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E322" w14:textId="77777777" w:rsidR="00641597" w:rsidRPr="003C78FA" w:rsidRDefault="00000000">
      <w:pPr>
        <w:spacing w:before="39"/>
        <w:ind w:right="20"/>
        <w:jc w:val="center"/>
        <w:rPr>
          <w:b/>
          <w:sz w:val="20"/>
          <w:lang w:val="es-ES"/>
        </w:rPr>
      </w:pPr>
      <w:r>
        <w:rPr>
          <w:rFonts w:ascii="Times New Roman" w:hAnsi="Times New Roman"/>
          <w:w w:val="99"/>
          <w:sz w:val="20"/>
          <w:shd w:val="clear" w:color="auto" w:fill="FFFF00"/>
        </w:rPr>
        <w:t xml:space="preserve"> </w:t>
      </w:r>
      <w:r w:rsidRPr="003C78FA">
        <w:rPr>
          <w:b/>
          <w:sz w:val="20"/>
          <w:shd w:val="clear" w:color="auto" w:fill="FFFF00"/>
          <w:lang w:val="es-ES"/>
        </w:rPr>
        <w:t>INFORME – PROPUESTA CULTURA</w:t>
      </w:r>
    </w:p>
    <w:p w14:paraId="4D207CD2" w14:textId="77777777" w:rsidR="00641597" w:rsidRPr="003C78FA" w:rsidRDefault="00000000">
      <w:pPr>
        <w:pStyle w:val="Textoindependiente"/>
        <w:spacing w:before="154" w:line="276" w:lineRule="auto"/>
        <w:ind w:left="101" w:right="118" w:firstLine="360"/>
        <w:rPr>
          <w:lang w:val="es-ES"/>
        </w:rPr>
      </w:pPr>
      <w:r>
        <w:pict w14:anchorId="087A37F1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85.3pt;margin-top:60.3pt;width:424.7pt;height:28pt;z-index:-251658240;mso-wrap-distance-left:0;mso-wrap-distance-right:0;mso-position-horizontal-relative:page" filled="f" strokeweight=".48pt">
            <v:textbox inset="0,0,0,0">
              <w:txbxContent>
                <w:p w14:paraId="33F1CAC8" w14:textId="77777777" w:rsidR="00641597" w:rsidRDefault="00000000">
                  <w:pPr>
                    <w:spacing w:before="121"/>
                    <w:ind w:left="463"/>
                    <w:rPr>
                      <w:b/>
                    </w:rPr>
                  </w:pPr>
                  <w:r>
                    <w:rPr>
                      <w:b/>
                    </w:rPr>
                    <w:t>LÍNEA ESTRATÉGICA 1. CULTURA</w:t>
                  </w:r>
                </w:p>
              </w:txbxContent>
            </v:textbox>
            <w10:wrap type="topAndBottom" anchorx="page"/>
          </v:shape>
        </w:pict>
      </w:r>
      <w:r w:rsidRPr="003C78FA">
        <w:rPr>
          <w:lang w:val="es-ES"/>
        </w:rPr>
        <w:t>Vista la necesidad de elaborar un plan estratégico de subvenciones, que permita relacionar los objetivos a alcanzar y los efectos que se pretenden conseguir con los costes previstos y su financiación, desde el área se plantea la siguiente línea de subvenciones:</w:t>
      </w:r>
    </w:p>
    <w:p w14:paraId="72616CA9" w14:textId="77777777" w:rsidR="00641597" w:rsidRPr="003C78FA" w:rsidRDefault="00641597">
      <w:pPr>
        <w:pStyle w:val="Textoindependiente"/>
        <w:spacing w:before="0"/>
        <w:ind w:left="0"/>
        <w:jc w:val="left"/>
        <w:rPr>
          <w:sz w:val="20"/>
          <w:lang w:val="es-ES"/>
        </w:rPr>
      </w:pPr>
    </w:p>
    <w:p w14:paraId="1E929093" w14:textId="77777777" w:rsidR="00641597" w:rsidRPr="003C78FA" w:rsidRDefault="00641597">
      <w:pPr>
        <w:pStyle w:val="Textoindependiente"/>
        <w:spacing w:before="5"/>
        <w:ind w:left="0"/>
        <w:jc w:val="left"/>
        <w:rPr>
          <w:sz w:val="15"/>
          <w:lang w:val="es-ES"/>
        </w:rPr>
      </w:pPr>
    </w:p>
    <w:p w14:paraId="77C11092" w14:textId="77777777" w:rsidR="00641597" w:rsidRDefault="00000000">
      <w:pPr>
        <w:pStyle w:val="Ttulo5"/>
        <w:numPr>
          <w:ilvl w:val="0"/>
          <w:numId w:val="7"/>
        </w:numPr>
        <w:tabs>
          <w:tab w:val="left" w:pos="822"/>
        </w:tabs>
        <w:spacing w:before="87"/>
        <w:ind w:hanging="361"/>
        <w:jc w:val="left"/>
      </w:pPr>
      <w:r w:rsidRPr="003C78FA">
        <w:rPr>
          <w:rFonts w:ascii="Times New Roman" w:hAnsi="Times New Roman"/>
          <w:b w:val="0"/>
          <w:spacing w:val="-56"/>
          <w:u w:val="single"/>
          <w:lang w:val="es-ES"/>
        </w:rPr>
        <w:t xml:space="preserve"> </w:t>
      </w:r>
      <w:r>
        <w:rPr>
          <w:u w:val="single"/>
        </w:rPr>
        <w:t>SUBVENCIÓN ASOCIACIÓN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CAVEA</w:t>
      </w:r>
    </w:p>
    <w:p w14:paraId="44A5A195" w14:textId="77777777" w:rsidR="00641597" w:rsidRPr="003C78FA" w:rsidRDefault="00000000">
      <w:pPr>
        <w:spacing w:before="161" w:line="276" w:lineRule="auto"/>
        <w:ind w:left="101" w:right="117" w:firstLine="360"/>
        <w:jc w:val="both"/>
        <w:rPr>
          <w:b/>
          <w:lang w:val="es-ES"/>
        </w:rPr>
      </w:pPr>
      <w:r w:rsidRPr="003C78FA">
        <w:rPr>
          <w:b/>
          <w:lang w:val="es-ES"/>
        </w:rPr>
        <w:t>Proyecto “ARTES ESCÉNCIAS, ELEMENTO DE INTEGRACIÓN SOCIAL Y CULTURAL DEL MUNICIPIO DE TIAS”.</w:t>
      </w:r>
    </w:p>
    <w:p w14:paraId="2134A460" w14:textId="77777777" w:rsidR="00641597" w:rsidRDefault="00000000">
      <w:pPr>
        <w:spacing w:before="119"/>
        <w:ind w:left="461"/>
        <w:rPr>
          <w:b/>
        </w:rPr>
      </w:pPr>
      <w:proofErr w:type="spellStart"/>
      <w:r>
        <w:rPr>
          <w:b/>
        </w:rPr>
        <w:t>Objetivos</w:t>
      </w:r>
      <w:proofErr w:type="spellEnd"/>
      <w:r>
        <w:rPr>
          <w:b/>
        </w:rPr>
        <w:t>:</w:t>
      </w:r>
    </w:p>
    <w:p w14:paraId="7B92C925" w14:textId="77777777" w:rsidR="00641597" w:rsidRPr="003C78FA" w:rsidRDefault="00000000">
      <w:pPr>
        <w:pStyle w:val="Prrafodelista"/>
        <w:numPr>
          <w:ilvl w:val="0"/>
          <w:numId w:val="6"/>
        </w:numPr>
        <w:tabs>
          <w:tab w:val="left" w:pos="821"/>
          <w:tab w:val="left" w:pos="822"/>
        </w:tabs>
        <w:spacing w:line="276" w:lineRule="auto"/>
        <w:ind w:right="116"/>
        <w:jc w:val="left"/>
        <w:rPr>
          <w:lang w:val="es-ES"/>
        </w:rPr>
      </w:pPr>
      <w:r w:rsidRPr="003C78FA">
        <w:rPr>
          <w:lang w:val="es-ES"/>
        </w:rPr>
        <w:t xml:space="preserve">Impartir las enseñanzas necesarias para la formación de actores, así </w:t>
      </w:r>
      <w:r w:rsidRPr="003C78FA">
        <w:rPr>
          <w:spacing w:val="-3"/>
          <w:lang w:val="es-ES"/>
        </w:rPr>
        <w:t xml:space="preserve">como </w:t>
      </w:r>
      <w:r w:rsidRPr="003C78FA">
        <w:rPr>
          <w:lang w:val="es-ES"/>
        </w:rPr>
        <w:t>otras especialidades en el campo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teatral.</w:t>
      </w:r>
    </w:p>
    <w:p w14:paraId="493B7B37" w14:textId="77777777" w:rsidR="00641597" w:rsidRPr="003C78FA" w:rsidRDefault="00000000">
      <w:pPr>
        <w:pStyle w:val="Prrafodelista"/>
        <w:numPr>
          <w:ilvl w:val="0"/>
          <w:numId w:val="6"/>
        </w:numPr>
        <w:tabs>
          <w:tab w:val="left" w:pos="821"/>
          <w:tab w:val="left" w:pos="822"/>
        </w:tabs>
        <w:spacing w:before="120"/>
        <w:ind w:hanging="361"/>
        <w:jc w:val="left"/>
        <w:rPr>
          <w:lang w:val="es-ES"/>
        </w:rPr>
      </w:pPr>
      <w:r w:rsidRPr="003C78FA">
        <w:rPr>
          <w:lang w:val="es-ES"/>
        </w:rPr>
        <w:t>Producir y crear espectáculos propios, que recojan las experiencias de la</w:t>
      </w:r>
      <w:r w:rsidRPr="003C78FA">
        <w:rPr>
          <w:spacing w:val="-34"/>
          <w:lang w:val="es-ES"/>
        </w:rPr>
        <w:t xml:space="preserve"> </w:t>
      </w:r>
      <w:r w:rsidRPr="003C78FA">
        <w:rPr>
          <w:lang w:val="es-ES"/>
        </w:rPr>
        <w:t>escuela.</w:t>
      </w:r>
    </w:p>
    <w:p w14:paraId="09F2C0AE" w14:textId="77777777" w:rsidR="00641597" w:rsidRDefault="00000000">
      <w:pPr>
        <w:pStyle w:val="Prrafodelista"/>
        <w:numPr>
          <w:ilvl w:val="0"/>
          <w:numId w:val="6"/>
        </w:numPr>
        <w:tabs>
          <w:tab w:val="left" w:pos="821"/>
          <w:tab w:val="left" w:pos="822"/>
        </w:tabs>
        <w:spacing w:line="276" w:lineRule="auto"/>
        <w:ind w:right="118"/>
        <w:jc w:val="left"/>
      </w:pPr>
      <w:r w:rsidRPr="003C78FA">
        <w:rPr>
          <w:lang w:val="es-ES"/>
        </w:rPr>
        <w:t xml:space="preserve">Difundir sus espectáculos y actividades. Promover en la sociedad el interés y la afición por el teatro. </w:t>
      </w:r>
      <w:proofErr w:type="spellStart"/>
      <w:r>
        <w:t>Iniciar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rPr>
          <w:spacing w:val="-2"/>
        </w:rPr>
        <w:t>teatro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t>niños</w:t>
      </w:r>
      <w:proofErr w:type="spellEnd"/>
      <w:r>
        <w:t xml:space="preserve">, </w:t>
      </w:r>
      <w:proofErr w:type="spellStart"/>
      <w:r>
        <w:t>jóvenes</w:t>
      </w:r>
      <w:proofErr w:type="spellEnd"/>
      <w:r>
        <w:t xml:space="preserve"> y</w:t>
      </w:r>
      <w:r>
        <w:rPr>
          <w:spacing w:val="-17"/>
        </w:rPr>
        <w:t xml:space="preserve"> </w:t>
      </w:r>
      <w:proofErr w:type="spellStart"/>
      <w:r>
        <w:t>adultos</w:t>
      </w:r>
      <w:proofErr w:type="spellEnd"/>
      <w:r>
        <w:t>.</w:t>
      </w:r>
    </w:p>
    <w:p w14:paraId="40D68291" w14:textId="77777777" w:rsidR="00641597" w:rsidRPr="003C78FA" w:rsidRDefault="00000000">
      <w:pPr>
        <w:pStyle w:val="Prrafodelista"/>
        <w:numPr>
          <w:ilvl w:val="0"/>
          <w:numId w:val="6"/>
        </w:numPr>
        <w:tabs>
          <w:tab w:val="left" w:pos="821"/>
          <w:tab w:val="left" w:pos="822"/>
        </w:tabs>
        <w:spacing w:before="119"/>
        <w:ind w:hanging="361"/>
        <w:jc w:val="left"/>
        <w:rPr>
          <w:lang w:val="es-ES"/>
        </w:rPr>
      </w:pPr>
      <w:r w:rsidRPr="003C78FA">
        <w:rPr>
          <w:lang w:val="es-ES"/>
        </w:rPr>
        <w:t>Promover el estudio y la investigación del teatro como disciplina</w:t>
      </w:r>
      <w:r w:rsidRPr="003C78FA">
        <w:rPr>
          <w:spacing w:val="-23"/>
          <w:lang w:val="es-ES"/>
        </w:rPr>
        <w:t xml:space="preserve"> </w:t>
      </w:r>
      <w:r w:rsidRPr="003C78FA">
        <w:rPr>
          <w:lang w:val="es-ES"/>
        </w:rPr>
        <w:t>artística.</w:t>
      </w:r>
    </w:p>
    <w:p w14:paraId="005BC6BA" w14:textId="77777777" w:rsidR="00641597" w:rsidRPr="003C78FA" w:rsidRDefault="00000000">
      <w:pPr>
        <w:pStyle w:val="Ttulo5"/>
        <w:rPr>
          <w:lang w:val="es-ES"/>
        </w:rPr>
      </w:pPr>
      <w:r w:rsidRPr="003C78FA">
        <w:rPr>
          <w:lang w:val="es-ES"/>
        </w:rPr>
        <w:t>Procedimiento de concesión:</w:t>
      </w:r>
    </w:p>
    <w:p w14:paraId="5BE37D13" w14:textId="77777777" w:rsidR="00641597" w:rsidRPr="003C78FA" w:rsidRDefault="00000000">
      <w:pPr>
        <w:pStyle w:val="Textoindependiente"/>
        <w:ind w:left="461"/>
        <w:jc w:val="left"/>
        <w:rPr>
          <w:lang w:val="es-ES"/>
        </w:rPr>
      </w:pPr>
      <w:r w:rsidRPr="003C78FA">
        <w:rPr>
          <w:lang w:val="es-ES"/>
        </w:rPr>
        <w:t>Concesión directa. Subvención nominativa</w:t>
      </w:r>
    </w:p>
    <w:p w14:paraId="414221E3" w14:textId="77777777" w:rsidR="00641597" w:rsidRPr="003C78FA" w:rsidRDefault="00000000">
      <w:pPr>
        <w:pStyle w:val="Ttulo5"/>
        <w:spacing w:before="158"/>
        <w:rPr>
          <w:lang w:val="es-ES"/>
        </w:rPr>
      </w:pPr>
      <w:r w:rsidRPr="003C78FA">
        <w:rPr>
          <w:lang w:val="es-ES"/>
        </w:rPr>
        <w:t>Plazo Ejecución:</w:t>
      </w:r>
    </w:p>
    <w:p w14:paraId="211ADD7B" w14:textId="77777777" w:rsidR="00641597" w:rsidRPr="003C78FA" w:rsidRDefault="00000000">
      <w:pPr>
        <w:pStyle w:val="Textoindependiente"/>
        <w:ind w:left="461"/>
        <w:jc w:val="left"/>
        <w:rPr>
          <w:lang w:val="es-ES"/>
        </w:rPr>
      </w:pPr>
      <w:r w:rsidRPr="003C78FA">
        <w:rPr>
          <w:lang w:val="es-ES"/>
        </w:rPr>
        <w:t>Convocatoria anual 2023-2024</w:t>
      </w:r>
    </w:p>
    <w:p w14:paraId="1EAF6D42" w14:textId="77777777" w:rsidR="00641597" w:rsidRPr="003C78FA" w:rsidRDefault="00000000">
      <w:pPr>
        <w:pStyle w:val="Ttulo5"/>
        <w:spacing w:before="162"/>
        <w:rPr>
          <w:lang w:val="es-ES"/>
        </w:rPr>
      </w:pPr>
      <w:r w:rsidRPr="003C78FA">
        <w:rPr>
          <w:lang w:val="es-ES"/>
        </w:rPr>
        <w:t>Fuente Financiación:</w:t>
      </w:r>
    </w:p>
    <w:p w14:paraId="4AFF51F2" w14:textId="77777777" w:rsidR="00641597" w:rsidRPr="003C78FA" w:rsidRDefault="00000000">
      <w:pPr>
        <w:pStyle w:val="Textoindependiente"/>
        <w:spacing w:before="158" w:line="276" w:lineRule="auto"/>
        <w:ind w:left="101" w:right="115" w:firstLine="360"/>
        <w:rPr>
          <w:lang w:val="es-ES"/>
        </w:rPr>
      </w:pPr>
      <w:r w:rsidRPr="003C78FA">
        <w:rPr>
          <w:lang w:val="es-ES"/>
        </w:rPr>
        <w:t xml:space="preserve">El presupuesto municipal </w:t>
      </w:r>
      <w:r w:rsidRPr="003C78FA">
        <w:rPr>
          <w:spacing w:val="-3"/>
          <w:lang w:val="es-ES"/>
        </w:rPr>
        <w:t xml:space="preserve">para </w:t>
      </w:r>
      <w:r w:rsidRPr="003C78FA">
        <w:rPr>
          <w:lang w:val="es-ES"/>
        </w:rPr>
        <w:t>el ejercicio anual, de acuerdo con las aplicaciones presupuestarias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concretas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presente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actuaciones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líneas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específicas.</w:t>
      </w:r>
    </w:p>
    <w:p w14:paraId="3FF78A01" w14:textId="77777777" w:rsidR="00641597" w:rsidRPr="003C78FA" w:rsidRDefault="00000000">
      <w:pPr>
        <w:pStyle w:val="Ttulo5"/>
        <w:spacing w:before="122"/>
        <w:rPr>
          <w:lang w:val="es-ES"/>
        </w:rPr>
      </w:pPr>
      <w:r w:rsidRPr="003C78FA">
        <w:rPr>
          <w:lang w:val="es-ES"/>
        </w:rPr>
        <w:t>Costes Económicos:</w:t>
      </w:r>
    </w:p>
    <w:p w14:paraId="16762115" w14:textId="77777777" w:rsidR="00641597" w:rsidRPr="003C78FA" w:rsidRDefault="00000000">
      <w:pPr>
        <w:pStyle w:val="Textoindependiente"/>
        <w:spacing w:before="158" w:line="276" w:lineRule="auto"/>
        <w:ind w:left="101" w:right="117" w:firstLine="360"/>
        <w:rPr>
          <w:lang w:val="es-ES"/>
        </w:rPr>
      </w:pPr>
      <w:r w:rsidRPr="003C78FA">
        <w:rPr>
          <w:lang w:val="es-ES"/>
        </w:rPr>
        <w:t xml:space="preserve">Los </w:t>
      </w:r>
      <w:r w:rsidRPr="003C78FA">
        <w:rPr>
          <w:spacing w:val="-3"/>
          <w:lang w:val="es-ES"/>
        </w:rPr>
        <w:t xml:space="preserve">costes </w:t>
      </w:r>
      <w:r w:rsidRPr="003C78FA">
        <w:rPr>
          <w:lang w:val="es-ES"/>
        </w:rPr>
        <w:t xml:space="preserve">previstos </w:t>
      </w:r>
      <w:r w:rsidRPr="003C78FA">
        <w:rPr>
          <w:spacing w:val="-3"/>
          <w:lang w:val="es-ES"/>
        </w:rPr>
        <w:t xml:space="preserve">estarán </w:t>
      </w:r>
      <w:r w:rsidRPr="003C78FA">
        <w:rPr>
          <w:lang w:val="es-ES"/>
        </w:rPr>
        <w:t xml:space="preserve">de acuerdo </w:t>
      </w:r>
      <w:r w:rsidRPr="003C78FA">
        <w:rPr>
          <w:spacing w:val="-3"/>
          <w:lang w:val="es-ES"/>
        </w:rPr>
        <w:t xml:space="preserve">con </w:t>
      </w:r>
      <w:r w:rsidRPr="003C78FA">
        <w:rPr>
          <w:lang w:val="es-ES"/>
        </w:rPr>
        <w:t>las aplicaciones presupuestarias destinadas en cada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línea</w:t>
      </w:r>
      <w:r w:rsidRPr="003C78FA">
        <w:rPr>
          <w:spacing w:val="-5"/>
          <w:lang w:val="es-ES"/>
        </w:rPr>
        <w:t xml:space="preserve"> </w:t>
      </w:r>
      <w:r w:rsidRPr="003C78FA">
        <w:rPr>
          <w:spacing w:val="-3"/>
          <w:lang w:val="es-ES"/>
        </w:rPr>
        <w:t>concreta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7"/>
          <w:lang w:val="es-ES"/>
        </w:rPr>
        <w:t xml:space="preserve"> </w:t>
      </w:r>
      <w:r w:rsidRPr="003C78FA">
        <w:rPr>
          <w:spacing w:val="-3"/>
          <w:lang w:val="es-ES"/>
        </w:rPr>
        <w:t>Estratégico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que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asciende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un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total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25.000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€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por año.</w:t>
      </w:r>
    </w:p>
    <w:p w14:paraId="4CDFD880" w14:textId="77777777" w:rsidR="00641597" w:rsidRPr="003C78FA" w:rsidRDefault="00000000">
      <w:pPr>
        <w:pStyle w:val="Textoindependiente"/>
        <w:spacing w:before="120" w:line="276" w:lineRule="auto"/>
        <w:ind w:left="101" w:right="118" w:firstLine="360"/>
        <w:rPr>
          <w:lang w:val="es-ES"/>
        </w:rPr>
      </w:pPr>
      <w:r w:rsidRPr="003C78FA">
        <w:rPr>
          <w:lang w:val="es-ES"/>
        </w:rPr>
        <w:t>El procedimiento de concesión para la ejecución de esta línea estratégica se realizará mediante proyecto que se presenta por la Asociación, siempre cumpliendo los objetivos planteados.</w:t>
      </w:r>
    </w:p>
    <w:p w14:paraId="42819758" w14:textId="77777777" w:rsidR="00641597" w:rsidRPr="003C78FA" w:rsidRDefault="00641597">
      <w:pPr>
        <w:pStyle w:val="Textoindependiente"/>
        <w:spacing w:before="1"/>
        <w:ind w:left="0"/>
        <w:jc w:val="left"/>
        <w:rPr>
          <w:sz w:val="10"/>
          <w:lang w:val="es-ES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2864"/>
        <w:gridCol w:w="2814"/>
      </w:tblGrid>
      <w:tr w:rsidR="00641597" w14:paraId="57F36878" w14:textId="77777777">
        <w:trPr>
          <w:trHeight w:val="546"/>
        </w:trPr>
        <w:tc>
          <w:tcPr>
            <w:tcW w:w="2818" w:type="dxa"/>
            <w:shd w:val="clear" w:color="auto" w:fill="E7E6E6"/>
          </w:tcPr>
          <w:p w14:paraId="0097D394" w14:textId="77777777" w:rsidR="00641597" w:rsidRDefault="00000000">
            <w:pPr>
              <w:pStyle w:val="TableParagraph"/>
            </w:pPr>
            <w:r>
              <w:t>PARTIDA</w:t>
            </w:r>
          </w:p>
        </w:tc>
        <w:tc>
          <w:tcPr>
            <w:tcW w:w="2864" w:type="dxa"/>
            <w:shd w:val="clear" w:color="auto" w:fill="E7E6E6"/>
          </w:tcPr>
          <w:p w14:paraId="5B9C889D" w14:textId="77777777" w:rsidR="00641597" w:rsidRDefault="00000000">
            <w:pPr>
              <w:pStyle w:val="TableParagraph"/>
            </w:pPr>
            <w:r>
              <w:t>DENOMINACIÓN</w:t>
            </w:r>
          </w:p>
        </w:tc>
        <w:tc>
          <w:tcPr>
            <w:tcW w:w="2814" w:type="dxa"/>
            <w:shd w:val="clear" w:color="auto" w:fill="E7E6E6"/>
          </w:tcPr>
          <w:p w14:paraId="1F31E38D" w14:textId="77777777" w:rsidR="00641597" w:rsidRDefault="00000000">
            <w:pPr>
              <w:pStyle w:val="TableParagraph"/>
              <w:ind w:left="464"/>
            </w:pPr>
            <w:r>
              <w:t>CRÉDITO INICIAL</w:t>
            </w:r>
          </w:p>
        </w:tc>
      </w:tr>
      <w:tr w:rsidR="00641597" w14:paraId="5A8D2E87" w14:textId="77777777">
        <w:trPr>
          <w:trHeight w:val="858"/>
        </w:trPr>
        <w:tc>
          <w:tcPr>
            <w:tcW w:w="2818" w:type="dxa"/>
          </w:tcPr>
          <w:p w14:paraId="2FFBB20A" w14:textId="77777777" w:rsidR="00641597" w:rsidRDefault="00000000">
            <w:pPr>
              <w:pStyle w:val="TableParagraph"/>
              <w:spacing w:before="121"/>
            </w:pPr>
            <w:r>
              <w:t>334.48900</w:t>
            </w:r>
          </w:p>
        </w:tc>
        <w:tc>
          <w:tcPr>
            <w:tcW w:w="2864" w:type="dxa"/>
          </w:tcPr>
          <w:p w14:paraId="65E9F96E" w14:textId="77777777" w:rsidR="00641597" w:rsidRDefault="00000000">
            <w:pPr>
              <w:pStyle w:val="TableParagraph"/>
              <w:tabs>
                <w:tab w:val="left" w:pos="1802"/>
              </w:tabs>
              <w:spacing w:before="121" w:line="273" w:lineRule="auto"/>
              <w:ind w:left="107" w:right="96" w:firstLine="360"/>
            </w:pPr>
            <w:proofErr w:type="spellStart"/>
            <w:r>
              <w:t>Subvención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Asociación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Cavea</w:t>
            </w:r>
            <w:proofErr w:type="spellEnd"/>
          </w:p>
        </w:tc>
        <w:tc>
          <w:tcPr>
            <w:tcW w:w="2814" w:type="dxa"/>
          </w:tcPr>
          <w:p w14:paraId="5C12DBF5" w14:textId="77777777" w:rsidR="00641597" w:rsidRDefault="00000000">
            <w:pPr>
              <w:pStyle w:val="TableParagraph"/>
              <w:spacing w:before="121"/>
              <w:ind w:left="464"/>
            </w:pPr>
            <w:r>
              <w:t>25.000,00 €</w:t>
            </w:r>
          </w:p>
        </w:tc>
      </w:tr>
    </w:tbl>
    <w:p w14:paraId="753ED9CA" w14:textId="77777777" w:rsidR="00641597" w:rsidRDefault="00641597">
      <w:pPr>
        <w:pStyle w:val="Textoindependiente"/>
        <w:spacing w:before="6"/>
        <w:ind w:left="0"/>
        <w:jc w:val="left"/>
      </w:pPr>
    </w:p>
    <w:p w14:paraId="0736180B" w14:textId="77777777" w:rsidR="00641597" w:rsidRDefault="00641597">
      <w:pPr>
        <w:sectPr w:rsidR="00641597">
          <w:type w:val="continuous"/>
          <w:pgSz w:w="11910" w:h="16840"/>
          <w:pgMar w:top="1480" w:right="1580" w:bottom="280" w:left="1600" w:header="720" w:footer="720" w:gutter="0"/>
          <w:cols w:space="720"/>
        </w:sectPr>
      </w:pPr>
    </w:p>
    <w:p w14:paraId="17E212D2" w14:textId="77777777" w:rsidR="00641597" w:rsidRDefault="00641597">
      <w:pPr>
        <w:spacing w:line="200" w:lineRule="exact"/>
        <w:rPr>
          <w:sz w:val="17"/>
        </w:rPr>
        <w:sectPr w:rsidR="00641597">
          <w:type w:val="continuous"/>
          <w:pgSz w:w="11910" w:h="16840"/>
          <w:pgMar w:top="1480" w:right="1580" w:bottom="280" w:left="1600" w:header="720" w:footer="720" w:gutter="0"/>
          <w:cols w:num="2" w:space="720" w:equalWidth="0">
            <w:col w:w="4448" w:space="40"/>
            <w:col w:w="4242"/>
          </w:cols>
        </w:sectPr>
      </w:pPr>
    </w:p>
    <w:p w14:paraId="56F8AE6C" w14:textId="77777777" w:rsidR="00641597" w:rsidRPr="003C78FA" w:rsidRDefault="00000000">
      <w:pPr>
        <w:pStyle w:val="Ttulo5"/>
        <w:numPr>
          <w:ilvl w:val="0"/>
          <w:numId w:val="7"/>
        </w:numPr>
        <w:tabs>
          <w:tab w:val="left" w:pos="822"/>
        </w:tabs>
        <w:spacing w:before="37" w:line="384" w:lineRule="auto"/>
        <w:ind w:left="461" w:right="4389" w:firstLine="0"/>
        <w:jc w:val="left"/>
        <w:rPr>
          <w:lang w:val="es-ES"/>
        </w:rPr>
      </w:pPr>
      <w:r w:rsidRPr="003C78FA">
        <w:rPr>
          <w:rFonts w:ascii="Times New Roman" w:hAnsi="Times New Roman"/>
          <w:b w:val="0"/>
          <w:spacing w:val="-56"/>
          <w:u w:val="single"/>
          <w:lang w:val="es-ES"/>
        </w:rPr>
        <w:lastRenderedPageBreak/>
        <w:t xml:space="preserve"> </w:t>
      </w:r>
      <w:r w:rsidRPr="003C78FA">
        <w:rPr>
          <w:u w:val="single"/>
          <w:lang w:val="es-ES"/>
        </w:rPr>
        <w:t>SUBVENCIÓN ASOCIACIÓN MARAMAR</w:t>
      </w:r>
      <w:r w:rsidRPr="003C78FA">
        <w:rPr>
          <w:lang w:val="es-ES"/>
        </w:rPr>
        <w:t xml:space="preserve"> Proyecto “FOMENTO DE LA </w:t>
      </w:r>
      <w:r w:rsidRPr="003C78FA">
        <w:rPr>
          <w:spacing w:val="-6"/>
          <w:lang w:val="es-ES"/>
        </w:rPr>
        <w:t xml:space="preserve">CULTURA”. </w:t>
      </w:r>
      <w:r w:rsidRPr="003C78FA">
        <w:rPr>
          <w:lang w:val="es-ES"/>
        </w:rPr>
        <w:t>Objetivos:</w:t>
      </w:r>
    </w:p>
    <w:p w14:paraId="1D483E8D" w14:textId="77777777" w:rsidR="00641597" w:rsidRPr="003C78FA" w:rsidRDefault="00000000">
      <w:pPr>
        <w:pStyle w:val="Prrafodelista"/>
        <w:numPr>
          <w:ilvl w:val="0"/>
          <w:numId w:val="5"/>
        </w:numPr>
        <w:tabs>
          <w:tab w:val="left" w:pos="871"/>
          <w:tab w:val="left" w:pos="872"/>
        </w:tabs>
        <w:spacing w:before="0" w:line="266" w:lineRule="exact"/>
        <w:ind w:left="871" w:hanging="411"/>
        <w:jc w:val="left"/>
        <w:rPr>
          <w:lang w:val="es-ES"/>
        </w:rPr>
      </w:pPr>
      <w:r w:rsidRPr="003C78FA">
        <w:rPr>
          <w:lang w:val="es-ES"/>
        </w:rPr>
        <w:t>Fomentar la cultura en el Municipio de</w:t>
      </w:r>
      <w:r w:rsidRPr="003C78FA">
        <w:rPr>
          <w:spacing w:val="-16"/>
          <w:lang w:val="es-ES"/>
        </w:rPr>
        <w:t xml:space="preserve"> </w:t>
      </w:r>
      <w:r w:rsidRPr="003C78FA">
        <w:rPr>
          <w:lang w:val="es-ES"/>
        </w:rPr>
        <w:t>Tías.</w:t>
      </w:r>
    </w:p>
    <w:p w14:paraId="77946E7A" w14:textId="77777777" w:rsidR="00641597" w:rsidRPr="003C78FA" w:rsidRDefault="00000000">
      <w:pPr>
        <w:pStyle w:val="Prrafodelista"/>
        <w:numPr>
          <w:ilvl w:val="0"/>
          <w:numId w:val="5"/>
        </w:numPr>
        <w:tabs>
          <w:tab w:val="left" w:pos="872"/>
        </w:tabs>
        <w:ind w:left="871" w:hanging="411"/>
        <w:rPr>
          <w:lang w:val="es-ES"/>
        </w:rPr>
      </w:pPr>
      <w:r w:rsidRPr="003C78FA">
        <w:rPr>
          <w:lang w:val="es-ES"/>
        </w:rPr>
        <w:t>Realizar actividades que abarquen e impulsen el interés de los</w:t>
      </w:r>
      <w:r w:rsidRPr="003C78FA">
        <w:rPr>
          <w:spacing w:val="-23"/>
          <w:lang w:val="es-ES"/>
        </w:rPr>
        <w:t xml:space="preserve"> </w:t>
      </w:r>
      <w:r w:rsidRPr="003C78FA">
        <w:rPr>
          <w:lang w:val="es-ES"/>
        </w:rPr>
        <w:t>ciudadanos.</w:t>
      </w:r>
    </w:p>
    <w:p w14:paraId="145F348F" w14:textId="77777777" w:rsidR="00641597" w:rsidRPr="003C78FA" w:rsidRDefault="00000000">
      <w:pPr>
        <w:pStyle w:val="Prrafodelista"/>
        <w:numPr>
          <w:ilvl w:val="0"/>
          <w:numId w:val="5"/>
        </w:numPr>
        <w:tabs>
          <w:tab w:val="left" w:pos="822"/>
        </w:tabs>
        <w:spacing w:line="276" w:lineRule="auto"/>
        <w:ind w:right="117" w:hanging="360"/>
        <w:rPr>
          <w:lang w:val="es-ES"/>
        </w:rPr>
      </w:pPr>
      <w:r w:rsidRPr="003C78FA">
        <w:rPr>
          <w:lang w:val="es-ES"/>
        </w:rPr>
        <w:t xml:space="preserve">Crear un lugar de encuentro y ocio en el municipio de Tías, principalmente en el Centro Cívico El Fondeadero y los diferentes Centros Socioculturales del Municipio </w:t>
      </w:r>
      <w:r w:rsidRPr="003C78FA">
        <w:rPr>
          <w:spacing w:val="-2"/>
          <w:lang w:val="es-ES"/>
        </w:rPr>
        <w:t xml:space="preserve">que </w:t>
      </w:r>
      <w:r w:rsidRPr="003C78FA">
        <w:rPr>
          <w:lang w:val="es-ES"/>
        </w:rPr>
        <w:t xml:space="preserve">se puedan </w:t>
      </w:r>
      <w:r w:rsidRPr="003C78FA">
        <w:rPr>
          <w:spacing w:val="-3"/>
          <w:lang w:val="es-ES"/>
        </w:rPr>
        <w:t xml:space="preserve">disponer, </w:t>
      </w:r>
      <w:r w:rsidRPr="003C78FA">
        <w:rPr>
          <w:lang w:val="es-ES"/>
        </w:rPr>
        <w:t>así como en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Tías.</w:t>
      </w:r>
    </w:p>
    <w:p w14:paraId="23701DB4" w14:textId="77777777" w:rsidR="00641597" w:rsidRPr="003C78FA" w:rsidRDefault="00000000">
      <w:pPr>
        <w:pStyle w:val="Prrafodelista"/>
        <w:numPr>
          <w:ilvl w:val="0"/>
          <w:numId w:val="5"/>
        </w:numPr>
        <w:tabs>
          <w:tab w:val="left" w:pos="822"/>
        </w:tabs>
        <w:spacing w:before="120" w:line="276" w:lineRule="auto"/>
        <w:ind w:right="115" w:hanging="360"/>
        <w:rPr>
          <w:lang w:val="es-ES"/>
        </w:rPr>
      </w:pPr>
      <w:r w:rsidRPr="003C78FA">
        <w:rPr>
          <w:lang w:val="es-ES"/>
        </w:rPr>
        <w:t>Fomentar actividades y talleres propios de la cultura canaria y más concretamente, de la isla de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Lanzarote.</w:t>
      </w:r>
    </w:p>
    <w:p w14:paraId="1F304E5F" w14:textId="77777777" w:rsidR="00641597" w:rsidRPr="003C78FA" w:rsidRDefault="00000000">
      <w:pPr>
        <w:pStyle w:val="Prrafodelista"/>
        <w:numPr>
          <w:ilvl w:val="0"/>
          <w:numId w:val="5"/>
        </w:numPr>
        <w:tabs>
          <w:tab w:val="left" w:pos="872"/>
        </w:tabs>
        <w:spacing w:before="119" w:line="276" w:lineRule="auto"/>
        <w:ind w:right="117" w:hanging="360"/>
        <w:rPr>
          <w:lang w:val="es-ES"/>
        </w:rPr>
      </w:pPr>
      <w:r w:rsidRPr="003C78FA">
        <w:rPr>
          <w:lang w:val="es-ES"/>
        </w:rPr>
        <w:tab/>
        <w:t>Enseñar a los niños participantes una gran diversidad de opciones de ocio, individual y grupal.</w:t>
      </w:r>
    </w:p>
    <w:p w14:paraId="1B3B4D09" w14:textId="77777777" w:rsidR="00641597" w:rsidRPr="003C78FA" w:rsidRDefault="00000000">
      <w:pPr>
        <w:pStyle w:val="Prrafodelista"/>
        <w:numPr>
          <w:ilvl w:val="0"/>
          <w:numId w:val="5"/>
        </w:numPr>
        <w:tabs>
          <w:tab w:val="left" w:pos="822"/>
        </w:tabs>
        <w:spacing w:before="121" w:line="273" w:lineRule="auto"/>
        <w:ind w:right="117" w:hanging="360"/>
        <w:rPr>
          <w:lang w:val="es-ES"/>
        </w:rPr>
      </w:pPr>
      <w:r w:rsidRPr="003C78FA">
        <w:rPr>
          <w:lang w:val="es-ES"/>
        </w:rPr>
        <w:t xml:space="preserve">Contribuir al desarrollo de sus habilidades sociales y de relación, por medio de actividades como el </w:t>
      </w:r>
      <w:r w:rsidRPr="003C78FA">
        <w:rPr>
          <w:spacing w:val="-3"/>
          <w:lang w:val="es-ES"/>
        </w:rPr>
        <w:t xml:space="preserve">teatro, </w:t>
      </w:r>
      <w:r w:rsidRPr="003C78FA">
        <w:rPr>
          <w:lang w:val="es-ES"/>
        </w:rPr>
        <w:t>el baile, la mímica y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otras.</w:t>
      </w:r>
    </w:p>
    <w:p w14:paraId="4D07006D" w14:textId="77777777" w:rsidR="00641597" w:rsidRPr="003C78FA" w:rsidRDefault="00000000">
      <w:pPr>
        <w:pStyle w:val="Prrafodelista"/>
        <w:numPr>
          <w:ilvl w:val="0"/>
          <w:numId w:val="5"/>
        </w:numPr>
        <w:tabs>
          <w:tab w:val="left" w:pos="822"/>
        </w:tabs>
        <w:spacing w:before="125" w:line="276" w:lineRule="auto"/>
        <w:ind w:right="117" w:hanging="360"/>
        <w:rPr>
          <w:lang w:val="es-ES"/>
        </w:rPr>
      </w:pPr>
      <w:r w:rsidRPr="003C78FA">
        <w:rPr>
          <w:spacing w:val="-5"/>
          <w:lang w:val="es-ES"/>
        </w:rPr>
        <w:t xml:space="preserve">Transmitir, </w:t>
      </w:r>
      <w:r w:rsidRPr="003C78FA">
        <w:rPr>
          <w:lang w:val="es-ES"/>
        </w:rPr>
        <w:t xml:space="preserve">a </w:t>
      </w:r>
      <w:r w:rsidRPr="003C78FA">
        <w:rPr>
          <w:spacing w:val="-3"/>
          <w:lang w:val="es-ES"/>
        </w:rPr>
        <w:t xml:space="preserve">través </w:t>
      </w:r>
      <w:r w:rsidRPr="003C78FA">
        <w:rPr>
          <w:lang w:val="es-ES"/>
        </w:rPr>
        <w:t>del juego, valores generalmente aceptados por la sociedad, tales como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la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solidaridad,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la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generosidad,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respeto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a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la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diferencia,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la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convivencia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pacífica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con los iguales, el respeto a la autoridad, el respeto a las normas básicas de convivencia, el respeto a la opinión de los demás,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etc.</w:t>
      </w:r>
    </w:p>
    <w:p w14:paraId="20A82B3E" w14:textId="77777777" w:rsidR="00641597" w:rsidRPr="003C78FA" w:rsidRDefault="00000000">
      <w:pPr>
        <w:pStyle w:val="Prrafodelista"/>
        <w:numPr>
          <w:ilvl w:val="0"/>
          <w:numId w:val="5"/>
        </w:numPr>
        <w:tabs>
          <w:tab w:val="left" w:pos="872"/>
        </w:tabs>
        <w:spacing w:before="120" w:line="276" w:lineRule="auto"/>
        <w:ind w:right="117" w:hanging="360"/>
        <w:rPr>
          <w:lang w:val="es-ES"/>
        </w:rPr>
      </w:pPr>
      <w:r w:rsidRPr="003C78FA">
        <w:rPr>
          <w:lang w:val="es-ES"/>
        </w:rPr>
        <w:tab/>
        <w:t>Inculcar en los niños hábitos y/o actitudes tales como el orden, la limpieza, la responsabilidad en el cuidado de los materiales y espacios que usan, la creatividad, la estética, el trabajo en equipo, el autocontrol y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otros.</w:t>
      </w:r>
    </w:p>
    <w:p w14:paraId="6E8FB499" w14:textId="77777777" w:rsidR="00641597" w:rsidRPr="003C78FA" w:rsidRDefault="00000000">
      <w:pPr>
        <w:pStyle w:val="Prrafodelista"/>
        <w:numPr>
          <w:ilvl w:val="0"/>
          <w:numId w:val="5"/>
        </w:numPr>
        <w:tabs>
          <w:tab w:val="left" w:pos="822"/>
        </w:tabs>
        <w:spacing w:before="120"/>
        <w:ind w:hanging="361"/>
        <w:rPr>
          <w:lang w:val="es-ES"/>
        </w:rPr>
      </w:pPr>
      <w:r w:rsidRPr="003C78FA">
        <w:rPr>
          <w:lang w:val="es-ES"/>
        </w:rPr>
        <w:t>Crear espacios de formación y desarrollo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personal.</w:t>
      </w:r>
    </w:p>
    <w:p w14:paraId="1A1051F0" w14:textId="77777777" w:rsidR="00641597" w:rsidRPr="003C78FA" w:rsidRDefault="00000000">
      <w:pPr>
        <w:pStyle w:val="Ttulo5"/>
        <w:spacing w:before="159"/>
        <w:jc w:val="both"/>
        <w:rPr>
          <w:lang w:val="es-ES"/>
        </w:rPr>
      </w:pPr>
      <w:r w:rsidRPr="003C78FA">
        <w:rPr>
          <w:lang w:val="es-ES"/>
        </w:rPr>
        <w:t>Procedimiento de concesión:</w:t>
      </w:r>
    </w:p>
    <w:p w14:paraId="7F241D81" w14:textId="77777777" w:rsidR="00641597" w:rsidRPr="003C78FA" w:rsidRDefault="00000000">
      <w:pPr>
        <w:pStyle w:val="Textoindependiente"/>
        <w:ind w:left="461"/>
        <w:rPr>
          <w:lang w:val="es-ES"/>
        </w:rPr>
      </w:pPr>
      <w:r w:rsidRPr="003C78FA">
        <w:rPr>
          <w:lang w:val="es-ES"/>
        </w:rPr>
        <w:t>Concesión directa. Subvención nominativa.</w:t>
      </w:r>
    </w:p>
    <w:p w14:paraId="278CDC58" w14:textId="77777777" w:rsidR="00641597" w:rsidRPr="003C78FA" w:rsidRDefault="00000000">
      <w:pPr>
        <w:pStyle w:val="Ttulo5"/>
        <w:jc w:val="both"/>
        <w:rPr>
          <w:lang w:val="es-ES"/>
        </w:rPr>
      </w:pPr>
      <w:r w:rsidRPr="003C78FA">
        <w:rPr>
          <w:lang w:val="es-ES"/>
        </w:rPr>
        <w:t>Plazo Ejecución:</w:t>
      </w:r>
    </w:p>
    <w:p w14:paraId="61EDE6D2" w14:textId="77777777" w:rsidR="00641597" w:rsidRPr="003C78FA" w:rsidRDefault="00000000">
      <w:pPr>
        <w:pStyle w:val="Textoindependiente"/>
        <w:spacing w:before="159"/>
        <w:ind w:left="461"/>
        <w:rPr>
          <w:lang w:val="es-ES"/>
        </w:rPr>
      </w:pPr>
      <w:r w:rsidRPr="003C78FA">
        <w:rPr>
          <w:lang w:val="es-ES"/>
        </w:rPr>
        <w:t>Convocatoria anual 2023-2024</w:t>
      </w:r>
    </w:p>
    <w:p w14:paraId="7EBCF1BC" w14:textId="77777777" w:rsidR="00641597" w:rsidRPr="003C78FA" w:rsidRDefault="00000000">
      <w:pPr>
        <w:pStyle w:val="Ttulo5"/>
        <w:jc w:val="both"/>
        <w:rPr>
          <w:lang w:val="es-ES"/>
        </w:rPr>
      </w:pPr>
      <w:r w:rsidRPr="003C78FA">
        <w:rPr>
          <w:lang w:val="es-ES"/>
        </w:rPr>
        <w:t>Fuente Financiación:</w:t>
      </w:r>
    </w:p>
    <w:p w14:paraId="3192A545" w14:textId="77777777" w:rsidR="00641597" w:rsidRPr="003C78FA" w:rsidRDefault="00000000">
      <w:pPr>
        <w:pStyle w:val="Textoindependiente"/>
        <w:spacing w:line="276" w:lineRule="auto"/>
        <w:ind w:left="101" w:right="115" w:firstLine="360"/>
        <w:rPr>
          <w:lang w:val="es-ES"/>
        </w:rPr>
      </w:pPr>
      <w:r w:rsidRPr="003C78FA">
        <w:rPr>
          <w:lang w:val="es-ES"/>
        </w:rPr>
        <w:t xml:space="preserve">El presupuesto municipal </w:t>
      </w:r>
      <w:r w:rsidRPr="003C78FA">
        <w:rPr>
          <w:spacing w:val="-3"/>
          <w:lang w:val="es-ES"/>
        </w:rPr>
        <w:t xml:space="preserve">para </w:t>
      </w:r>
      <w:r w:rsidRPr="003C78FA">
        <w:rPr>
          <w:lang w:val="es-ES"/>
        </w:rPr>
        <w:t>el ejercicio anual, de acuerdo con las aplicaciones presupuestarias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concretas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presente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actuaciones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líneas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específicas.</w:t>
      </w:r>
    </w:p>
    <w:p w14:paraId="61DB182A" w14:textId="77777777" w:rsidR="00641597" w:rsidRPr="003C78FA" w:rsidRDefault="00000000">
      <w:pPr>
        <w:pStyle w:val="Ttulo5"/>
        <w:spacing w:before="119"/>
        <w:jc w:val="both"/>
        <w:rPr>
          <w:lang w:val="es-ES"/>
        </w:rPr>
      </w:pPr>
      <w:r w:rsidRPr="003C78FA">
        <w:rPr>
          <w:lang w:val="es-ES"/>
        </w:rPr>
        <w:t>Costes Económicos:</w:t>
      </w:r>
    </w:p>
    <w:p w14:paraId="2D3AE3C4" w14:textId="77777777" w:rsidR="00641597" w:rsidRPr="003C78FA" w:rsidRDefault="00000000">
      <w:pPr>
        <w:pStyle w:val="Textoindependiente"/>
        <w:spacing w:line="276" w:lineRule="auto"/>
        <w:ind w:left="101" w:right="117" w:firstLine="360"/>
        <w:rPr>
          <w:lang w:val="es-ES"/>
        </w:rPr>
      </w:pPr>
      <w:r w:rsidRPr="003C78FA">
        <w:rPr>
          <w:lang w:val="es-ES"/>
        </w:rPr>
        <w:t xml:space="preserve">Los </w:t>
      </w:r>
      <w:r w:rsidRPr="003C78FA">
        <w:rPr>
          <w:spacing w:val="-3"/>
          <w:lang w:val="es-ES"/>
        </w:rPr>
        <w:t xml:space="preserve">costes </w:t>
      </w:r>
      <w:r w:rsidRPr="003C78FA">
        <w:rPr>
          <w:lang w:val="es-ES"/>
        </w:rPr>
        <w:t xml:space="preserve">previstos </w:t>
      </w:r>
      <w:r w:rsidRPr="003C78FA">
        <w:rPr>
          <w:spacing w:val="-3"/>
          <w:lang w:val="es-ES"/>
        </w:rPr>
        <w:t xml:space="preserve">estarán </w:t>
      </w:r>
      <w:r w:rsidRPr="003C78FA">
        <w:rPr>
          <w:lang w:val="es-ES"/>
        </w:rPr>
        <w:t xml:space="preserve">de acuerdo </w:t>
      </w:r>
      <w:r w:rsidRPr="003C78FA">
        <w:rPr>
          <w:spacing w:val="-3"/>
          <w:lang w:val="es-ES"/>
        </w:rPr>
        <w:t xml:space="preserve">con </w:t>
      </w:r>
      <w:r w:rsidRPr="003C78FA">
        <w:rPr>
          <w:lang w:val="es-ES"/>
        </w:rPr>
        <w:t>las aplicaciones presupuestarias destinadas en cada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línea</w:t>
      </w:r>
      <w:r w:rsidRPr="003C78FA">
        <w:rPr>
          <w:spacing w:val="-5"/>
          <w:lang w:val="es-ES"/>
        </w:rPr>
        <w:t xml:space="preserve"> </w:t>
      </w:r>
      <w:r w:rsidRPr="003C78FA">
        <w:rPr>
          <w:spacing w:val="-3"/>
          <w:lang w:val="es-ES"/>
        </w:rPr>
        <w:t>concreta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7"/>
          <w:lang w:val="es-ES"/>
        </w:rPr>
        <w:t xml:space="preserve"> </w:t>
      </w:r>
      <w:r w:rsidRPr="003C78FA">
        <w:rPr>
          <w:spacing w:val="-3"/>
          <w:lang w:val="es-ES"/>
        </w:rPr>
        <w:t>Estratégico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que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asciende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un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total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25.000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€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por año.</w:t>
      </w:r>
    </w:p>
    <w:p w14:paraId="4740AE3E" w14:textId="77777777" w:rsidR="00641597" w:rsidRPr="003C78FA" w:rsidRDefault="00000000">
      <w:pPr>
        <w:pStyle w:val="Textoindependiente"/>
        <w:spacing w:before="120" w:line="276" w:lineRule="auto"/>
        <w:ind w:left="101" w:right="118" w:firstLine="360"/>
        <w:rPr>
          <w:lang w:val="es-ES"/>
        </w:rPr>
      </w:pPr>
      <w:r w:rsidRPr="003C78FA">
        <w:rPr>
          <w:lang w:val="es-ES"/>
        </w:rPr>
        <w:t>El procedimiento de concesión para la ejecución de esta línea estratégica se realizará mediante proyecto que se presenta por la Asociación, siempre cumpliendo los objetivos planteados.</w:t>
      </w:r>
    </w:p>
    <w:p w14:paraId="17696AC6" w14:textId="77777777" w:rsidR="00641597" w:rsidRPr="003C78FA" w:rsidRDefault="00641597">
      <w:pPr>
        <w:pStyle w:val="Textoindependiente"/>
        <w:spacing w:before="1"/>
        <w:ind w:left="0"/>
        <w:jc w:val="left"/>
        <w:rPr>
          <w:sz w:val="9"/>
          <w:lang w:val="es-ES"/>
        </w:rPr>
      </w:pPr>
    </w:p>
    <w:p w14:paraId="4231F723" w14:textId="77777777" w:rsidR="00641597" w:rsidRPr="003C78FA" w:rsidRDefault="00641597">
      <w:pPr>
        <w:rPr>
          <w:sz w:val="9"/>
          <w:lang w:val="es-ES"/>
        </w:rPr>
        <w:sectPr w:rsidR="00641597" w:rsidRPr="003C78FA">
          <w:pgSz w:w="11910" w:h="16840"/>
          <w:pgMar w:top="1360" w:right="1580" w:bottom="280" w:left="1600" w:header="720" w:footer="720" w:gutter="0"/>
          <w:cols w:space="720"/>
        </w:sectPr>
      </w:pPr>
    </w:p>
    <w:p w14:paraId="29659DD9" w14:textId="77777777" w:rsidR="00641597" w:rsidRPr="003C78FA" w:rsidRDefault="00641597">
      <w:pPr>
        <w:rPr>
          <w:sz w:val="18"/>
          <w:lang w:val="es-ES"/>
        </w:rPr>
        <w:sectPr w:rsidR="00641597" w:rsidRPr="003C78FA">
          <w:type w:val="continuous"/>
          <w:pgSz w:w="11910" w:h="16840"/>
          <w:pgMar w:top="1480" w:right="1580" w:bottom="280" w:left="1600" w:header="720" w:footer="720" w:gutter="0"/>
          <w:cols w:num="2" w:space="720" w:equalWidth="0">
            <w:col w:w="4259" w:space="40"/>
            <w:col w:w="4431"/>
          </w:cols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2864"/>
        <w:gridCol w:w="2814"/>
      </w:tblGrid>
      <w:tr w:rsidR="00641597" w14:paraId="1C7EC993" w14:textId="77777777">
        <w:trPr>
          <w:trHeight w:val="549"/>
        </w:trPr>
        <w:tc>
          <w:tcPr>
            <w:tcW w:w="2818" w:type="dxa"/>
            <w:shd w:val="clear" w:color="auto" w:fill="E7E6E6"/>
          </w:tcPr>
          <w:p w14:paraId="3A654CEC" w14:textId="77777777" w:rsidR="00641597" w:rsidRDefault="00000000">
            <w:pPr>
              <w:pStyle w:val="TableParagraph"/>
            </w:pPr>
            <w:r>
              <w:lastRenderedPageBreak/>
              <w:t>PARTIDA</w:t>
            </w:r>
          </w:p>
        </w:tc>
        <w:tc>
          <w:tcPr>
            <w:tcW w:w="2864" w:type="dxa"/>
            <w:shd w:val="clear" w:color="auto" w:fill="E7E6E6"/>
          </w:tcPr>
          <w:p w14:paraId="5B44D153" w14:textId="77777777" w:rsidR="00641597" w:rsidRDefault="00000000">
            <w:pPr>
              <w:pStyle w:val="TableParagraph"/>
            </w:pPr>
            <w:r>
              <w:t>DENOMINACIÓN</w:t>
            </w:r>
          </w:p>
        </w:tc>
        <w:tc>
          <w:tcPr>
            <w:tcW w:w="2814" w:type="dxa"/>
            <w:shd w:val="clear" w:color="auto" w:fill="E7E6E6"/>
          </w:tcPr>
          <w:p w14:paraId="7A1F43F3" w14:textId="77777777" w:rsidR="00641597" w:rsidRDefault="00000000">
            <w:pPr>
              <w:pStyle w:val="TableParagraph"/>
              <w:ind w:left="464"/>
            </w:pPr>
            <w:r>
              <w:t>CRÉDITO INICIAL</w:t>
            </w:r>
          </w:p>
        </w:tc>
      </w:tr>
      <w:tr w:rsidR="00641597" w14:paraId="27AFED2C" w14:textId="77777777">
        <w:trPr>
          <w:trHeight w:val="858"/>
        </w:trPr>
        <w:tc>
          <w:tcPr>
            <w:tcW w:w="2818" w:type="dxa"/>
          </w:tcPr>
          <w:p w14:paraId="4707CF77" w14:textId="77777777" w:rsidR="00641597" w:rsidRDefault="00000000">
            <w:pPr>
              <w:pStyle w:val="TableParagraph"/>
              <w:spacing w:before="116"/>
            </w:pPr>
            <w:r>
              <w:t>334.48901</w:t>
            </w:r>
          </w:p>
        </w:tc>
        <w:tc>
          <w:tcPr>
            <w:tcW w:w="2864" w:type="dxa"/>
          </w:tcPr>
          <w:p w14:paraId="11AED183" w14:textId="77777777" w:rsidR="00641597" w:rsidRDefault="00000000">
            <w:pPr>
              <w:pStyle w:val="TableParagraph"/>
              <w:tabs>
                <w:tab w:val="left" w:pos="1802"/>
              </w:tabs>
              <w:spacing w:before="116" w:line="276" w:lineRule="auto"/>
              <w:ind w:left="107" w:right="96" w:firstLine="360"/>
            </w:pPr>
            <w:proofErr w:type="spellStart"/>
            <w:r>
              <w:t>Subvención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Asociación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Maramar</w:t>
            </w:r>
            <w:proofErr w:type="spellEnd"/>
          </w:p>
        </w:tc>
        <w:tc>
          <w:tcPr>
            <w:tcW w:w="2814" w:type="dxa"/>
          </w:tcPr>
          <w:p w14:paraId="7AA85ACA" w14:textId="77777777" w:rsidR="00641597" w:rsidRDefault="00000000">
            <w:pPr>
              <w:pStyle w:val="TableParagraph"/>
              <w:spacing w:before="116"/>
              <w:ind w:left="464"/>
            </w:pPr>
            <w:r>
              <w:t>25.000,00 €</w:t>
            </w:r>
          </w:p>
        </w:tc>
      </w:tr>
    </w:tbl>
    <w:p w14:paraId="232A7924" w14:textId="77777777" w:rsidR="00641597" w:rsidRDefault="00000000">
      <w:pPr>
        <w:pStyle w:val="Ttulo5"/>
        <w:numPr>
          <w:ilvl w:val="0"/>
          <w:numId w:val="7"/>
        </w:numPr>
        <w:tabs>
          <w:tab w:val="left" w:pos="1182"/>
        </w:tabs>
        <w:spacing w:before="117" w:line="384" w:lineRule="auto"/>
        <w:ind w:left="461" w:right="5253" w:firstLine="360"/>
        <w:jc w:val="left"/>
      </w:pPr>
      <w:r w:rsidRPr="003C78FA">
        <w:rPr>
          <w:rFonts w:ascii="Times New Roman" w:hAnsi="Times New Roman"/>
          <w:b w:val="0"/>
          <w:spacing w:val="-56"/>
          <w:u w:val="single"/>
          <w:lang w:val="es-ES"/>
        </w:rPr>
        <w:t xml:space="preserve"> </w:t>
      </w:r>
      <w:r w:rsidRPr="003C78FA">
        <w:rPr>
          <w:u w:val="single"/>
          <w:lang w:val="es-ES"/>
        </w:rPr>
        <w:t>FUNDACIÓN NINO DIAZ</w:t>
      </w:r>
      <w:r w:rsidRPr="003C78FA">
        <w:rPr>
          <w:lang w:val="es-ES"/>
        </w:rPr>
        <w:t xml:space="preserve"> Proyecto “CLASS IK </w:t>
      </w:r>
      <w:r w:rsidRPr="003C78FA">
        <w:rPr>
          <w:spacing w:val="-4"/>
          <w:lang w:val="es-ES"/>
        </w:rPr>
        <w:t xml:space="preserve">LANZAROTE”. </w:t>
      </w:r>
      <w:proofErr w:type="spellStart"/>
      <w:r>
        <w:t>Objetivos</w:t>
      </w:r>
      <w:proofErr w:type="spellEnd"/>
      <w:r>
        <w:t>:</w:t>
      </w:r>
    </w:p>
    <w:p w14:paraId="2F7630D9" w14:textId="77777777" w:rsidR="00641597" w:rsidRPr="003C78FA" w:rsidRDefault="00000000">
      <w:pPr>
        <w:pStyle w:val="Prrafodelista"/>
        <w:numPr>
          <w:ilvl w:val="0"/>
          <w:numId w:val="5"/>
        </w:numPr>
        <w:tabs>
          <w:tab w:val="left" w:pos="822"/>
        </w:tabs>
        <w:spacing w:before="0" w:line="276" w:lineRule="auto"/>
        <w:ind w:right="117" w:hanging="360"/>
        <w:rPr>
          <w:lang w:val="es-ES"/>
        </w:rPr>
      </w:pPr>
      <w:r w:rsidRPr="003C78FA">
        <w:rPr>
          <w:lang w:val="es-ES"/>
        </w:rPr>
        <w:t>El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objetivo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fundamental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8"/>
          <w:lang w:val="es-ES"/>
        </w:rPr>
        <w:t xml:space="preserve"> </w:t>
      </w:r>
      <w:proofErr w:type="spellStart"/>
      <w:r w:rsidRPr="003C78FA">
        <w:rPr>
          <w:lang w:val="es-ES"/>
        </w:rPr>
        <w:t>Class_ik</w:t>
      </w:r>
      <w:proofErr w:type="spellEnd"/>
      <w:r w:rsidRPr="003C78FA">
        <w:rPr>
          <w:lang w:val="es-ES"/>
        </w:rPr>
        <w:t>,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aparte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ampliar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enriquecer</w:t>
      </w:r>
      <w:r w:rsidRPr="003C78FA">
        <w:rPr>
          <w:spacing w:val="-6"/>
          <w:lang w:val="es-ES"/>
        </w:rPr>
        <w:t xml:space="preserve"> </w:t>
      </w:r>
      <w:r w:rsidRPr="003C78FA">
        <w:rPr>
          <w:spacing w:val="-3"/>
          <w:lang w:val="es-ES"/>
        </w:rPr>
        <w:t>la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oferta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cultural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de la Isla, es difundir y divulgar este repertorio para generar paulatinamente nuevos públicos,</w:t>
      </w:r>
      <w:r w:rsidRPr="003C78FA">
        <w:rPr>
          <w:spacing w:val="-10"/>
          <w:lang w:val="es-ES"/>
        </w:rPr>
        <w:t xml:space="preserve"> </w:t>
      </w:r>
      <w:r w:rsidRPr="003C78FA">
        <w:rPr>
          <w:lang w:val="es-ES"/>
        </w:rPr>
        <w:t>mayor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demanda,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propiciar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nuevos</w:t>
      </w:r>
      <w:r w:rsidRPr="003C78FA">
        <w:rPr>
          <w:spacing w:val="-10"/>
          <w:lang w:val="es-ES"/>
        </w:rPr>
        <w:t xml:space="preserve"> </w:t>
      </w:r>
      <w:r w:rsidRPr="003C78FA">
        <w:rPr>
          <w:lang w:val="es-ES"/>
        </w:rPr>
        <w:t>formatos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que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posibiliten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la</w:t>
      </w:r>
      <w:r w:rsidRPr="003C78FA">
        <w:rPr>
          <w:spacing w:val="-10"/>
          <w:lang w:val="es-ES"/>
        </w:rPr>
        <w:t xml:space="preserve"> </w:t>
      </w:r>
      <w:r w:rsidRPr="003C78FA">
        <w:rPr>
          <w:lang w:val="es-ES"/>
        </w:rPr>
        <w:t>integración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 xml:space="preserve">de talento emergente. </w:t>
      </w:r>
      <w:proofErr w:type="spellStart"/>
      <w:r w:rsidRPr="003C78FA">
        <w:rPr>
          <w:lang w:val="es-ES"/>
        </w:rPr>
        <w:t>Class_ik</w:t>
      </w:r>
      <w:proofErr w:type="spellEnd"/>
      <w:r w:rsidRPr="003C78FA">
        <w:rPr>
          <w:lang w:val="es-ES"/>
        </w:rPr>
        <w:t xml:space="preserve"> combina la presencia de artistas de prestigio internacional con artistas canarios de </w:t>
      </w:r>
      <w:r w:rsidRPr="003C78FA">
        <w:rPr>
          <w:spacing w:val="-3"/>
          <w:lang w:val="es-ES"/>
        </w:rPr>
        <w:t xml:space="preserve">gran </w:t>
      </w:r>
      <w:r w:rsidRPr="003C78FA">
        <w:rPr>
          <w:lang w:val="es-ES"/>
        </w:rPr>
        <w:t>proyección. Además, pretende ser una herramienta de formación</w:t>
      </w:r>
      <w:r w:rsidRPr="003C78FA">
        <w:rPr>
          <w:spacing w:val="-19"/>
          <w:lang w:val="es-ES"/>
        </w:rPr>
        <w:t xml:space="preserve"> </w:t>
      </w:r>
      <w:r w:rsidRPr="003C78FA">
        <w:rPr>
          <w:spacing w:val="-3"/>
          <w:lang w:val="es-ES"/>
        </w:rPr>
        <w:t>para</w:t>
      </w:r>
      <w:r w:rsidRPr="003C78FA">
        <w:rPr>
          <w:spacing w:val="-16"/>
          <w:lang w:val="es-ES"/>
        </w:rPr>
        <w:t xml:space="preserve"> </w:t>
      </w:r>
      <w:r w:rsidRPr="003C78FA">
        <w:rPr>
          <w:lang w:val="es-ES"/>
        </w:rPr>
        <w:t>los</w:t>
      </w:r>
      <w:r w:rsidRPr="003C78FA">
        <w:rPr>
          <w:spacing w:val="-18"/>
          <w:lang w:val="es-ES"/>
        </w:rPr>
        <w:t xml:space="preserve"> </w:t>
      </w:r>
      <w:r w:rsidRPr="003C78FA">
        <w:rPr>
          <w:lang w:val="es-ES"/>
        </w:rPr>
        <w:t>públicos</w:t>
      </w:r>
      <w:r w:rsidRPr="003C78FA">
        <w:rPr>
          <w:spacing w:val="-19"/>
          <w:lang w:val="es-ES"/>
        </w:rPr>
        <w:t xml:space="preserve"> </w:t>
      </w:r>
      <w:r w:rsidRPr="003C78FA">
        <w:rPr>
          <w:lang w:val="es-ES"/>
        </w:rPr>
        <w:t>residentes</w:t>
      </w:r>
      <w:r w:rsidRPr="003C78FA">
        <w:rPr>
          <w:spacing w:val="-18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8"/>
          <w:lang w:val="es-ES"/>
        </w:rPr>
        <w:t xml:space="preserve"> </w:t>
      </w:r>
      <w:r w:rsidRPr="003C78FA">
        <w:rPr>
          <w:lang w:val="es-ES"/>
        </w:rPr>
        <w:t>un</w:t>
      </w:r>
      <w:r w:rsidRPr="003C78FA">
        <w:rPr>
          <w:spacing w:val="-17"/>
          <w:lang w:val="es-ES"/>
        </w:rPr>
        <w:t xml:space="preserve"> </w:t>
      </w:r>
      <w:r w:rsidRPr="003C78FA">
        <w:rPr>
          <w:lang w:val="es-ES"/>
        </w:rPr>
        <w:t>atractivo</w:t>
      </w:r>
      <w:r w:rsidRPr="003C78FA">
        <w:rPr>
          <w:spacing w:val="-17"/>
          <w:lang w:val="es-ES"/>
        </w:rPr>
        <w:t xml:space="preserve"> </w:t>
      </w:r>
      <w:r w:rsidRPr="003C78FA">
        <w:rPr>
          <w:lang w:val="es-ES"/>
        </w:rPr>
        <w:t>turístico</w:t>
      </w:r>
      <w:r w:rsidRPr="003C78FA">
        <w:rPr>
          <w:spacing w:val="-16"/>
          <w:lang w:val="es-ES"/>
        </w:rPr>
        <w:t xml:space="preserve"> </w:t>
      </w:r>
      <w:r w:rsidRPr="003C78FA">
        <w:rPr>
          <w:lang w:val="es-ES"/>
        </w:rPr>
        <w:t>para</w:t>
      </w:r>
      <w:r w:rsidRPr="003C78FA">
        <w:rPr>
          <w:spacing w:val="-19"/>
          <w:lang w:val="es-ES"/>
        </w:rPr>
        <w:t xml:space="preserve"> </w:t>
      </w:r>
      <w:r w:rsidRPr="003C78FA">
        <w:rPr>
          <w:lang w:val="es-ES"/>
        </w:rPr>
        <w:t>los</w:t>
      </w:r>
      <w:r w:rsidRPr="003C78FA">
        <w:rPr>
          <w:spacing w:val="-18"/>
          <w:lang w:val="es-ES"/>
        </w:rPr>
        <w:t xml:space="preserve"> </w:t>
      </w:r>
      <w:r w:rsidRPr="003C78FA">
        <w:rPr>
          <w:lang w:val="es-ES"/>
        </w:rPr>
        <w:t>visitantes.</w:t>
      </w:r>
      <w:r w:rsidRPr="003C78FA">
        <w:rPr>
          <w:spacing w:val="-18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18"/>
          <w:lang w:val="es-ES"/>
        </w:rPr>
        <w:t xml:space="preserve"> </w:t>
      </w:r>
      <w:r w:rsidRPr="003C78FA">
        <w:rPr>
          <w:lang w:val="es-ES"/>
        </w:rPr>
        <w:t xml:space="preserve">grado de cumplimiento de los objetivos es positivo, y la consolidación de la temporada de música clásica y lírica, así como el prestigio de la acción cultural de la Fundación y del Municipio de Tías va en aumento. </w:t>
      </w:r>
      <w:r w:rsidRPr="003C78FA">
        <w:rPr>
          <w:spacing w:val="-3"/>
          <w:lang w:val="es-ES"/>
        </w:rPr>
        <w:t xml:space="preserve">También </w:t>
      </w:r>
      <w:r w:rsidRPr="003C78FA">
        <w:rPr>
          <w:lang w:val="es-ES"/>
        </w:rPr>
        <w:t xml:space="preserve">cabe destacar que la asistencia de públicos </w:t>
      </w:r>
      <w:r w:rsidRPr="003C78FA">
        <w:rPr>
          <w:spacing w:val="-3"/>
          <w:lang w:val="es-ES"/>
        </w:rPr>
        <w:t xml:space="preserve">va </w:t>
      </w:r>
      <w:r w:rsidRPr="003C78FA">
        <w:rPr>
          <w:lang w:val="es-ES"/>
        </w:rPr>
        <w:t>en constante crecimiento, con un incremento medio anual del 1,4% en los últimos 5 años.</w:t>
      </w:r>
    </w:p>
    <w:p w14:paraId="643CB558" w14:textId="77777777" w:rsidR="00641597" w:rsidRPr="003C78FA" w:rsidRDefault="00000000">
      <w:pPr>
        <w:pStyle w:val="Ttulo5"/>
        <w:spacing w:before="118"/>
        <w:jc w:val="both"/>
        <w:rPr>
          <w:lang w:val="es-ES"/>
        </w:rPr>
      </w:pPr>
      <w:r w:rsidRPr="003C78FA">
        <w:rPr>
          <w:lang w:val="es-ES"/>
        </w:rPr>
        <w:t>Procedimiento de concesión:</w:t>
      </w:r>
    </w:p>
    <w:p w14:paraId="0805D9DF" w14:textId="77777777" w:rsidR="00641597" w:rsidRPr="003C78FA" w:rsidRDefault="00000000">
      <w:pPr>
        <w:pStyle w:val="Textoindependiente"/>
        <w:spacing w:before="159"/>
        <w:ind w:left="461"/>
        <w:rPr>
          <w:lang w:val="es-ES"/>
        </w:rPr>
      </w:pPr>
      <w:r w:rsidRPr="003C78FA">
        <w:rPr>
          <w:lang w:val="es-ES"/>
        </w:rPr>
        <w:t>Concesión directa. Subvención nominativa</w:t>
      </w:r>
    </w:p>
    <w:p w14:paraId="6383FEE0" w14:textId="77777777" w:rsidR="00641597" w:rsidRPr="003C78FA" w:rsidRDefault="00000000">
      <w:pPr>
        <w:pStyle w:val="Ttulo5"/>
        <w:jc w:val="both"/>
        <w:rPr>
          <w:lang w:val="es-ES"/>
        </w:rPr>
      </w:pPr>
      <w:r w:rsidRPr="003C78FA">
        <w:rPr>
          <w:lang w:val="es-ES"/>
        </w:rPr>
        <w:t>Plazo Ejecución:</w:t>
      </w:r>
    </w:p>
    <w:p w14:paraId="59D5C06C" w14:textId="77777777" w:rsidR="00641597" w:rsidRPr="003C78FA" w:rsidRDefault="00000000">
      <w:pPr>
        <w:pStyle w:val="Textoindependiente"/>
        <w:ind w:left="461"/>
        <w:rPr>
          <w:lang w:val="es-ES"/>
        </w:rPr>
      </w:pPr>
      <w:r w:rsidRPr="003C78FA">
        <w:rPr>
          <w:lang w:val="es-ES"/>
        </w:rPr>
        <w:t>Convocatoria anual 2023-2024</w:t>
      </w:r>
    </w:p>
    <w:p w14:paraId="7843E265" w14:textId="77777777" w:rsidR="00641597" w:rsidRPr="003C78FA" w:rsidRDefault="00000000">
      <w:pPr>
        <w:pStyle w:val="Ttulo5"/>
        <w:spacing w:before="159"/>
        <w:jc w:val="both"/>
        <w:rPr>
          <w:lang w:val="es-ES"/>
        </w:rPr>
      </w:pPr>
      <w:r w:rsidRPr="003C78FA">
        <w:rPr>
          <w:lang w:val="es-ES"/>
        </w:rPr>
        <w:t>Fuente Financiación:</w:t>
      </w:r>
    </w:p>
    <w:p w14:paraId="5F5143DC" w14:textId="77777777" w:rsidR="00641597" w:rsidRPr="003C78FA" w:rsidRDefault="00000000">
      <w:pPr>
        <w:pStyle w:val="Textoindependiente"/>
        <w:spacing w:line="276" w:lineRule="auto"/>
        <w:ind w:left="101" w:right="115" w:firstLine="360"/>
        <w:rPr>
          <w:lang w:val="es-ES"/>
        </w:rPr>
      </w:pPr>
      <w:r w:rsidRPr="003C78FA">
        <w:rPr>
          <w:lang w:val="es-ES"/>
        </w:rPr>
        <w:t xml:space="preserve">El presupuesto municipal </w:t>
      </w:r>
      <w:r w:rsidRPr="003C78FA">
        <w:rPr>
          <w:spacing w:val="-3"/>
          <w:lang w:val="es-ES"/>
        </w:rPr>
        <w:t xml:space="preserve">para </w:t>
      </w:r>
      <w:r w:rsidRPr="003C78FA">
        <w:rPr>
          <w:lang w:val="es-ES"/>
        </w:rPr>
        <w:t>el ejercicio anual, de acuerdo con las aplicaciones presupuestarias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concretas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presente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actuaciones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líneas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específicas.</w:t>
      </w:r>
    </w:p>
    <w:p w14:paraId="4BA542D6" w14:textId="77777777" w:rsidR="00641597" w:rsidRPr="003C78FA" w:rsidRDefault="00000000">
      <w:pPr>
        <w:pStyle w:val="Ttulo5"/>
        <w:spacing w:before="119"/>
        <w:jc w:val="both"/>
        <w:rPr>
          <w:lang w:val="es-ES"/>
        </w:rPr>
      </w:pPr>
      <w:r w:rsidRPr="003C78FA">
        <w:rPr>
          <w:lang w:val="es-ES"/>
        </w:rPr>
        <w:t>Costes Económicos:</w:t>
      </w:r>
    </w:p>
    <w:p w14:paraId="1E01E582" w14:textId="77777777" w:rsidR="00641597" w:rsidRPr="003C78FA" w:rsidRDefault="00000000">
      <w:pPr>
        <w:pStyle w:val="Textoindependiente"/>
        <w:spacing w:line="276" w:lineRule="auto"/>
        <w:ind w:left="101" w:right="117" w:firstLine="360"/>
        <w:rPr>
          <w:lang w:val="es-ES"/>
        </w:rPr>
      </w:pPr>
      <w:r w:rsidRPr="003C78FA">
        <w:rPr>
          <w:lang w:val="es-ES"/>
        </w:rPr>
        <w:t xml:space="preserve">Los </w:t>
      </w:r>
      <w:r w:rsidRPr="003C78FA">
        <w:rPr>
          <w:spacing w:val="-3"/>
          <w:lang w:val="es-ES"/>
        </w:rPr>
        <w:t xml:space="preserve">costes </w:t>
      </w:r>
      <w:r w:rsidRPr="003C78FA">
        <w:rPr>
          <w:lang w:val="es-ES"/>
        </w:rPr>
        <w:t xml:space="preserve">previstos </w:t>
      </w:r>
      <w:r w:rsidRPr="003C78FA">
        <w:rPr>
          <w:spacing w:val="-3"/>
          <w:lang w:val="es-ES"/>
        </w:rPr>
        <w:t xml:space="preserve">estarán </w:t>
      </w:r>
      <w:r w:rsidRPr="003C78FA">
        <w:rPr>
          <w:lang w:val="es-ES"/>
        </w:rPr>
        <w:t xml:space="preserve">de acuerdo </w:t>
      </w:r>
      <w:r w:rsidRPr="003C78FA">
        <w:rPr>
          <w:spacing w:val="-3"/>
          <w:lang w:val="es-ES"/>
        </w:rPr>
        <w:t xml:space="preserve">con </w:t>
      </w:r>
      <w:r w:rsidRPr="003C78FA">
        <w:rPr>
          <w:lang w:val="es-ES"/>
        </w:rPr>
        <w:t>las aplicaciones presupuestarias destinadas en cada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línea</w:t>
      </w:r>
      <w:r w:rsidRPr="003C78FA">
        <w:rPr>
          <w:spacing w:val="-5"/>
          <w:lang w:val="es-ES"/>
        </w:rPr>
        <w:t xml:space="preserve"> </w:t>
      </w:r>
      <w:r w:rsidRPr="003C78FA">
        <w:rPr>
          <w:spacing w:val="-3"/>
          <w:lang w:val="es-ES"/>
        </w:rPr>
        <w:t>concreta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7"/>
          <w:lang w:val="es-ES"/>
        </w:rPr>
        <w:t xml:space="preserve"> </w:t>
      </w:r>
      <w:r w:rsidRPr="003C78FA">
        <w:rPr>
          <w:spacing w:val="-3"/>
          <w:lang w:val="es-ES"/>
        </w:rPr>
        <w:t>Estratégico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que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asciende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un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total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30.000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€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por año.</w:t>
      </w:r>
    </w:p>
    <w:p w14:paraId="49CE76EE" w14:textId="356DB21A" w:rsidR="00641597" w:rsidRPr="003C78FA" w:rsidRDefault="00000000">
      <w:pPr>
        <w:pStyle w:val="Textoindependiente"/>
        <w:spacing w:before="120" w:line="276" w:lineRule="auto"/>
        <w:ind w:left="101" w:right="118" w:firstLine="360"/>
        <w:rPr>
          <w:lang w:val="es-ES"/>
        </w:rPr>
      </w:pPr>
      <w:r w:rsidRPr="003C78FA">
        <w:rPr>
          <w:lang w:val="es-ES"/>
        </w:rPr>
        <w:t>El procedimiento de concesión para la ejecución de esta línea estratégica se realizará mediante proyecto que se presenta por la Asociación, siempre cumpliendo los objetivos planteados.</w:t>
      </w:r>
    </w:p>
    <w:p w14:paraId="10B565FA" w14:textId="77777777" w:rsidR="00641597" w:rsidRPr="003C78FA" w:rsidRDefault="00641597">
      <w:pPr>
        <w:pStyle w:val="Textoindependiente"/>
        <w:spacing w:before="10"/>
        <w:ind w:left="0"/>
        <w:jc w:val="left"/>
        <w:rPr>
          <w:sz w:val="9"/>
          <w:lang w:val="es-ES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2864"/>
        <w:gridCol w:w="2814"/>
      </w:tblGrid>
      <w:tr w:rsidR="00641597" w14:paraId="2BDFC3A5" w14:textId="77777777">
        <w:trPr>
          <w:trHeight w:val="549"/>
        </w:trPr>
        <w:tc>
          <w:tcPr>
            <w:tcW w:w="2818" w:type="dxa"/>
            <w:shd w:val="clear" w:color="auto" w:fill="E7E6E6"/>
          </w:tcPr>
          <w:p w14:paraId="1A15CF4F" w14:textId="77777777" w:rsidR="00641597" w:rsidRDefault="00000000">
            <w:pPr>
              <w:pStyle w:val="TableParagraph"/>
            </w:pPr>
            <w:r>
              <w:t>PARTIDA</w:t>
            </w:r>
          </w:p>
        </w:tc>
        <w:tc>
          <w:tcPr>
            <w:tcW w:w="2864" w:type="dxa"/>
            <w:shd w:val="clear" w:color="auto" w:fill="E7E6E6"/>
          </w:tcPr>
          <w:p w14:paraId="51BED8F9" w14:textId="77777777" w:rsidR="00641597" w:rsidRDefault="00000000">
            <w:pPr>
              <w:pStyle w:val="TableParagraph"/>
            </w:pPr>
            <w:r>
              <w:t>DENOMINACIÓN</w:t>
            </w:r>
          </w:p>
        </w:tc>
        <w:tc>
          <w:tcPr>
            <w:tcW w:w="2814" w:type="dxa"/>
            <w:shd w:val="clear" w:color="auto" w:fill="E7E6E6"/>
          </w:tcPr>
          <w:p w14:paraId="2196A90B" w14:textId="77777777" w:rsidR="00641597" w:rsidRDefault="00000000">
            <w:pPr>
              <w:pStyle w:val="TableParagraph"/>
              <w:ind w:left="464"/>
            </w:pPr>
            <w:r>
              <w:t>CRÉDITO INICIAL</w:t>
            </w:r>
          </w:p>
        </w:tc>
      </w:tr>
      <w:tr w:rsidR="00641597" w14:paraId="249B8AF2" w14:textId="77777777">
        <w:trPr>
          <w:trHeight w:val="858"/>
        </w:trPr>
        <w:tc>
          <w:tcPr>
            <w:tcW w:w="2818" w:type="dxa"/>
          </w:tcPr>
          <w:p w14:paraId="426150B5" w14:textId="77777777" w:rsidR="00641597" w:rsidRDefault="00000000">
            <w:pPr>
              <w:pStyle w:val="TableParagraph"/>
            </w:pPr>
            <w:r>
              <w:t>334.48902</w:t>
            </w:r>
          </w:p>
        </w:tc>
        <w:tc>
          <w:tcPr>
            <w:tcW w:w="2864" w:type="dxa"/>
          </w:tcPr>
          <w:p w14:paraId="2A61F956" w14:textId="77777777" w:rsidR="00641597" w:rsidRDefault="00000000">
            <w:pPr>
              <w:pStyle w:val="TableParagraph"/>
              <w:tabs>
                <w:tab w:val="left" w:pos="1826"/>
              </w:tabs>
              <w:spacing w:line="276" w:lineRule="auto"/>
              <w:ind w:left="107" w:right="95" w:firstLine="360"/>
            </w:pPr>
            <w:proofErr w:type="spellStart"/>
            <w:r>
              <w:t>Subvención</w:t>
            </w:r>
            <w:proofErr w:type="spellEnd"/>
            <w:r>
              <w:tab/>
            </w:r>
            <w:r>
              <w:rPr>
                <w:spacing w:val="-3"/>
              </w:rPr>
              <w:t xml:space="preserve">Fundación </w:t>
            </w:r>
            <w:r>
              <w:t>Nino</w:t>
            </w:r>
            <w:r>
              <w:rPr>
                <w:spacing w:val="2"/>
              </w:rPr>
              <w:t xml:space="preserve"> </w:t>
            </w:r>
            <w:r>
              <w:t>Díaz</w:t>
            </w:r>
          </w:p>
        </w:tc>
        <w:tc>
          <w:tcPr>
            <w:tcW w:w="2814" w:type="dxa"/>
          </w:tcPr>
          <w:p w14:paraId="0BA719F5" w14:textId="77777777" w:rsidR="00641597" w:rsidRDefault="00000000">
            <w:pPr>
              <w:pStyle w:val="TableParagraph"/>
              <w:ind w:left="464"/>
            </w:pPr>
            <w:r>
              <w:t>30.000,00 €</w:t>
            </w:r>
          </w:p>
        </w:tc>
      </w:tr>
    </w:tbl>
    <w:p w14:paraId="7E2E2F91" w14:textId="77777777" w:rsidR="00641597" w:rsidRDefault="00641597">
      <w:pPr>
        <w:pStyle w:val="Textoindependiente"/>
        <w:spacing w:before="10"/>
        <w:ind w:left="0"/>
        <w:jc w:val="left"/>
        <w:rPr>
          <w:sz w:val="19"/>
        </w:rPr>
      </w:pPr>
    </w:p>
    <w:p w14:paraId="4CE3BCB8" w14:textId="77777777" w:rsidR="00641597" w:rsidRDefault="00641597">
      <w:pPr>
        <w:rPr>
          <w:sz w:val="19"/>
        </w:rPr>
        <w:sectPr w:rsidR="00641597">
          <w:pgSz w:w="11910" w:h="16840"/>
          <w:pgMar w:top="1400" w:right="1580" w:bottom="280" w:left="1600" w:header="720" w:footer="720" w:gutter="0"/>
          <w:cols w:space="720"/>
        </w:sectPr>
      </w:pPr>
    </w:p>
    <w:p w14:paraId="76706635" w14:textId="77777777" w:rsidR="00641597" w:rsidRDefault="00641597">
      <w:pPr>
        <w:spacing w:line="217" w:lineRule="exact"/>
        <w:rPr>
          <w:sz w:val="18"/>
        </w:rPr>
        <w:sectPr w:rsidR="00641597">
          <w:type w:val="continuous"/>
          <w:pgSz w:w="11910" w:h="16840"/>
          <w:pgMar w:top="1480" w:right="1580" w:bottom="280" w:left="1600" w:header="720" w:footer="720" w:gutter="0"/>
          <w:cols w:num="2" w:space="720" w:equalWidth="0">
            <w:col w:w="4619" w:space="40"/>
            <w:col w:w="4071"/>
          </w:cols>
        </w:sectPr>
      </w:pPr>
    </w:p>
    <w:p w14:paraId="510DF4D1" w14:textId="77777777" w:rsidR="00641597" w:rsidRPr="003C78FA" w:rsidRDefault="00000000">
      <w:pPr>
        <w:pStyle w:val="Ttulo5"/>
        <w:numPr>
          <w:ilvl w:val="0"/>
          <w:numId w:val="7"/>
        </w:numPr>
        <w:tabs>
          <w:tab w:val="left" w:pos="1182"/>
        </w:tabs>
        <w:spacing w:before="37" w:line="384" w:lineRule="auto"/>
        <w:ind w:left="461" w:right="4305" w:firstLine="360"/>
        <w:jc w:val="left"/>
        <w:rPr>
          <w:lang w:val="es-ES"/>
        </w:rPr>
      </w:pPr>
      <w:r w:rsidRPr="003C78FA">
        <w:rPr>
          <w:rFonts w:ascii="Times New Roman" w:hAnsi="Times New Roman"/>
          <w:b w:val="0"/>
          <w:spacing w:val="-56"/>
          <w:u w:val="single"/>
          <w:lang w:val="es-ES"/>
        </w:rPr>
        <w:lastRenderedPageBreak/>
        <w:t xml:space="preserve"> </w:t>
      </w:r>
      <w:r w:rsidRPr="003C78FA">
        <w:rPr>
          <w:u w:val="single"/>
          <w:lang w:val="es-ES"/>
        </w:rPr>
        <w:t>SUBVENCIÓN ASOCIACIÓN TIRITÍAS</w:t>
      </w:r>
      <w:r w:rsidRPr="003C78FA">
        <w:rPr>
          <w:lang w:val="es-ES"/>
        </w:rPr>
        <w:t xml:space="preserve"> Proyecto </w:t>
      </w:r>
      <w:r w:rsidRPr="003C78FA">
        <w:rPr>
          <w:spacing w:val="-3"/>
          <w:lang w:val="es-ES"/>
        </w:rPr>
        <w:t>“FESTIVAL</w:t>
      </w:r>
      <w:r w:rsidRPr="003C78FA">
        <w:rPr>
          <w:spacing w:val="-1"/>
          <w:lang w:val="es-ES"/>
        </w:rPr>
        <w:t xml:space="preserve"> </w:t>
      </w:r>
      <w:r w:rsidRPr="003C78FA">
        <w:rPr>
          <w:spacing w:val="-3"/>
          <w:lang w:val="es-ES"/>
        </w:rPr>
        <w:t>TIRITÍAS”.</w:t>
      </w:r>
    </w:p>
    <w:p w14:paraId="1F75CF9E" w14:textId="77777777" w:rsidR="00641597" w:rsidRDefault="00000000">
      <w:pPr>
        <w:ind w:left="461"/>
        <w:rPr>
          <w:b/>
        </w:rPr>
      </w:pPr>
      <w:proofErr w:type="spellStart"/>
      <w:r>
        <w:rPr>
          <w:b/>
        </w:rPr>
        <w:t>Objetivos</w:t>
      </w:r>
      <w:proofErr w:type="spellEnd"/>
      <w:r>
        <w:rPr>
          <w:b/>
        </w:rPr>
        <w:t>:</w:t>
      </w:r>
    </w:p>
    <w:p w14:paraId="05AAA423" w14:textId="77777777" w:rsidR="00641597" w:rsidRPr="003C78FA" w:rsidRDefault="00000000">
      <w:pPr>
        <w:pStyle w:val="Prrafodelista"/>
        <w:numPr>
          <w:ilvl w:val="0"/>
          <w:numId w:val="4"/>
        </w:numPr>
        <w:tabs>
          <w:tab w:val="left" w:pos="872"/>
        </w:tabs>
        <w:spacing w:before="158" w:line="276" w:lineRule="auto"/>
        <w:ind w:right="116" w:hanging="360"/>
        <w:rPr>
          <w:lang w:val="es-ES"/>
        </w:rPr>
      </w:pPr>
      <w:r w:rsidRPr="003C78FA">
        <w:rPr>
          <w:lang w:val="es-ES"/>
        </w:rPr>
        <w:tab/>
      </w:r>
      <w:r w:rsidRPr="003C78FA">
        <w:rPr>
          <w:spacing w:val="-3"/>
          <w:lang w:val="es-ES"/>
        </w:rPr>
        <w:t xml:space="preserve">Trasladar </w:t>
      </w:r>
      <w:r w:rsidRPr="003C78FA">
        <w:rPr>
          <w:lang w:val="es-ES"/>
        </w:rPr>
        <w:t>parte del festival a quienes no tienen capacidad o posibilidad de movilización mediante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jornadas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solidarias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itinerantes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a</w:t>
      </w:r>
      <w:r w:rsidRPr="003C78FA">
        <w:rPr>
          <w:spacing w:val="-10"/>
          <w:lang w:val="es-ES"/>
        </w:rPr>
        <w:t xml:space="preserve"> </w:t>
      </w:r>
      <w:r w:rsidRPr="003C78FA">
        <w:rPr>
          <w:lang w:val="es-ES"/>
        </w:rPr>
        <w:t>través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del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denominado</w:t>
      </w:r>
      <w:r w:rsidRPr="003C78FA">
        <w:rPr>
          <w:spacing w:val="-5"/>
          <w:lang w:val="es-ES"/>
        </w:rPr>
        <w:t xml:space="preserve"> </w:t>
      </w:r>
      <w:r w:rsidRPr="003C78FA">
        <w:rPr>
          <w:spacing w:val="-6"/>
          <w:lang w:val="es-ES"/>
        </w:rPr>
        <w:t>BATALLÓN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LA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 xml:space="preserve">RISA (grupos de artistas voluntarios que realizan intervenciones artísticas en </w:t>
      </w:r>
      <w:r w:rsidRPr="003C78FA">
        <w:rPr>
          <w:spacing w:val="-3"/>
          <w:lang w:val="es-ES"/>
        </w:rPr>
        <w:t xml:space="preserve">distintos </w:t>
      </w:r>
      <w:r w:rsidRPr="003C78FA">
        <w:rPr>
          <w:lang w:val="es-ES"/>
        </w:rPr>
        <w:t>centros).</w:t>
      </w:r>
    </w:p>
    <w:p w14:paraId="7E678DFB" w14:textId="77777777" w:rsidR="00641597" w:rsidRPr="003C78FA" w:rsidRDefault="00000000">
      <w:pPr>
        <w:pStyle w:val="Prrafodelista"/>
        <w:numPr>
          <w:ilvl w:val="0"/>
          <w:numId w:val="4"/>
        </w:numPr>
        <w:tabs>
          <w:tab w:val="left" w:pos="822"/>
        </w:tabs>
        <w:spacing w:before="121"/>
        <w:ind w:hanging="361"/>
        <w:rPr>
          <w:lang w:val="es-ES"/>
        </w:rPr>
      </w:pPr>
      <w:r w:rsidRPr="003C78FA">
        <w:rPr>
          <w:lang w:val="es-ES"/>
        </w:rPr>
        <w:t>Recaudar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aportaciones</w:t>
      </w:r>
      <w:r w:rsidRPr="003C78FA">
        <w:rPr>
          <w:spacing w:val="-3"/>
          <w:lang w:val="es-ES"/>
        </w:rPr>
        <w:t xml:space="preserve"> </w:t>
      </w:r>
      <w:r w:rsidRPr="003C78FA">
        <w:rPr>
          <w:lang w:val="es-ES"/>
        </w:rPr>
        <w:t>económicas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y/o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materiales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para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sectores</w:t>
      </w:r>
      <w:r w:rsidRPr="003C78FA">
        <w:rPr>
          <w:spacing w:val="-3"/>
          <w:lang w:val="es-ES"/>
        </w:rPr>
        <w:t xml:space="preserve"> </w:t>
      </w:r>
      <w:r w:rsidRPr="003C78FA">
        <w:rPr>
          <w:lang w:val="es-ES"/>
        </w:rPr>
        <w:t>sociales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necesitados.</w:t>
      </w:r>
    </w:p>
    <w:p w14:paraId="65BECA05" w14:textId="77777777" w:rsidR="00641597" w:rsidRPr="003C78FA" w:rsidRDefault="00000000">
      <w:pPr>
        <w:pStyle w:val="Prrafodelista"/>
        <w:numPr>
          <w:ilvl w:val="0"/>
          <w:numId w:val="4"/>
        </w:numPr>
        <w:tabs>
          <w:tab w:val="left" w:pos="822"/>
        </w:tabs>
        <w:ind w:hanging="361"/>
        <w:rPr>
          <w:lang w:val="es-ES"/>
        </w:rPr>
      </w:pPr>
      <w:r w:rsidRPr="003C78FA">
        <w:rPr>
          <w:spacing w:val="-3"/>
          <w:lang w:val="es-ES"/>
        </w:rPr>
        <w:t xml:space="preserve">Valorar </w:t>
      </w:r>
      <w:r w:rsidRPr="003C78FA">
        <w:rPr>
          <w:lang w:val="es-ES"/>
        </w:rPr>
        <w:t>al artista como "</w:t>
      </w:r>
      <w:proofErr w:type="spellStart"/>
      <w:r w:rsidRPr="003C78FA">
        <w:rPr>
          <w:lang w:val="es-ES"/>
        </w:rPr>
        <w:t>obrer</w:t>
      </w:r>
      <w:proofErr w:type="spellEnd"/>
      <w:r w:rsidRPr="003C78FA">
        <w:rPr>
          <w:lang w:val="es-ES"/>
        </w:rPr>
        <w:t>@ del arte" y respetar su libertad de</w:t>
      </w:r>
      <w:r w:rsidRPr="003C78FA">
        <w:rPr>
          <w:spacing w:val="-25"/>
          <w:lang w:val="es-ES"/>
        </w:rPr>
        <w:t xml:space="preserve"> </w:t>
      </w:r>
      <w:r w:rsidRPr="003C78FA">
        <w:rPr>
          <w:lang w:val="es-ES"/>
        </w:rPr>
        <w:t>creación.</w:t>
      </w:r>
    </w:p>
    <w:p w14:paraId="63591B20" w14:textId="77777777" w:rsidR="00641597" w:rsidRPr="003C78FA" w:rsidRDefault="00000000">
      <w:pPr>
        <w:pStyle w:val="Prrafodelista"/>
        <w:numPr>
          <w:ilvl w:val="0"/>
          <w:numId w:val="4"/>
        </w:numPr>
        <w:tabs>
          <w:tab w:val="left" w:pos="821"/>
          <w:tab w:val="left" w:pos="822"/>
        </w:tabs>
        <w:spacing w:line="273" w:lineRule="auto"/>
        <w:ind w:right="116" w:hanging="360"/>
        <w:jc w:val="left"/>
        <w:rPr>
          <w:lang w:val="es-ES"/>
        </w:rPr>
      </w:pPr>
      <w:r w:rsidRPr="003C78FA">
        <w:rPr>
          <w:lang w:val="es-ES"/>
        </w:rPr>
        <w:t>Crear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un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ambiente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fraternidad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donde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lo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importante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sea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compartir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experiencias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el gremio</w:t>
      </w:r>
      <w:r w:rsidRPr="003C78FA">
        <w:rPr>
          <w:spacing w:val="-2"/>
          <w:lang w:val="es-ES"/>
        </w:rPr>
        <w:t xml:space="preserve"> </w:t>
      </w:r>
      <w:r w:rsidRPr="003C78FA">
        <w:rPr>
          <w:lang w:val="es-ES"/>
        </w:rPr>
        <w:t>artístico.</w:t>
      </w:r>
    </w:p>
    <w:p w14:paraId="6C727762" w14:textId="77777777" w:rsidR="00641597" w:rsidRPr="003C78FA" w:rsidRDefault="00000000">
      <w:pPr>
        <w:pStyle w:val="Prrafodelista"/>
        <w:numPr>
          <w:ilvl w:val="0"/>
          <w:numId w:val="4"/>
        </w:numPr>
        <w:tabs>
          <w:tab w:val="left" w:pos="871"/>
          <w:tab w:val="left" w:pos="872"/>
        </w:tabs>
        <w:spacing w:before="124" w:line="276" w:lineRule="auto"/>
        <w:ind w:right="119" w:hanging="360"/>
        <w:jc w:val="left"/>
        <w:rPr>
          <w:lang w:val="es-ES"/>
        </w:rPr>
      </w:pPr>
      <w:r w:rsidRPr="003C78FA">
        <w:rPr>
          <w:lang w:val="es-ES"/>
        </w:rPr>
        <w:tab/>
      </w:r>
      <w:r w:rsidRPr="003C78FA">
        <w:rPr>
          <w:spacing w:val="-3"/>
          <w:lang w:val="es-ES"/>
        </w:rPr>
        <w:t xml:space="preserve">Valorar </w:t>
      </w:r>
      <w:r w:rsidRPr="003C78FA">
        <w:rPr>
          <w:lang w:val="es-ES"/>
        </w:rPr>
        <w:t xml:space="preserve">el potencial artístico que </w:t>
      </w:r>
      <w:r w:rsidRPr="003C78FA">
        <w:rPr>
          <w:spacing w:val="-3"/>
          <w:lang w:val="es-ES"/>
        </w:rPr>
        <w:t xml:space="preserve">existe </w:t>
      </w:r>
      <w:r w:rsidRPr="003C78FA">
        <w:rPr>
          <w:lang w:val="es-ES"/>
        </w:rPr>
        <w:t>en Lanzarote y en Canarias integrando artistas de las</w:t>
      </w:r>
      <w:r w:rsidRPr="003C78FA">
        <w:rPr>
          <w:spacing w:val="-1"/>
          <w:lang w:val="es-ES"/>
        </w:rPr>
        <w:t xml:space="preserve"> </w:t>
      </w:r>
      <w:r w:rsidRPr="003C78FA">
        <w:rPr>
          <w:lang w:val="es-ES"/>
        </w:rPr>
        <w:t>islas.</w:t>
      </w:r>
    </w:p>
    <w:p w14:paraId="7E5AE5DB" w14:textId="77777777" w:rsidR="00641597" w:rsidRPr="003C78FA" w:rsidRDefault="00000000">
      <w:pPr>
        <w:pStyle w:val="Prrafodelista"/>
        <w:numPr>
          <w:ilvl w:val="0"/>
          <w:numId w:val="4"/>
        </w:numPr>
        <w:tabs>
          <w:tab w:val="left" w:pos="821"/>
          <w:tab w:val="left" w:pos="822"/>
        </w:tabs>
        <w:spacing w:before="119" w:line="276" w:lineRule="auto"/>
        <w:ind w:right="118" w:hanging="360"/>
        <w:jc w:val="left"/>
        <w:rPr>
          <w:lang w:val="es-ES"/>
        </w:rPr>
      </w:pPr>
      <w:r w:rsidRPr="003C78FA">
        <w:rPr>
          <w:lang w:val="es-ES"/>
        </w:rPr>
        <w:t xml:space="preserve">Ofrecer un producto de </w:t>
      </w:r>
      <w:r w:rsidRPr="003C78FA">
        <w:rPr>
          <w:spacing w:val="-3"/>
          <w:lang w:val="es-ES"/>
        </w:rPr>
        <w:t xml:space="preserve">gran </w:t>
      </w:r>
      <w:r w:rsidRPr="003C78FA">
        <w:rPr>
          <w:lang w:val="es-ES"/>
        </w:rPr>
        <w:t xml:space="preserve">calidad artística y humana que convierta el festival en un </w:t>
      </w:r>
      <w:r w:rsidRPr="003C78FA">
        <w:rPr>
          <w:spacing w:val="-3"/>
          <w:lang w:val="es-ES"/>
        </w:rPr>
        <w:t xml:space="preserve">referente </w:t>
      </w:r>
      <w:r w:rsidRPr="003C78FA">
        <w:rPr>
          <w:lang w:val="es-ES"/>
        </w:rPr>
        <w:t>cultural y turístico en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Lanzarote.</w:t>
      </w:r>
    </w:p>
    <w:p w14:paraId="0030FB1F" w14:textId="77777777" w:rsidR="00641597" w:rsidRPr="003C78FA" w:rsidRDefault="00000000">
      <w:pPr>
        <w:pStyle w:val="Prrafodelista"/>
        <w:numPr>
          <w:ilvl w:val="0"/>
          <w:numId w:val="4"/>
        </w:numPr>
        <w:tabs>
          <w:tab w:val="left" w:pos="821"/>
          <w:tab w:val="left" w:pos="822"/>
        </w:tabs>
        <w:spacing w:before="122" w:line="273" w:lineRule="auto"/>
        <w:ind w:right="118" w:hanging="360"/>
        <w:jc w:val="left"/>
        <w:rPr>
          <w:lang w:val="es-ES"/>
        </w:rPr>
      </w:pPr>
      <w:r w:rsidRPr="003C78FA">
        <w:rPr>
          <w:lang w:val="es-ES"/>
        </w:rPr>
        <w:t>Ayudar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a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los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negocios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del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pueblo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Tías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activando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la</w:t>
      </w:r>
      <w:r w:rsidRPr="003C78FA">
        <w:rPr>
          <w:spacing w:val="-10"/>
          <w:lang w:val="es-ES"/>
        </w:rPr>
        <w:t xml:space="preserve"> </w:t>
      </w:r>
      <w:r w:rsidRPr="003C78FA">
        <w:rPr>
          <w:spacing w:val="-3"/>
          <w:lang w:val="es-ES"/>
        </w:rPr>
        <w:t>zona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comercial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con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la</w:t>
      </w:r>
      <w:r w:rsidRPr="003C78FA">
        <w:rPr>
          <w:spacing w:val="-7"/>
          <w:lang w:val="es-ES"/>
        </w:rPr>
        <w:t xml:space="preserve"> </w:t>
      </w:r>
      <w:r w:rsidRPr="003C78FA">
        <w:rPr>
          <w:spacing w:val="-3"/>
          <w:lang w:val="es-ES"/>
        </w:rPr>
        <w:t xml:space="preserve">convocatoria </w:t>
      </w:r>
      <w:r w:rsidRPr="003C78FA">
        <w:rPr>
          <w:lang w:val="es-ES"/>
        </w:rPr>
        <w:t xml:space="preserve">de público </w:t>
      </w:r>
      <w:r w:rsidRPr="003C78FA">
        <w:rPr>
          <w:spacing w:val="-3"/>
          <w:lang w:val="es-ES"/>
        </w:rPr>
        <w:t xml:space="preserve">durante </w:t>
      </w:r>
      <w:r w:rsidRPr="003C78FA">
        <w:rPr>
          <w:lang w:val="es-ES"/>
        </w:rPr>
        <w:t>los días que dure el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festival.</w:t>
      </w:r>
    </w:p>
    <w:p w14:paraId="721E91C6" w14:textId="77777777" w:rsidR="00641597" w:rsidRPr="003C78FA" w:rsidRDefault="00000000">
      <w:pPr>
        <w:pStyle w:val="Ttulo5"/>
        <w:spacing w:before="124"/>
        <w:rPr>
          <w:lang w:val="es-ES"/>
        </w:rPr>
      </w:pPr>
      <w:r w:rsidRPr="003C78FA">
        <w:rPr>
          <w:lang w:val="es-ES"/>
        </w:rPr>
        <w:t>Procedimiento de concesión:</w:t>
      </w:r>
    </w:p>
    <w:p w14:paraId="19CB5E02" w14:textId="77777777" w:rsidR="00641597" w:rsidRPr="003C78FA" w:rsidRDefault="00000000">
      <w:pPr>
        <w:pStyle w:val="Textoindependiente"/>
        <w:spacing w:before="162"/>
        <w:ind w:left="461"/>
        <w:jc w:val="left"/>
        <w:rPr>
          <w:lang w:val="es-ES"/>
        </w:rPr>
      </w:pPr>
      <w:r w:rsidRPr="003C78FA">
        <w:rPr>
          <w:lang w:val="es-ES"/>
        </w:rPr>
        <w:t>Concesión directa. Subvención nominativa</w:t>
      </w:r>
    </w:p>
    <w:p w14:paraId="29E22501" w14:textId="77777777" w:rsidR="00641597" w:rsidRPr="003C78FA" w:rsidRDefault="00000000">
      <w:pPr>
        <w:pStyle w:val="Ttulo5"/>
        <w:spacing w:before="158"/>
        <w:rPr>
          <w:lang w:val="es-ES"/>
        </w:rPr>
      </w:pPr>
      <w:r w:rsidRPr="003C78FA">
        <w:rPr>
          <w:lang w:val="es-ES"/>
        </w:rPr>
        <w:t>Plazo Ejecución:</w:t>
      </w:r>
    </w:p>
    <w:p w14:paraId="63B26CA1" w14:textId="77777777" w:rsidR="00641597" w:rsidRPr="003C78FA" w:rsidRDefault="00000000">
      <w:pPr>
        <w:pStyle w:val="Textoindependiente"/>
        <w:ind w:left="461"/>
        <w:jc w:val="left"/>
        <w:rPr>
          <w:lang w:val="es-ES"/>
        </w:rPr>
      </w:pPr>
      <w:r w:rsidRPr="003C78FA">
        <w:rPr>
          <w:lang w:val="es-ES"/>
        </w:rPr>
        <w:t>Convocatoria anual 2023-2024</w:t>
      </w:r>
    </w:p>
    <w:p w14:paraId="4EFE5173" w14:textId="77777777" w:rsidR="00641597" w:rsidRPr="003C78FA" w:rsidRDefault="00000000">
      <w:pPr>
        <w:pStyle w:val="Ttulo5"/>
        <w:rPr>
          <w:lang w:val="es-ES"/>
        </w:rPr>
      </w:pPr>
      <w:r w:rsidRPr="003C78FA">
        <w:rPr>
          <w:lang w:val="es-ES"/>
        </w:rPr>
        <w:t>Fuente Financiación:</w:t>
      </w:r>
    </w:p>
    <w:p w14:paraId="0D879760" w14:textId="77777777" w:rsidR="00641597" w:rsidRPr="003C78FA" w:rsidRDefault="00000000">
      <w:pPr>
        <w:pStyle w:val="Textoindependiente"/>
        <w:spacing w:before="159" w:line="276" w:lineRule="auto"/>
        <w:ind w:left="101" w:right="115" w:firstLine="360"/>
        <w:rPr>
          <w:lang w:val="es-ES"/>
        </w:rPr>
      </w:pPr>
      <w:r w:rsidRPr="003C78FA">
        <w:rPr>
          <w:lang w:val="es-ES"/>
        </w:rPr>
        <w:t xml:space="preserve">El presupuesto municipal </w:t>
      </w:r>
      <w:r w:rsidRPr="003C78FA">
        <w:rPr>
          <w:spacing w:val="-3"/>
          <w:lang w:val="es-ES"/>
        </w:rPr>
        <w:t xml:space="preserve">para </w:t>
      </w:r>
      <w:r w:rsidRPr="003C78FA">
        <w:rPr>
          <w:lang w:val="es-ES"/>
        </w:rPr>
        <w:t>el ejercicio anual, de acuerdo con las aplicaciones presupuestarias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concretas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presente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actuaciones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líneas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específicas.</w:t>
      </w:r>
    </w:p>
    <w:p w14:paraId="25C6F540" w14:textId="77777777" w:rsidR="00641597" w:rsidRPr="003C78FA" w:rsidRDefault="00000000">
      <w:pPr>
        <w:pStyle w:val="Ttulo5"/>
        <w:spacing w:before="121"/>
        <w:rPr>
          <w:lang w:val="es-ES"/>
        </w:rPr>
      </w:pPr>
      <w:r w:rsidRPr="003C78FA">
        <w:rPr>
          <w:lang w:val="es-ES"/>
        </w:rPr>
        <w:t>Costes Económicos:</w:t>
      </w:r>
    </w:p>
    <w:p w14:paraId="5CBB54A4" w14:textId="77777777" w:rsidR="00641597" w:rsidRPr="003C78FA" w:rsidRDefault="00000000">
      <w:pPr>
        <w:pStyle w:val="Textoindependiente"/>
        <w:spacing w:before="159" w:line="276" w:lineRule="auto"/>
        <w:ind w:left="101" w:right="117" w:firstLine="360"/>
        <w:rPr>
          <w:lang w:val="es-ES"/>
        </w:rPr>
      </w:pPr>
      <w:r w:rsidRPr="003C78FA">
        <w:rPr>
          <w:lang w:val="es-ES"/>
        </w:rPr>
        <w:t xml:space="preserve">Los </w:t>
      </w:r>
      <w:r w:rsidRPr="003C78FA">
        <w:rPr>
          <w:spacing w:val="-3"/>
          <w:lang w:val="es-ES"/>
        </w:rPr>
        <w:t xml:space="preserve">costes </w:t>
      </w:r>
      <w:r w:rsidRPr="003C78FA">
        <w:rPr>
          <w:lang w:val="es-ES"/>
        </w:rPr>
        <w:t xml:space="preserve">previstos </w:t>
      </w:r>
      <w:r w:rsidRPr="003C78FA">
        <w:rPr>
          <w:spacing w:val="-3"/>
          <w:lang w:val="es-ES"/>
        </w:rPr>
        <w:t xml:space="preserve">estarán </w:t>
      </w:r>
      <w:r w:rsidRPr="003C78FA">
        <w:rPr>
          <w:lang w:val="es-ES"/>
        </w:rPr>
        <w:t xml:space="preserve">de acuerdo </w:t>
      </w:r>
      <w:r w:rsidRPr="003C78FA">
        <w:rPr>
          <w:spacing w:val="-3"/>
          <w:lang w:val="es-ES"/>
        </w:rPr>
        <w:t xml:space="preserve">con </w:t>
      </w:r>
      <w:r w:rsidRPr="003C78FA">
        <w:rPr>
          <w:lang w:val="es-ES"/>
        </w:rPr>
        <w:t>las aplicaciones presupuestarias destinadas en cada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línea</w:t>
      </w:r>
      <w:r w:rsidRPr="003C78FA">
        <w:rPr>
          <w:spacing w:val="-5"/>
          <w:lang w:val="es-ES"/>
        </w:rPr>
        <w:t xml:space="preserve"> </w:t>
      </w:r>
      <w:r w:rsidRPr="003C78FA">
        <w:rPr>
          <w:spacing w:val="-3"/>
          <w:lang w:val="es-ES"/>
        </w:rPr>
        <w:t>concreta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7"/>
          <w:lang w:val="es-ES"/>
        </w:rPr>
        <w:t xml:space="preserve"> </w:t>
      </w:r>
      <w:r w:rsidRPr="003C78FA">
        <w:rPr>
          <w:spacing w:val="-3"/>
          <w:lang w:val="es-ES"/>
        </w:rPr>
        <w:t>Estratégico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que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asciende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un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total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12.000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€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por año.</w:t>
      </w:r>
    </w:p>
    <w:p w14:paraId="19AB00DB" w14:textId="77777777" w:rsidR="00641597" w:rsidRPr="003C78FA" w:rsidRDefault="00000000">
      <w:pPr>
        <w:pStyle w:val="Textoindependiente"/>
        <w:spacing w:before="122" w:line="276" w:lineRule="auto"/>
        <w:ind w:left="101" w:right="118" w:firstLine="360"/>
        <w:rPr>
          <w:lang w:val="es-ES"/>
        </w:rPr>
      </w:pPr>
      <w:r w:rsidRPr="003C78FA">
        <w:rPr>
          <w:lang w:val="es-ES"/>
        </w:rPr>
        <w:t>El procedimiento de concesión para la ejecución de esta línea estratégica se realizará mediante proyecto que se presenta por la Asociación, siempre cumpliendo los objetivos planteados.</w:t>
      </w:r>
    </w:p>
    <w:p w14:paraId="504C8CE7" w14:textId="77777777" w:rsidR="00641597" w:rsidRPr="003C78FA" w:rsidRDefault="00641597">
      <w:pPr>
        <w:pStyle w:val="Textoindependiente"/>
        <w:spacing w:before="11"/>
        <w:ind w:left="0"/>
        <w:jc w:val="left"/>
        <w:rPr>
          <w:sz w:val="9"/>
          <w:lang w:val="es-ES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853"/>
        <w:gridCol w:w="2817"/>
      </w:tblGrid>
      <w:tr w:rsidR="00641597" w14:paraId="2DEBDFCB" w14:textId="77777777">
        <w:trPr>
          <w:trHeight w:val="546"/>
        </w:trPr>
        <w:tc>
          <w:tcPr>
            <w:tcW w:w="2822" w:type="dxa"/>
            <w:shd w:val="clear" w:color="auto" w:fill="E7E6E6"/>
          </w:tcPr>
          <w:p w14:paraId="23C64E5D" w14:textId="77777777" w:rsidR="00641597" w:rsidRDefault="00000000">
            <w:pPr>
              <w:pStyle w:val="TableParagraph"/>
            </w:pPr>
            <w:r>
              <w:t>PARTIDA</w:t>
            </w:r>
          </w:p>
        </w:tc>
        <w:tc>
          <w:tcPr>
            <w:tcW w:w="2853" w:type="dxa"/>
            <w:shd w:val="clear" w:color="auto" w:fill="E7E6E6"/>
          </w:tcPr>
          <w:p w14:paraId="09B91477" w14:textId="77777777" w:rsidR="00641597" w:rsidRDefault="00000000">
            <w:pPr>
              <w:pStyle w:val="TableParagraph"/>
              <w:ind w:left="465"/>
            </w:pPr>
            <w:r>
              <w:t>DENOMINACIÓN</w:t>
            </w:r>
          </w:p>
        </w:tc>
        <w:tc>
          <w:tcPr>
            <w:tcW w:w="2817" w:type="dxa"/>
            <w:shd w:val="clear" w:color="auto" w:fill="E7E6E6"/>
          </w:tcPr>
          <w:p w14:paraId="1C52C212" w14:textId="77777777" w:rsidR="00641597" w:rsidRDefault="00000000">
            <w:pPr>
              <w:pStyle w:val="TableParagraph"/>
              <w:ind w:left="468"/>
            </w:pPr>
            <w:r>
              <w:t>CRÉDITO INICIAL</w:t>
            </w:r>
          </w:p>
        </w:tc>
      </w:tr>
      <w:tr w:rsidR="00641597" w14:paraId="53A547EE" w14:textId="77777777">
        <w:trPr>
          <w:trHeight w:val="858"/>
        </w:trPr>
        <w:tc>
          <w:tcPr>
            <w:tcW w:w="2822" w:type="dxa"/>
          </w:tcPr>
          <w:p w14:paraId="4CF52B83" w14:textId="77777777" w:rsidR="00641597" w:rsidRDefault="00000000">
            <w:pPr>
              <w:pStyle w:val="TableParagraph"/>
              <w:spacing w:before="121"/>
            </w:pPr>
            <w:r>
              <w:t>334.48903</w:t>
            </w:r>
          </w:p>
        </w:tc>
        <w:tc>
          <w:tcPr>
            <w:tcW w:w="2853" w:type="dxa"/>
          </w:tcPr>
          <w:p w14:paraId="74932657" w14:textId="77777777" w:rsidR="00641597" w:rsidRDefault="00000000">
            <w:pPr>
              <w:pStyle w:val="TableParagraph"/>
              <w:tabs>
                <w:tab w:val="left" w:pos="1793"/>
              </w:tabs>
              <w:spacing w:before="121" w:line="273" w:lineRule="auto"/>
              <w:ind w:left="105" w:right="95" w:firstLine="360"/>
            </w:pPr>
            <w:proofErr w:type="spellStart"/>
            <w:r>
              <w:t>Subvención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Asociación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Tiritías</w:t>
            </w:r>
            <w:proofErr w:type="spellEnd"/>
          </w:p>
        </w:tc>
        <w:tc>
          <w:tcPr>
            <w:tcW w:w="2817" w:type="dxa"/>
          </w:tcPr>
          <w:p w14:paraId="4C32CB12" w14:textId="77777777" w:rsidR="00641597" w:rsidRDefault="00000000">
            <w:pPr>
              <w:pStyle w:val="TableParagraph"/>
              <w:spacing w:before="121"/>
              <w:ind w:left="468"/>
            </w:pPr>
            <w:r>
              <w:t>12.000,00 €</w:t>
            </w:r>
          </w:p>
        </w:tc>
      </w:tr>
    </w:tbl>
    <w:p w14:paraId="06C55FDD" w14:textId="77777777" w:rsidR="00641597" w:rsidRDefault="00641597">
      <w:pPr>
        <w:pStyle w:val="Textoindependiente"/>
        <w:spacing w:before="0"/>
        <w:ind w:left="0"/>
        <w:jc w:val="left"/>
        <w:rPr>
          <w:sz w:val="20"/>
        </w:rPr>
      </w:pPr>
    </w:p>
    <w:p w14:paraId="5CFB5210" w14:textId="77777777" w:rsidR="00641597" w:rsidRDefault="00641597">
      <w:pPr>
        <w:rPr>
          <w:sz w:val="20"/>
        </w:rPr>
        <w:sectPr w:rsidR="00641597">
          <w:pgSz w:w="11910" w:h="16840"/>
          <w:pgMar w:top="1360" w:right="1580" w:bottom="280" w:left="1600" w:header="720" w:footer="720" w:gutter="0"/>
          <w:cols w:space="720"/>
        </w:sectPr>
      </w:pPr>
    </w:p>
    <w:p w14:paraId="574BA29C" w14:textId="77777777" w:rsidR="00641597" w:rsidRDefault="00641597">
      <w:pPr>
        <w:spacing w:line="219" w:lineRule="exact"/>
        <w:rPr>
          <w:sz w:val="18"/>
        </w:rPr>
        <w:sectPr w:rsidR="00641597">
          <w:type w:val="continuous"/>
          <w:pgSz w:w="11910" w:h="16840"/>
          <w:pgMar w:top="1480" w:right="1580" w:bottom="280" w:left="1600" w:header="720" w:footer="720" w:gutter="0"/>
          <w:cols w:num="2" w:space="720" w:equalWidth="0">
            <w:col w:w="4676" w:space="40"/>
            <w:col w:w="4014"/>
          </w:cols>
        </w:sectPr>
      </w:pPr>
    </w:p>
    <w:p w14:paraId="0BAA2A2B" w14:textId="77777777" w:rsidR="00641597" w:rsidRPr="003C78FA" w:rsidRDefault="00000000">
      <w:pPr>
        <w:pStyle w:val="Ttulo5"/>
        <w:numPr>
          <w:ilvl w:val="0"/>
          <w:numId w:val="7"/>
        </w:numPr>
        <w:tabs>
          <w:tab w:val="left" w:pos="1182"/>
        </w:tabs>
        <w:spacing w:before="37"/>
        <w:ind w:left="1181" w:hanging="361"/>
        <w:jc w:val="left"/>
        <w:rPr>
          <w:lang w:val="es-ES"/>
        </w:rPr>
      </w:pPr>
      <w:r w:rsidRPr="003C78FA">
        <w:rPr>
          <w:rFonts w:ascii="Times New Roman" w:hAnsi="Times New Roman"/>
          <w:b w:val="0"/>
          <w:spacing w:val="-56"/>
          <w:u w:val="single"/>
          <w:lang w:val="es-ES"/>
        </w:rPr>
        <w:lastRenderedPageBreak/>
        <w:t xml:space="preserve"> </w:t>
      </w:r>
      <w:r w:rsidRPr="003C78FA">
        <w:rPr>
          <w:u w:val="single"/>
          <w:lang w:val="es-ES"/>
        </w:rPr>
        <w:t>SUBVENCIÓN ASOCIACIÓN FORO POR LA</w:t>
      </w:r>
      <w:r w:rsidRPr="003C78FA">
        <w:rPr>
          <w:spacing w:val="-11"/>
          <w:u w:val="single"/>
          <w:lang w:val="es-ES"/>
        </w:rPr>
        <w:t xml:space="preserve"> </w:t>
      </w:r>
      <w:r w:rsidRPr="003C78FA">
        <w:rPr>
          <w:u w:val="single"/>
          <w:lang w:val="es-ES"/>
        </w:rPr>
        <w:t>IDENTIDAD</w:t>
      </w:r>
    </w:p>
    <w:p w14:paraId="1A2071E4" w14:textId="77777777" w:rsidR="00641597" w:rsidRPr="003C78FA" w:rsidRDefault="00000000">
      <w:pPr>
        <w:spacing w:before="161" w:line="276" w:lineRule="auto"/>
        <w:ind w:left="101" w:right="116" w:firstLine="360"/>
        <w:jc w:val="both"/>
        <w:rPr>
          <w:b/>
          <w:lang w:val="es-ES"/>
        </w:rPr>
      </w:pPr>
      <w:r w:rsidRPr="003C78FA">
        <w:rPr>
          <w:b/>
          <w:lang w:val="es-ES"/>
        </w:rPr>
        <w:t>Proyecto “PUBLICACIÓN Y ESTUDIO DE LA PRIMERA PARTE DE NOMENCLATOR DE LA ARTESANIA DE FIBRAS VEGETALES Y ANIMALES”, MANTENIMIENTO DE LA WEB</w:t>
      </w:r>
      <w:hyperlink r:id="rId5">
        <w:r w:rsidRPr="003C78FA">
          <w:rPr>
            <w:b/>
            <w:lang w:val="es-ES"/>
          </w:rPr>
          <w:t xml:space="preserve"> WWW.HISTORIADETIAS.COM </w:t>
        </w:r>
      </w:hyperlink>
      <w:r w:rsidRPr="003C78FA">
        <w:rPr>
          <w:b/>
          <w:lang w:val="es-ES"/>
        </w:rPr>
        <w:t>Y EDICIÓN DEL LIBRO “POEMARIO DE QUETA SAAVEDRA”</w:t>
      </w:r>
    </w:p>
    <w:p w14:paraId="69BDE921" w14:textId="77777777" w:rsidR="00641597" w:rsidRDefault="00000000">
      <w:pPr>
        <w:spacing w:before="120"/>
        <w:ind w:left="461"/>
        <w:rPr>
          <w:b/>
        </w:rPr>
      </w:pPr>
      <w:proofErr w:type="spellStart"/>
      <w:r>
        <w:rPr>
          <w:b/>
        </w:rPr>
        <w:t>Objetivos</w:t>
      </w:r>
      <w:proofErr w:type="spellEnd"/>
      <w:r>
        <w:rPr>
          <w:b/>
        </w:rPr>
        <w:t>:</w:t>
      </w:r>
    </w:p>
    <w:p w14:paraId="35A584C2" w14:textId="77777777" w:rsidR="00641597" w:rsidRPr="003C78FA" w:rsidRDefault="00000000">
      <w:pPr>
        <w:pStyle w:val="Prrafodelista"/>
        <w:numPr>
          <w:ilvl w:val="0"/>
          <w:numId w:val="3"/>
        </w:numPr>
        <w:tabs>
          <w:tab w:val="left" w:pos="822"/>
        </w:tabs>
        <w:spacing w:line="276" w:lineRule="auto"/>
        <w:ind w:right="116"/>
        <w:rPr>
          <w:lang w:val="es-ES"/>
        </w:rPr>
      </w:pPr>
      <w:r w:rsidRPr="003C78FA">
        <w:rPr>
          <w:lang w:val="es-ES"/>
        </w:rPr>
        <w:t xml:space="preserve">Presentación del “Poemario de Queta </w:t>
      </w:r>
      <w:proofErr w:type="gramStart"/>
      <w:r w:rsidRPr="003C78FA">
        <w:rPr>
          <w:spacing w:val="-6"/>
          <w:lang w:val="es-ES"/>
        </w:rPr>
        <w:t>Saavedra“</w:t>
      </w:r>
      <w:proofErr w:type="gramEnd"/>
      <w:r w:rsidRPr="003C78FA">
        <w:rPr>
          <w:spacing w:val="-6"/>
          <w:lang w:val="es-ES"/>
        </w:rPr>
        <w:t xml:space="preserve">.- </w:t>
      </w:r>
      <w:r w:rsidRPr="003C78FA">
        <w:rPr>
          <w:lang w:val="es-ES"/>
        </w:rPr>
        <w:t>Consistente en la elaboración, maquetación y publicación de 500 unidades de la primera edición de la obra de esta poetiza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local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que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ha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ido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acumulando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sus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archivos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personales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a</w:t>
      </w:r>
      <w:r w:rsidRPr="003C78FA">
        <w:rPr>
          <w:spacing w:val="-10"/>
          <w:lang w:val="es-ES"/>
        </w:rPr>
        <w:t xml:space="preserve"> </w:t>
      </w:r>
      <w:r w:rsidRPr="003C78FA">
        <w:rPr>
          <w:lang w:val="es-ES"/>
        </w:rPr>
        <w:t>lo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largo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los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últimos años.</w:t>
      </w:r>
    </w:p>
    <w:p w14:paraId="29E2E44A" w14:textId="77777777" w:rsidR="00641597" w:rsidRDefault="00000000">
      <w:pPr>
        <w:pStyle w:val="Prrafodelista"/>
        <w:numPr>
          <w:ilvl w:val="0"/>
          <w:numId w:val="3"/>
        </w:numPr>
        <w:tabs>
          <w:tab w:val="left" w:pos="822"/>
        </w:tabs>
        <w:spacing w:before="120" w:line="276" w:lineRule="auto"/>
        <w:ind w:right="118"/>
      </w:pPr>
      <w:r w:rsidRPr="003C78FA">
        <w:rPr>
          <w:lang w:val="es-ES"/>
        </w:rPr>
        <w:t xml:space="preserve">Abonar el mantenimiento de la web </w:t>
      </w:r>
      <w:hyperlink r:id="rId6">
        <w:r w:rsidRPr="003C78FA">
          <w:rPr>
            <w:lang w:val="es-ES"/>
          </w:rPr>
          <w:t xml:space="preserve">www.historiadetias.com, </w:t>
        </w:r>
      </w:hyperlink>
      <w:r w:rsidRPr="003C78FA">
        <w:rPr>
          <w:lang w:val="es-ES"/>
        </w:rPr>
        <w:t>que nos sirve de soporte para</w:t>
      </w:r>
      <w:r w:rsidRPr="003C78FA">
        <w:rPr>
          <w:spacing w:val="-17"/>
          <w:lang w:val="es-ES"/>
        </w:rPr>
        <w:t xml:space="preserve"> </w:t>
      </w:r>
      <w:r w:rsidRPr="003C78FA">
        <w:rPr>
          <w:lang w:val="es-ES"/>
        </w:rPr>
        <w:t>la</w:t>
      </w:r>
      <w:r w:rsidRPr="003C78FA">
        <w:rPr>
          <w:spacing w:val="-17"/>
          <w:lang w:val="es-ES"/>
        </w:rPr>
        <w:t xml:space="preserve"> </w:t>
      </w:r>
      <w:r w:rsidRPr="003C78FA">
        <w:rPr>
          <w:lang w:val="es-ES"/>
        </w:rPr>
        <w:t>publicación</w:t>
      </w:r>
      <w:r w:rsidRPr="003C78FA">
        <w:rPr>
          <w:spacing w:val="-17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material</w:t>
      </w:r>
      <w:r w:rsidRPr="003C78FA">
        <w:rPr>
          <w:spacing w:val="-17"/>
          <w:lang w:val="es-ES"/>
        </w:rPr>
        <w:t xml:space="preserve"> </w:t>
      </w:r>
      <w:r w:rsidRPr="003C78FA">
        <w:rPr>
          <w:lang w:val="es-ES"/>
        </w:rPr>
        <w:t>que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abarca</w:t>
      </w:r>
      <w:r w:rsidRPr="003C78FA">
        <w:rPr>
          <w:spacing w:val="-16"/>
          <w:lang w:val="es-ES"/>
        </w:rPr>
        <w:t xml:space="preserve"> </w:t>
      </w:r>
      <w:r w:rsidRPr="003C78FA">
        <w:rPr>
          <w:lang w:val="es-ES"/>
        </w:rPr>
        <w:t>todos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los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campos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para</w:t>
      </w:r>
      <w:r w:rsidRPr="003C78FA">
        <w:rPr>
          <w:spacing w:val="-17"/>
          <w:lang w:val="es-ES"/>
        </w:rPr>
        <w:t xml:space="preserve"> </w:t>
      </w:r>
      <w:r w:rsidRPr="003C78FA">
        <w:rPr>
          <w:lang w:val="es-ES"/>
        </w:rPr>
        <w:t>los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que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esta</w:t>
      </w:r>
      <w:r w:rsidRPr="003C78FA">
        <w:rPr>
          <w:spacing w:val="-17"/>
          <w:lang w:val="es-ES"/>
        </w:rPr>
        <w:t xml:space="preserve"> </w:t>
      </w:r>
      <w:r w:rsidRPr="003C78FA">
        <w:rPr>
          <w:lang w:val="es-ES"/>
        </w:rPr>
        <w:t xml:space="preserve">Asociación fue creada. </w:t>
      </w:r>
      <w:r>
        <w:t xml:space="preserve">Esta web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difundir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 de </w:t>
      </w:r>
      <w:proofErr w:type="spellStart"/>
      <w:r>
        <w:t>este</w:t>
      </w:r>
      <w:proofErr w:type="spellEnd"/>
      <w:r>
        <w:rPr>
          <w:spacing w:val="-27"/>
        </w:rPr>
        <w:t xml:space="preserve"> </w:t>
      </w:r>
      <w:r>
        <w:t>Municipio.</w:t>
      </w:r>
    </w:p>
    <w:p w14:paraId="005CAE3F" w14:textId="77777777" w:rsidR="00641597" w:rsidRPr="003C78FA" w:rsidRDefault="00000000">
      <w:pPr>
        <w:pStyle w:val="Prrafodelista"/>
        <w:numPr>
          <w:ilvl w:val="0"/>
          <w:numId w:val="3"/>
        </w:numPr>
        <w:tabs>
          <w:tab w:val="left" w:pos="822"/>
        </w:tabs>
        <w:spacing w:before="120" w:line="276" w:lineRule="auto"/>
        <w:ind w:right="116"/>
        <w:rPr>
          <w:lang w:val="es-ES"/>
        </w:rPr>
      </w:pPr>
      <w:r w:rsidRPr="003C78FA">
        <w:rPr>
          <w:lang w:val="es-ES"/>
        </w:rPr>
        <w:t xml:space="preserve">Colaboración en la elaboración de la primera parte gráfica de dibujos del Proyecto, </w:t>
      </w:r>
      <w:proofErr w:type="gramStart"/>
      <w:r w:rsidRPr="003C78FA">
        <w:rPr>
          <w:lang w:val="es-ES"/>
        </w:rPr>
        <w:t>“ Nomenclátor</w:t>
      </w:r>
      <w:proofErr w:type="gramEnd"/>
      <w:r w:rsidRPr="003C78FA">
        <w:rPr>
          <w:lang w:val="es-ES"/>
        </w:rPr>
        <w:t xml:space="preserve"> de la artesanía de fibras vegetales y animales“ . </w:t>
      </w:r>
      <w:r w:rsidRPr="003C78FA">
        <w:rPr>
          <w:spacing w:val="-3"/>
          <w:lang w:val="es-ES"/>
        </w:rPr>
        <w:t xml:space="preserve">Esta </w:t>
      </w:r>
      <w:r w:rsidRPr="003C78FA">
        <w:rPr>
          <w:lang w:val="es-ES"/>
        </w:rPr>
        <w:t xml:space="preserve">obra será plasmada en una publicación que se adjuntará al material </w:t>
      </w:r>
      <w:r w:rsidRPr="003C78FA">
        <w:rPr>
          <w:spacing w:val="-3"/>
          <w:lang w:val="es-ES"/>
        </w:rPr>
        <w:t xml:space="preserve">rescatado durante </w:t>
      </w:r>
      <w:r w:rsidRPr="003C78FA">
        <w:rPr>
          <w:lang w:val="es-ES"/>
        </w:rPr>
        <w:t xml:space="preserve">años. El objetivo de esta obra que habla de la elaboración de piezas artesanas derivadas de fibras vegetales y animales es entre otros: a) </w:t>
      </w:r>
      <w:r w:rsidRPr="003C78FA">
        <w:rPr>
          <w:spacing w:val="-3"/>
          <w:lang w:val="es-ES"/>
        </w:rPr>
        <w:t xml:space="preserve">Trabajar para </w:t>
      </w:r>
      <w:r w:rsidRPr="003C78FA">
        <w:rPr>
          <w:lang w:val="es-ES"/>
        </w:rPr>
        <w:t xml:space="preserve">tener un mismo criterio, un mismo lenguaje, un mismo idioma que aún con los distintos puntos de vista, distintos materiales y distintas trayectorias culturales que se usan en el </w:t>
      </w:r>
      <w:r w:rsidRPr="003C78FA">
        <w:rPr>
          <w:spacing w:val="-3"/>
          <w:lang w:val="es-ES"/>
        </w:rPr>
        <w:t xml:space="preserve">mundo, </w:t>
      </w:r>
      <w:r w:rsidRPr="003C78FA">
        <w:rPr>
          <w:lang w:val="es-ES"/>
        </w:rPr>
        <w:t>podamos entendernos. b) Conocer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los</w:t>
      </w:r>
      <w:r w:rsidRPr="003C78FA">
        <w:rPr>
          <w:spacing w:val="-10"/>
          <w:lang w:val="es-ES"/>
        </w:rPr>
        <w:t xml:space="preserve"> </w:t>
      </w:r>
      <w:r w:rsidRPr="003C78FA">
        <w:rPr>
          <w:lang w:val="es-ES"/>
        </w:rPr>
        <w:t>distintos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materiales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cómo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hacer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para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someterlos</w:t>
      </w:r>
      <w:r w:rsidRPr="003C78FA">
        <w:rPr>
          <w:spacing w:val="-10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los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distintos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procesos (agua,</w:t>
      </w:r>
      <w:r w:rsidRPr="003C78FA">
        <w:rPr>
          <w:spacing w:val="-13"/>
          <w:lang w:val="es-ES"/>
        </w:rPr>
        <w:t xml:space="preserve"> </w:t>
      </w:r>
      <w:r w:rsidRPr="003C78FA">
        <w:rPr>
          <w:spacing w:val="-4"/>
          <w:lang w:val="es-ES"/>
        </w:rPr>
        <w:t>calor,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mordientes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o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suavizantes,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majado,</w:t>
      </w:r>
      <w:r w:rsidRPr="003C78FA">
        <w:rPr>
          <w:spacing w:val="-12"/>
          <w:lang w:val="es-ES"/>
        </w:rPr>
        <w:t xml:space="preserve"> </w:t>
      </w:r>
      <w:proofErr w:type="spellStart"/>
      <w:r w:rsidRPr="003C78FA">
        <w:rPr>
          <w:lang w:val="es-ES"/>
        </w:rPr>
        <w:t>etc</w:t>
      </w:r>
      <w:proofErr w:type="spellEnd"/>
      <w:r w:rsidRPr="003C78FA">
        <w:rPr>
          <w:lang w:val="es-ES"/>
        </w:rPr>
        <w:t>)</w:t>
      </w:r>
      <w:r w:rsidRPr="003C78FA">
        <w:rPr>
          <w:spacing w:val="-13"/>
          <w:lang w:val="es-ES"/>
        </w:rPr>
        <w:t xml:space="preserve"> </w:t>
      </w:r>
      <w:r w:rsidRPr="003C78FA">
        <w:rPr>
          <w:spacing w:val="-2"/>
          <w:lang w:val="es-ES"/>
        </w:rPr>
        <w:t>que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nos</w:t>
      </w:r>
      <w:r w:rsidRPr="003C78FA">
        <w:rPr>
          <w:spacing w:val="-10"/>
          <w:lang w:val="es-ES"/>
        </w:rPr>
        <w:t xml:space="preserve"> </w:t>
      </w:r>
      <w:r w:rsidRPr="003C78FA">
        <w:rPr>
          <w:lang w:val="es-ES"/>
        </w:rPr>
        <w:t>ayuden</w:t>
      </w:r>
      <w:r w:rsidRPr="003C78FA">
        <w:rPr>
          <w:spacing w:val="-10"/>
          <w:lang w:val="es-ES"/>
        </w:rPr>
        <w:t xml:space="preserve"> </w:t>
      </w:r>
      <w:r w:rsidRPr="003C78FA">
        <w:rPr>
          <w:lang w:val="es-ES"/>
        </w:rPr>
        <w:t>a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manipularlos</w:t>
      </w:r>
      <w:r w:rsidRPr="003C78FA">
        <w:rPr>
          <w:spacing w:val="-11"/>
          <w:lang w:val="es-ES"/>
        </w:rPr>
        <w:t xml:space="preserve"> </w:t>
      </w:r>
      <w:r w:rsidRPr="003C78FA">
        <w:rPr>
          <w:spacing w:val="-3"/>
          <w:lang w:val="es-ES"/>
        </w:rPr>
        <w:t xml:space="preserve">para </w:t>
      </w:r>
      <w:r w:rsidRPr="003C78FA">
        <w:rPr>
          <w:lang w:val="es-ES"/>
        </w:rPr>
        <w:t xml:space="preserve">la creación de las </w:t>
      </w:r>
      <w:r w:rsidRPr="003C78FA">
        <w:rPr>
          <w:spacing w:val="-3"/>
          <w:lang w:val="es-ES"/>
        </w:rPr>
        <w:t xml:space="preserve">diferentes </w:t>
      </w:r>
      <w:r w:rsidRPr="003C78FA">
        <w:rPr>
          <w:lang w:val="es-ES"/>
        </w:rPr>
        <w:t xml:space="preserve">obras de arte en que se convierte las fibras vegetales. Explicar cada técnica y cada variante con </w:t>
      </w:r>
      <w:r w:rsidRPr="003C78FA">
        <w:rPr>
          <w:spacing w:val="-3"/>
          <w:lang w:val="es-ES"/>
        </w:rPr>
        <w:t xml:space="preserve">texto, </w:t>
      </w:r>
      <w:r w:rsidRPr="003C78FA">
        <w:rPr>
          <w:lang w:val="es-ES"/>
        </w:rPr>
        <w:t xml:space="preserve">dibujos y fotografías que nos </w:t>
      </w:r>
      <w:r w:rsidRPr="003C78FA">
        <w:rPr>
          <w:spacing w:val="-3"/>
          <w:lang w:val="es-ES"/>
        </w:rPr>
        <w:t xml:space="preserve">ayude </w:t>
      </w:r>
      <w:r w:rsidRPr="003C78FA">
        <w:rPr>
          <w:lang w:val="es-ES"/>
        </w:rPr>
        <w:t xml:space="preserve">a expresar para que se entienda todo el valor cultural </w:t>
      </w:r>
      <w:r w:rsidRPr="003C78FA">
        <w:rPr>
          <w:spacing w:val="-2"/>
          <w:lang w:val="es-ES"/>
        </w:rPr>
        <w:t xml:space="preserve">que </w:t>
      </w:r>
      <w:r w:rsidRPr="003C78FA">
        <w:rPr>
          <w:lang w:val="es-ES"/>
        </w:rPr>
        <w:t>a lo largo de la historia del ser vivo en la tierra ha ido</w:t>
      </w:r>
      <w:r w:rsidRPr="003C78FA">
        <w:rPr>
          <w:spacing w:val="-10"/>
          <w:lang w:val="es-ES"/>
        </w:rPr>
        <w:t xml:space="preserve"> </w:t>
      </w:r>
      <w:r w:rsidRPr="003C78FA">
        <w:rPr>
          <w:lang w:val="es-ES"/>
        </w:rPr>
        <w:t>creando.</w:t>
      </w:r>
    </w:p>
    <w:p w14:paraId="7E9565AC" w14:textId="77777777" w:rsidR="00641597" w:rsidRPr="003C78FA" w:rsidRDefault="00000000">
      <w:pPr>
        <w:pStyle w:val="Prrafodelista"/>
        <w:numPr>
          <w:ilvl w:val="0"/>
          <w:numId w:val="3"/>
        </w:numPr>
        <w:tabs>
          <w:tab w:val="left" w:pos="822"/>
        </w:tabs>
        <w:spacing w:before="118" w:line="276" w:lineRule="auto"/>
        <w:ind w:right="117"/>
        <w:rPr>
          <w:lang w:val="es-ES"/>
        </w:rPr>
      </w:pPr>
      <w:r w:rsidRPr="003C78FA">
        <w:rPr>
          <w:lang w:val="es-ES"/>
        </w:rPr>
        <w:t xml:space="preserve">Realización de la exposición de la elaboración de la </w:t>
      </w:r>
      <w:r w:rsidRPr="003C78FA">
        <w:rPr>
          <w:spacing w:val="-3"/>
          <w:lang w:val="es-ES"/>
        </w:rPr>
        <w:t xml:space="preserve">obra </w:t>
      </w:r>
      <w:r w:rsidRPr="003C78FA">
        <w:rPr>
          <w:lang w:val="es-ES"/>
        </w:rPr>
        <w:t>“Nomenclátor de la artesanía de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fibras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vegetales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2"/>
          <w:lang w:val="es-ES"/>
        </w:rPr>
        <w:t xml:space="preserve"> </w:t>
      </w:r>
      <w:proofErr w:type="gramStart"/>
      <w:r w:rsidRPr="003C78FA">
        <w:rPr>
          <w:lang w:val="es-ES"/>
        </w:rPr>
        <w:t>animales“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donde</w:t>
      </w:r>
      <w:proofErr w:type="gramEnd"/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se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mostraran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los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dibujos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con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sus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explicaciones.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De esta primera parte, donde si no aportamos las denominaciones, si tener la descripción de cada una de las técnicas que conocemos y sus variantes, para en el proceso de los años, una vez reconocido por los artesanos y por los investigadores y curiosos, se le pueda poner</w:t>
      </w:r>
      <w:r w:rsidRPr="003C78FA">
        <w:rPr>
          <w:spacing w:val="-1"/>
          <w:lang w:val="es-ES"/>
        </w:rPr>
        <w:t xml:space="preserve"> </w:t>
      </w:r>
      <w:r w:rsidRPr="003C78FA">
        <w:rPr>
          <w:lang w:val="es-ES"/>
        </w:rPr>
        <w:t>nombre.</w:t>
      </w:r>
    </w:p>
    <w:p w14:paraId="446A7FEE" w14:textId="77777777" w:rsidR="00641597" w:rsidRPr="003C78FA" w:rsidRDefault="00000000">
      <w:pPr>
        <w:pStyle w:val="Prrafodelista"/>
        <w:numPr>
          <w:ilvl w:val="0"/>
          <w:numId w:val="3"/>
        </w:numPr>
        <w:tabs>
          <w:tab w:val="left" w:pos="822"/>
        </w:tabs>
        <w:spacing w:before="122"/>
        <w:ind w:hanging="361"/>
        <w:rPr>
          <w:lang w:val="es-ES"/>
        </w:rPr>
      </w:pPr>
      <w:r w:rsidRPr="003C78FA">
        <w:rPr>
          <w:lang w:val="es-ES"/>
        </w:rPr>
        <w:t xml:space="preserve">Celebración del X aniversario de </w:t>
      </w:r>
      <w:r w:rsidRPr="003C78FA">
        <w:rPr>
          <w:spacing w:val="-3"/>
          <w:lang w:val="es-ES"/>
        </w:rPr>
        <w:t xml:space="preserve">nuestra </w:t>
      </w:r>
      <w:r w:rsidRPr="003C78FA">
        <w:rPr>
          <w:lang w:val="es-ES"/>
        </w:rPr>
        <w:t>Asociación</w:t>
      </w:r>
      <w:r w:rsidRPr="003C78FA">
        <w:rPr>
          <w:spacing w:val="-3"/>
          <w:lang w:val="es-ES"/>
        </w:rPr>
        <w:t xml:space="preserve"> </w:t>
      </w:r>
      <w:r w:rsidRPr="003C78FA">
        <w:rPr>
          <w:lang w:val="es-ES"/>
        </w:rPr>
        <w:t>Cultural.</w:t>
      </w:r>
    </w:p>
    <w:p w14:paraId="44BAACD8" w14:textId="77777777" w:rsidR="00641597" w:rsidRPr="003C78FA" w:rsidRDefault="00000000">
      <w:pPr>
        <w:pStyle w:val="Ttulo5"/>
        <w:spacing w:before="159"/>
        <w:jc w:val="both"/>
        <w:rPr>
          <w:lang w:val="es-ES"/>
        </w:rPr>
      </w:pPr>
      <w:r w:rsidRPr="003C78FA">
        <w:rPr>
          <w:lang w:val="es-ES"/>
        </w:rPr>
        <w:t>Procedimiento de concesión:</w:t>
      </w:r>
    </w:p>
    <w:p w14:paraId="4885BD13" w14:textId="77777777" w:rsidR="00641597" w:rsidRPr="003C78FA" w:rsidRDefault="00000000">
      <w:pPr>
        <w:pStyle w:val="Textoindependiente"/>
        <w:ind w:left="461"/>
        <w:rPr>
          <w:lang w:val="es-ES"/>
        </w:rPr>
      </w:pPr>
      <w:r w:rsidRPr="003C78FA">
        <w:rPr>
          <w:lang w:val="es-ES"/>
        </w:rPr>
        <w:t>Concesión directa. Subvención nominativa</w:t>
      </w:r>
    </w:p>
    <w:p w14:paraId="4DB35D3D" w14:textId="77777777" w:rsidR="00641597" w:rsidRPr="003C78FA" w:rsidRDefault="00000000">
      <w:pPr>
        <w:pStyle w:val="Ttulo5"/>
        <w:jc w:val="both"/>
        <w:rPr>
          <w:lang w:val="es-ES"/>
        </w:rPr>
      </w:pPr>
      <w:r w:rsidRPr="003C78FA">
        <w:rPr>
          <w:lang w:val="es-ES"/>
        </w:rPr>
        <w:t>Plazo Ejecución:</w:t>
      </w:r>
    </w:p>
    <w:p w14:paraId="750CD71B" w14:textId="77777777" w:rsidR="00641597" w:rsidRPr="003C78FA" w:rsidRDefault="00000000">
      <w:pPr>
        <w:pStyle w:val="Textoindependiente"/>
        <w:spacing w:before="159"/>
        <w:ind w:left="461"/>
        <w:rPr>
          <w:lang w:val="es-ES"/>
        </w:rPr>
      </w:pPr>
      <w:r w:rsidRPr="003C78FA">
        <w:rPr>
          <w:lang w:val="es-ES"/>
        </w:rPr>
        <w:t>Convocatoria anual 2023-2024</w:t>
      </w:r>
    </w:p>
    <w:p w14:paraId="08A520DF" w14:textId="77777777" w:rsidR="00641597" w:rsidRPr="003C78FA" w:rsidRDefault="00000000">
      <w:pPr>
        <w:pStyle w:val="Ttulo5"/>
        <w:jc w:val="both"/>
        <w:rPr>
          <w:lang w:val="es-ES"/>
        </w:rPr>
      </w:pPr>
      <w:r w:rsidRPr="003C78FA">
        <w:rPr>
          <w:lang w:val="es-ES"/>
        </w:rPr>
        <w:t>Fuente Financiación:</w:t>
      </w:r>
    </w:p>
    <w:p w14:paraId="41EABA71" w14:textId="77777777" w:rsidR="00641597" w:rsidRPr="003C78FA" w:rsidRDefault="00000000">
      <w:pPr>
        <w:pStyle w:val="Textoindependiente"/>
        <w:spacing w:line="273" w:lineRule="auto"/>
        <w:ind w:left="101" w:right="115" w:firstLine="360"/>
        <w:rPr>
          <w:lang w:val="es-ES"/>
        </w:rPr>
      </w:pPr>
      <w:r w:rsidRPr="003C78FA">
        <w:rPr>
          <w:lang w:val="es-ES"/>
        </w:rPr>
        <w:t xml:space="preserve">El presupuesto municipal </w:t>
      </w:r>
      <w:r w:rsidRPr="003C78FA">
        <w:rPr>
          <w:spacing w:val="-3"/>
          <w:lang w:val="es-ES"/>
        </w:rPr>
        <w:t xml:space="preserve">para </w:t>
      </w:r>
      <w:r w:rsidRPr="003C78FA">
        <w:rPr>
          <w:lang w:val="es-ES"/>
        </w:rPr>
        <w:t>el ejercicio anual, de acuerdo con las aplicaciones presupuestarias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concretas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presente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actuaciones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líneas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específicas.</w:t>
      </w:r>
    </w:p>
    <w:p w14:paraId="64FF5A10" w14:textId="77777777" w:rsidR="00641597" w:rsidRPr="003C78FA" w:rsidRDefault="00000000">
      <w:pPr>
        <w:pStyle w:val="Ttulo5"/>
        <w:spacing w:before="124"/>
        <w:jc w:val="both"/>
        <w:rPr>
          <w:lang w:val="pt-PT"/>
        </w:rPr>
      </w:pPr>
      <w:r w:rsidRPr="003C78FA">
        <w:rPr>
          <w:lang w:val="pt-PT"/>
        </w:rPr>
        <w:t>Costes Económicos:</w:t>
      </w:r>
    </w:p>
    <w:p w14:paraId="332F0FEC" w14:textId="77777777" w:rsidR="00641597" w:rsidRPr="003C78FA" w:rsidRDefault="00641597">
      <w:pPr>
        <w:jc w:val="both"/>
        <w:rPr>
          <w:lang w:val="pt-PT"/>
        </w:rPr>
        <w:sectPr w:rsidR="00641597" w:rsidRPr="003C78FA">
          <w:pgSz w:w="11910" w:h="16840"/>
          <w:pgMar w:top="1360" w:right="1580" w:bottom="0" w:left="1600" w:header="720" w:footer="720" w:gutter="0"/>
          <w:cols w:space="720"/>
        </w:sectPr>
      </w:pPr>
    </w:p>
    <w:p w14:paraId="7769CBB0" w14:textId="77777777" w:rsidR="00641597" w:rsidRPr="003C78FA" w:rsidRDefault="00641597">
      <w:pPr>
        <w:spacing w:line="205" w:lineRule="exact"/>
        <w:rPr>
          <w:sz w:val="17"/>
          <w:lang w:val="es-ES"/>
        </w:rPr>
        <w:sectPr w:rsidR="00641597" w:rsidRPr="003C78FA">
          <w:type w:val="continuous"/>
          <w:pgSz w:w="11910" w:h="16840"/>
          <w:pgMar w:top="1480" w:right="1580" w:bottom="280" w:left="1600" w:header="720" w:footer="720" w:gutter="0"/>
          <w:cols w:num="2" w:space="720" w:equalWidth="0">
            <w:col w:w="5082" w:space="40"/>
            <w:col w:w="3608"/>
          </w:cols>
        </w:sectPr>
      </w:pPr>
    </w:p>
    <w:p w14:paraId="30B8128E" w14:textId="77777777" w:rsidR="00641597" w:rsidRPr="003C78FA" w:rsidRDefault="00000000">
      <w:pPr>
        <w:pStyle w:val="Textoindependiente"/>
        <w:spacing w:before="37" w:line="276" w:lineRule="auto"/>
        <w:ind w:left="101" w:right="117" w:firstLine="360"/>
        <w:rPr>
          <w:lang w:val="es-ES"/>
        </w:rPr>
      </w:pPr>
      <w:r w:rsidRPr="003C78FA">
        <w:rPr>
          <w:lang w:val="es-ES"/>
        </w:rPr>
        <w:lastRenderedPageBreak/>
        <w:t xml:space="preserve">Los </w:t>
      </w:r>
      <w:r w:rsidRPr="003C78FA">
        <w:rPr>
          <w:spacing w:val="-3"/>
          <w:lang w:val="es-ES"/>
        </w:rPr>
        <w:t xml:space="preserve">costes </w:t>
      </w:r>
      <w:r w:rsidRPr="003C78FA">
        <w:rPr>
          <w:lang w:val="es-ES"/>
        </w:rPr>
        <w:t xml:space="preserve">previstos </w:t>
      </w:r>
      <w:r w:rsidRPr="003C78FA">
        <w:rPr>
          <w:spacing w:val="-3"/>
          <w:lang w:val="es-ES"/>
        </w:rPr>
        <w:t xml:space="preserve">estarán </w:t>
      </w:r>
      <w:r w:rsidRPr="003C78FA">
        <w:rPr>
          <w:lang w:val="es-ES"/>
        </w:rPr>
        <w:t xml:space="preserve">de acuerdo </w:t>
      </w:r>
      <w:r w:rsidRPr="003C78FA">
        <w:rPr>
          <w:spacing w:val="-3"/>
          <w:lang w:val="es-ES"/>
        </w:rPr>
        <w:t xml:space="preserve">con </w:t>
      </w:r>
      <w:r w:rsidRPr="003C78FA">
        <w:rPr>
          <w:lang w:val="es-ES"/>
        </w:rPr>
        <w:t>las aplicaciones presupuestarias destinadas en cada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línea</w:t>
      </w:r>
      <w:r w:rsidRPr="003C78FA">
        <w:rPr>
          <w:spacing w:val="-5"/>
          <w:lang w:val="es-ES"/>
        </w:rPr>
        <w:t xml:space="preserve"> </w:t>
      </w:r>
      <w:r w:rsidRPr="003C78FA">
        <w:rPr>
          <w:spacing w:val="-3"/>
          <w:lang w:val="es-ES"/>
        </w:rPr>
        <w:t>concreta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7"/>
          <w:lang w:val="es-ES"/>
        </w:rPr>
        <w:t xml:space="preserve"> </w:t>
      </w:r>
      <w:r w:rsidRPr="003C78FA">
        <w:rPr>
          <w:spacing w:val="-3"/>
          <w:lang w:val="es-ES"/>
        </w:rPr>
        <w:t>Estratégico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que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asciende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un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total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10.000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€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por año.</w:t>
      </w:r>
    </w:p>
    <w:p w14:paraId="20AC8F8E" w14:textId="77777777" w:rsidR="00641597" w:rsidRPr="003C78FA" w:rsidRDefault="00000000">
      <w:pPr>
        <w:pStyle w:val="Textoindependiente"/>
        <w:spacing w:before="120" w:line="276" w:lineRule="auto"/>
        <w:ind w:left="101" w:right="118" w:firstLine="360"/>
        <w:rPr>
          <w:lang w:val="es-ES"/>
        </w:rPr>
      </w:pPr>
      <w:r w:rsidRPr="003C78FA">
        <w:rPr>
          <w:lang w:val="es-ES"/>
        </w:rPr>
        <w:t>El procedimiento de concesión para la ejecución de esta línea estratégica se realizará mediante proyecto que se presenta por la Asociación, siempre cumpliendo los objetivos planteados.</w:t>
      </w:r>
    </w:p>
    <w:p w14:paraId="170BF662" w14:textId="77777777" w:rsidR="00641597" w:rsidRPr="003C78FA" w:rsidRDefault="00641597">
      <w:pPr>
        <w:pStyle w:val="Textoindependiente"/>
        <w:spacing w:before="0"/>
        <w:ind w:left="0"/>
        <w:jc w:val="left"/>
        <w:rPr>
          <w:sz w:val="10"/>
          <w:lang w:val="es-ES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2864"/>
        <w:gridCol w:w="2814"/>
      </w:tblGrid>
      <w:tr w:rsidR="00641597" w14:paraId="67977BCB" w14:textId="77777777">
        <w:trPr>
          <w:trHeight w:val="546"/>
        </w:trPr>
        <w:tc>
          <w:tcPr>
            <w:tcW w:w="2818" w:type="dxa"/>
            <w:shd w:val="clear" w:color="auto" w:fill="E7E6E6"/>
          </w:tcPr>
          <w:p w14:paraId="40F7BF21" w14:textId="77777777" w:rsidR="00641597" w:rsidRDefault="00000000">
            <w:pPr>
              <w:pStyle w:val="TableParagraph"/>
            </w:pPr>
            <w:r>
              <w:t>PARTIDA</w:t>
            </w:r>
          </w:p>
        </w:tc>
        <w:tc>
          <w:tcPr>
            <w:tcW w:w="2864" w:type="dxa"/>
            <w:shd w:val="clear" w:color="auto" w:fill="E7E6E6"/>
          </w:tcPr>
          <w:p w14:paraId="7B6C314C" w14:textId="77777777" w:rsidR="00641597" w:rsidRDefault="00000000">
            <w:pPr>
              <w:pStyle w:val="TableParagraph"/>
            </w:pPr>
            <w:r>
              <w:t>DENOMINACIÓN</w:t>
            </w:r>
          </w:p>
        </w:tc>
        <w:tc>
          <w:tcPr>
            <w:tcW w:w="2814" w:type="dxa"/>
            <w:shd w:val="clear" w:color="auto" w:fill="E7E6E6"/>
          </w:tcPr>
          <w:p w14:paraId="00AC286D" w14:textId="77777777" w:rsidR="00641597" w:rsidRDefault="00000000">
            <w:pPr>
              <w:pStyle w:val="TableParagraph"/>
              <w:ind w:left="464"/>
            </w:pPr>
            <w:r>
              <w:t>CRÉDITO INICIAL</w:t>
            </w:r>
          </w:p>
        </w:tc>
      </w:tr>
      <w:tr w:rsidR="00641597" w14:paraId="2FF6C0B0" w14:textId="77777777">
        <w:trPr>
          <w:trHeight w:val="858"/>
        </w:trPr>
        <w:tc>
          <w:tcPr>
            <w:tcW w:w="2818" w:type="dxa"/>
          </w:tcPr>
          <w:p w14:paraId="3974FC4E" w14:textId="77777777" w:rsidR="00641597" w:rsidRDefault="00000000">
            <w:pPr>
              <w:pStyle w:val="TableParagraph"/>
              <w:spacing w:before="121"/>
            </w:pPr>
            <w:r>
              <w:t>334.48904</w:t>
            </w:r>
          </w:p>
        </w:tc>
        <w:tc>
          <w:tcPr>
            <w:tcW w:w="2864" w:type="dxa"/>
          </w:tcPr>
          <w:p w14:paraId="58000E4E" w14:textId="77777777" w:rsidR="00641597" w:rsidRPr="003C78FA" w:rsidRDefault="00000000">
            <w:pPr>
              <w:pStyle w:val="TableParagraph"/>
              <w:tabs>
                <w:tab w:val="left" w:pos="1802"/>
              </w:tabs>
              <w:spacing w:before="121" w:line="273" w:lineRule="auto"/>
              <w:ind w:left="107" w:right="96" w:firstLine="360"/>
              <w:rPr>
                <w:lang w:val="es-ES"/>
              </w:rPr>
            </w:pPr>
            <w:r w:rsidRPr="003C78FA">
              <w:rPr>
                <w:lang w:val="es-ES"/>
              </w:rPr>
              <w:t>Subvención</w:t>
            </w:r>
            <w:r w:rsidRPr="003C78FA">
              <w:rPr>
                <w:lang w:val="es-ES"/>
              </w:rPr>
              <w:tab/>
            </w:r>
            <w:r w:rsidRPr="003C78FA">
              <w:rPr>
                <w:spacing w:val="-1"/>
                <w:lang w:val="es-ES"/>
              </w:rPr>
              <w:t xml:space="preserve">Asociación </w:t>
            </w:r>
            <w:r w:rsidRPr="003C78FA">
              <w:rPr>
                <w:spacing w:val="-3"/>
                <w:lang w:val="es-ES"/>
              </w:rPr>
              <w:t xml:space="preserve">Foro </w:t>
            </w:r>
            <w:r w:rsidRPr="003C78FA">
              <w:rPr>
                <w:lang w:val="es-ES"/>
              </w:rPr>
              <w:t>por la</w:t>
            </w:r>
            <w:r w:rsidRPr="003C78FA">
              <w:rPr>
                <w:spacing w:val="1"/>
                <w:lang w:val="es-ES"/>
              </w:rPr>
              <w:t xml:space="preserve"> </w:t>
            </w:r>
            <w:r w:rsidRPr="003C78FA">
              <w:rPr>
                <w:lang w:val="es-ES"/>
              </w:rPr>
              <w:t>identidad</w:t>
            </w:r>
          </w:p>
        </w:tc>
        <w:tc>
          <w:tcPr>
            <w:tcW w:w="2814" w:type="dxa"/>
          </w:tcPr>
          <w:p w14:paraId="1531BB9A" w14:textId="77777777" w:rsidR="00641597" w:rsidRDefault="00000000">
            <w:pPr>
              <w:pStyle w:val="TableParagraph"/>
              <w:spacing w:before="121"/>
              <w:ind w:left="464"/>
            </w:pPr>
            <w:r>
              <w:t>10.000,00 €</w:t>
            </w:r>
          </w:p>
        </w:tc>
      </w:tr>
    </w:tbl>
    <w:p w14:paraId="284AED31" w14:textId="77777777" w:rsidR="00641597" w:rsidRDefault="00000000">
      <w:pPr>
        <w:pStyle w:val="Ttulo5"/>
        <w:numPr>
          <w:ilvl w:val="0"/>
          <w:numId w:val="7"/>
        </w:numPr>
        <w:tabs>
          <w:tab w:val="left" w:pos="1182"/>
        </w:tabs>
        <w:spacing w:before="119" w:line="384" w:lineRule="auto"/>
        <w:ind w:left="461" w:right="4239" w:firstLine="360"/>
        <w:jc w:val="both"/>
      </w:pPr>
      <w:r w:rsidRPr="003C78FA">
        <w:rPr>
          <w:rFonts w:ascii="Times New Roman" w:hAnsi="Times New Roman"/>
          <w:b w:val="0"/>
          <w:spacing w:val="-56"/>
          <w:u w:val="single"/>
          <w:lang w:val="es-ES"/>
        </w:rPr>
        <w:t xml:space="preserve"> </w:t>
      </w:r>
      <w:r w:rsidRPr="003C78FA">
        <w:rPr>
          <w:u w:val="single"/>
          <w:lang w:val="es-ES"/>
        </w:rPr>
        <w:t>SUBVENCIÓN ASOCIACIÓN TENIQUE</w:t>
      </w:r>
      <w:r w:rsidRPr="003C78FA">
        <w:rPr>
          <w:lang w:val="es-ES"/>
        </w:rPr>
        <w:t xml:space="preserve"> Proyecto “CINE AMBULANTE DE </w:t>
      </w:r>
      <w:r w:rsidRPr="003C78FA">
        <w:rPr>
          <w:spacing w:val="-3"/>
          <w:lang w:val="es-ES"/>
        </w:rPr>
        <w:t xml:space="preserve">VERANO"”. </w:t>
      </w:r>
      <w:proofErr w:type="spellStart"/>
      <w:r>
        <w:t>Objetivos</w:t>
      </w:r>
      <w:proofErr w:type="spellEnd"/>
      <w:r>
        <w:t>:</w:t>
      </w:r>
    </w:p>
    <w:p w14:paraId="5D7A2EB1" w14:textId="77777777" w:rsidR="00641597" w:rsidRPr="003C78FA" w:rsidRDefault="00000000">
      <w:pPr>
        <w:pStyle w:val="Prrafodelista"/>
        <w:numPr>
          <w:ilvl w:val="0"/>
          <w:numId w:val="2"/>
        </w:numPr>
        <w:tabs>
          <w:tab w:val="left" w:pos="822"/>
        </w:tabs>
        <w:spacing w:before="0" w:line="276" w:lineRule="auto"/>
        <w:ind w:right="117"/>
        <w:rPr>
          <w:lang w:val="es-ES"/>
        </w:rPr>
      </w:pPr>
      <w:r w:rsidRPr="003C78FA">
        <w:rPr>
          <w:lang w:val="es-ES"/>
        </w:rPr>
        <w:t xml:space="preserve">Ofrecer a la ciudadanía espacios y actividades culturales relacionadas </w:t>
      </w:r>
      <w:r w:rsidRPr="003C78FA">
        <w:rPr>
          <w:spacing w:val="-3"/>
          <w:lang w:val="es-ES"/>
        </w:rPr>
        <w:t xml:space="preserve">con </w:t>
      </w:r>
      <w:r w:rsidRPr="003C78FA">
        <w:rPr>
          <w:lang w:val="es-ES"/>
        </w:rPr>
        <w:t>el cine, las artes visuales y la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comunicación.</w:t>
      </w:r>
    </w:p>
    <w:p w14:paraId="335E177D" w14:textId="77777777" w:rsidR="00641597" w:rsidRPr="003C78FA" w:rsidRDefault="00000000">
      <w:pPr>
        <w:pStyle w:val="Prrafodelista"/>
        <w:numPr>
          <w:ilvl w:val="0"/>
          <w:numId w:val="2"/>
        </w:numPr>
        <w:tabs>
          <w:tab w:val="left" w:pos="872"/>
        </w:tabs>
        <w:spacing w:before="116"/>
        <w:ind w:left="871" w:hanging="411"/>
        <w:rPr>
          <w:lang w:val="es-ES"/>
        </w:rPr>
      </w:pPr>
      <w:r w:rsidRPr="003C78FA">
        <w:rPr>
          <w:lang w:val="es-ES"/>
        </w:rPr>
        <w:t>Mejorar la educación y la alfabetización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audiovisual.</w:t>
      </w:r>
    </w:p>
    <w:p w14:paraId="3BB7F26C" w14:textId="77777777" w:rsidR="00641597" w:rsidRPr="003C78FA" w:rsidRDefault="00000000">
      <w:pPr>
        <w:pStyle w:val="Prrafodelista"/>
        <w:numPr>
          <w:ilvl w:val="0"/>
          <w:numId w:val="2"/>
        </w:numPr>
        <w:tabs>
          <w:tab w:val="left" w:pos="822"/>
        </w:tabs>
        <w:spacing w:before="162"/>
        <w:ind w:hanging="361"/>
        <w:rPr>
          <w:lang w:val="es-ES"/>
        </w:rPr>
      </w:pPr>
      <w:r w:rsidRPr="003C78FA">
        <w:rPr>
          <w:lang w:val="es-ES"/>
        </w:rPr>
        <w:t>Presentar en el municipio de Tías películas inéditas en</w:t>
      </w:r>
      <w:r w:rsidRPr="003C78FA">
        <w:rPr>
          <w:spacing w:val="-20"/>
          <w:lang w:val="es-ES"/>
        </w:rPr>
        <w:t xml:space="preserve"> </w:t>
      </w:r>
      <w:r w:rsidRPr="003C78FA">
        <w:rPr>
          <w:lang w:val="es-ES"/>
        </w:rPr>
        <w:t>Lanzarote.</w:t>
      </w:r>
    </w:p>
    <w:p w14:paraId="1ADBF52D" w14:textId="77777777" w:rsidR="00641597" w:rsidRPr="003C78FA" w:rsidRDefault="00000000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ind w:hanging="361"/>
        <w:jc w:val="left"/>
        <w:rPr>
          <w:lang w:val="es-ES"/>
        </w:rPr>
      </w:pPr>
      <w:r w:rsidRPr="003C78FA">
        <w:rPr>
          <w:lang w:val="es-ES"/>
        </w:rPr>
        <w:t>Fomentar el debate y la participación ciudadana en las actividades</w:t>
      </w:r>
      <w:r w:rsidRPr="003C78FA">
        <w:rPr>
          <w:spacing w:val="-25"/>
          <w:lang w:val="es-ES"/>
        </w:rPr>
        <w:t xml:space="preserve"> </w:t>
      </w:r>
      <w:r w:rsidRPr="003C78FA">
        <w:rPr>
          <w:lang w:val="es-ES"/>
        </w:rPr>
        <w:t>culturales.</w:t>
      </w:r>
    </w:p>
    <w:p w14:paraId="03596DF5" w14:textId="77777777" w:rsidR="00641597" w:rsidRPr="003C78FA" w:rsidRDefault="00000000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line="273" w:lineRule="auto"/>
        <w:ind w:right="117"/>
        <w:jc w:val="left"/>
        <w:rPr>
          <w:lang w:val="es-ES"/>
        </w:rPr>
      </w:pPr>
      <w:r w:rsidRPr="003C78FA">
        <w:rPr>
          <w:lang w:val="es-ES"/>
        </w:rPr>
        <w:t>Sensibilizar a la sociedad acerca de la importancia del cine doméstico y analógico como patrimonio cultural de la</w:t>
      </w:r>
      <w:r w:rsidRPr="003C78FA">
        <w:rPr>
          <w:spacing w:val="-3"/>
          <w:lang w:val="es-ES"/>
        </w:rPr>
        <w:t xml:space="preserve"> </w:t>
      </w:r>
      <w:r w:rsidRPr="003C78FA">
        <w:rPr>
          <w:lang w:val="es-ES"/>
        </w:rPr>
        <w:t>isla.</w:t>
      </w:r>
    </w:p>
    <w:p w14:paraId="18DC02BC" w14:textId="77777777" w:rsidR="00641597" w:rsidRPr="003C78FA" w:rsidRDefault="00000000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24" w:line="276" w:lineRule="auto"/>
        <w:ind w:right="117"/>
        <w:jc w:val="left"/>
        <w:rPr>
          <w:lang w:val="es-ES"/>
        </w:rPr>
      </w:pPr>
      <w:r w:rsidRPr="003C78FA">
        <w:rPr>
          <w:lang w:val="es-ES"/>
        </w:rPr>
        <w:t>Acercar a los jóvenes a la cultura, al cine, a la comunicación y al entendimiento de las imágenes.</w:t>
      </w:r>
    </w:p>
    <w:p w14:paraId="4B6198A6" w14:textId="77777777" w:rsidR="00641597" w:rsidRPr="003C78FA" w:rsidRDefault="00000000">
      <w:pPr>
        <w:pStyle w:val="Ttulo5"/>
        <w:spacing w:before="119"/>
        <w:rPr>
          <w:lang w:val="es-ES"/>
        </w:rPr>
      </w:pPr>
      <w:r w:rsidRPr="003C78FA">
        <w:rPr>
          <w:lang w:val="es-ES"/>
        </w:rPr>
        <w:t>Procedimiento de concesión:</w:t>
      </w:r>
    </w:p>
    <w:p w14:paraId="7A29F48A" w14:textId="77777777" w:rsidR="00641597" w:rsidRPr="003C78FA" w:rsidRDefault="00000000">
      <w:pPr>
        <w:pStyle w:val="Textoindependiente"/>
        <w:ind w:left="461"/>
        <w:jc w:val="left"/>
        <w:rPr>
          <w:lang w:val="es-ES"/>
        </w:rPr>
      </w:pPr>
      <w:r w:rsidRPr="003C78FA">
        <w:rPr>
          <w:lang w:val="es-ES"/>
        </w:rPr>
        <w:t>Concesión directa. Subvención nominativa</w:t>
      </w:r>
    </w:p>
    <w:p w14:paraId="369742FA" w14:textId="77777777" w:rsidR="00641597" w:rsidRPr="003C78FA" w:rsidRDefault="00000000">
      <w:pPr>
        <w:pStyle w:val="Ttulo5"/>
        <w:rPr>
          <w:lang w:val="es-ES"/>
        </w:rPr>
      </w:pPr>
      <w:r w:rsidRPr="003C78FA">
        <w:rPr>
          <w:lang w:val="es-ES"/>
        </w:rPr>
        <w:t>Plazo Ejecución:</w:t>
      </w:r>
    </w:p>
    <w:p w14:paraId="63F13993" w14:textId="77777777" w:rsidR="00641597" w:rsidRPr="003C78FA" w:rsidRDefault="00000000">
      <w:pPr>
        <w:pStyle w:val="Textoindependiente"/>
        <w:spacing w:before="159"/>
        <w:ind w:left="461"/>
        <w:jc w:val="left"/>
        <w:rPr>
          <w:lang w:val="es-ES"/>
        </w:rPr>
      </w:pPr>
      <w:r w:rsidRPr="003C78FA">
        <w:rPr>
          <w:lang w:val="es-ES"/>
        </w:rPr>
        <w:t>Convocatoria anual 2023-2024</w:t>
      </w:r>
    </w:p>
    <w:p w14:paraId="383AA48E" w14:textId="77777777" w:rsidR="00641597" w:rsidRPr="003C78FA" w:rsidRDefault="00000000">
      <w:pPr>
        <w:pStyle w:val="Ttulo5"/>
        <w:rPr>
          <w:lang w:val="es-ES"/>
        </w:rPr>
      </w:pPr>
      <w:r w:rsidRPr="003C78FA">
        <w:rPr>
          <w:lang w:val="es-ES"/>
        </w:rPr>
        <w:t>Fuente Financiación:</w:t>
      </w:r>
    </w:p>
    <w:p w14:paraId="3CC7A17F" w14:textId="77777777" w:rsidR="00641597" w:rsidRPr="003C78FA" w:rsidRDefault="00000000">
      <w:pPr>
        <w:pStyle w:val="Textoindependiente"/>
        <w:spacing w:line="273" w:lineRule="auto"/>
        <w:ind w:left="101" w:right="115" w:firstLine="360"/>
        <w:rPr>
          <w:lang w:val="es-ES"/>
        </w:rPr>
      </w:pPr>
      <w:r w:rsidRPr="003C78FA">
        <w:rPr>
          <w:lang w:val="es-ES"/>
        </w:rPr>
        <w:t xml:space="preserve">El presupuesto municipal </w:t>
      </w:r>
      <w:r w:rsidRPr="003C78FA">
        <w:rPr>
          <w:spacing w:val="-3"/>
          <w:lang w:val="es-ES"/>
        </w:rPr>
        <w:t xml:space="preserve">para </w:t>
      </w:r>
      <w:r w:rsidRPr="003C78FA">
        <w:rPr>
          <w:lang w:val="es-ES"/>
        </w:rPr>
        <w:t>el ejercicio anual, de acuerdo con las aplicaciones presupuestarias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concretas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presente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actuaciones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líneas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específicas.</w:t>
      </w:r>
    </w:p>
    <w:p w14:paraId="518B4AAB" w14:textId="77777777" w:rsidR="00641597" w:rsidRPr="003C78FA" w:rsidRDefault="00000000">
      <w:pPr>
        <w:pStyle w:val="Ttulo5"/>
        <w:spacing w:before="125"/>
        <w:rPr>
          <w:lang w:val="es-ES"/>
        </w:rPr>
      </w:pPr>
      <w:r w:rsidRPr="003C78FA">
        <w:rPr>
          <w:lang w:val="es-ES"/>
        </w:rPr>
        <w:t>Costes Económicos:</w:t>
      </w:r>
    </w:p>
    <w:p w14:paraId="67BC718A" w14:textId="77777777" w:rsidR="00641597" w:rsidRPr="003C78FA" w:rsidRDefault="00000000">
      <w:pPr>
        <w:pStyle w:val="Textoindependiente"/>
        <w:spacing w:line="276" w:lineRule="auto"/>
        <w:ind w:left="101" w:right="117" w:firstLine="360"/>
        <w:rPr>
          <w:lang w:val="es-ES"/>
        </w:rPr>
      </w:pPr>
      <w:r w:rsidRPr="003C78FA">
        <w:rPr>
          <w:lang w:val="es-ES"/>
        </w:rPr>
        <w:t xml:space="preserve">Los </w:t>
      </w:r>
      <w:r w:rsidRPr="003C78FA">
        <w:rPr>
          <w:spacing w:val="-3"/>
          <w:lang w:val="es-ES"/>
        </w:rPr>
        <w:t xml:space="preserve">costes </w:t>
      </w:r>
      <w:r w:rsidRPr="003C78FA">
        <w:rPr>
          <w:lang w:val="es-ES"/>
        </w:rPr>
        <w:t xml:space="preserve">previstos </w:t>
      </w:r>
      <w:r w:rsidRPr="003C78FA">
        <w:rPr>
          <w:spacing w:val="-3"/>
          <w:lang w:val="es-ES"/>
        </w:rPr>
        <w:t xml:space="preserve">estarán </w:t>
      </w:r>
      <w:r w:rsidRPr="003C78FA">
        <w:rPr>
          <w:lang w:val="es-ES"/>
        </w:rPr>
        <w:t xml:space="preserve">de acuerdo </w:t>
      </w:r>
      <w:r w:rsidRPr="003C78FA">
        <w:rPr>
          <w:spacing w:val="-3"/>
          <w:lang w:val="es-ES"/>
        </w:rPr>
        <w:t xml:space="preserve">con </w:t>
      </w:r>
      <w:r w:rsidRPr="003C78FA">
        <w:rPr>
          <w:lang w:val="es-ES"/>
        </w:rPr>
        <w:t>las aplicaciones presupuestarias destinadas en cada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línea</w:t>
      </w:r>
      <w:r w:rsidRPr="003C78FA">
        <w:rPr>
          <w:spacing w:val="-5"/>
          <w:lang w:val="es-ES"/>
        </w:rPr>
        <w:t xml:space="preserve"> </w:t>
      </w:r>
      <w:r w:rsidRPr="003C78FA">
        <w:rPr>
          <w:spacing w:val="-3"/>
          <w:lang w:val="es-ES"/>
        </w:rPr>
        <w:t>concreta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7"/>
          <w:lang w:val="es-ES"/>
        </w:rPr>
        <w:t xml:space="preserve"> </w:t>
      </w:r>
      <w:r w:rsidRPr="003C78FA">
        <w:rPr>
          <w:spacing w:val="-3"/>
          <w:lang w:val="es-ES"/>
        </w:rPr>
        <w:t>Estratégico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que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asciende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un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total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15.000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€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por año.</w:t>
      </w:r>
    </w:p>
    <w:p w14:paraId="435C98CB" w14:textId="77777777" w:rsidR="00641597" w:rsidRPr="003C78FA" w:rsidRDefault="00000000">
      <w:pPr>
        <w:pStyle w:val="Textoindependiente"/>
        <w:spacing w:before="119" w:line="276" w:lineRule="auto"/>
        <w:ind w:left="101" w:right="118" w:firstLine="360"/>
        <w:rPr>
          <w:lang w:val="es-ES"/>
        </w:rPr>
      </w:pPr>
      <w:r w:rsidRPr="003C78FA">
        <w:rPr>
          <w:lang w:val="es-ES"/>
        </w:rPr>
        <w:t>El procedimiento de concesión para la ejecución de esta línea estratégica se realizará mediante proyecto que se presenta por la Asociación, siempre cumpliendo los objetivos planteados.</w:t>
      </w:r>
    </w:p>
    <w:p w14:paraId="525E7F88" w14:textId="77777777" w:rsidR="00641597" w:rsidRPr="003C78FA" w:rsidRDefault="00641597">
      <w:pPr>
        <w:spacing w:line="276" w:lineRule="auto"/>
        <w:rPr>
          <w:lang w:val="es-ES"/>
        </w:rPr>
        <w:sectPr w:rsidR="00641597" w:rsidRPr="003C78FA">
          <w:pgSz w:w="11910" w:h="16840"/>
          <w:pgMar w:top="1360" w:right="1580" w:bottom="0" w:left="1600" w:header="720" w:footer="720" w:gutter="0"/>
          <w:cols w:space="720"/>
        </w:sectPr>
      </w:pPr>
    </w:p>
    <w:p w14:paraId="21177B48" w14:textId="77777777" w:rsidR="00641597" w:rsidRDefault="00641597">
      <w:pPr>
        <w:rPr>
          <w:sz w:val="20"/>
        </w:rPr>
        <w:sectPr w:rsidR="00641597">
          <w:type w:val="continuous"/>
          <w:pgSz w:w="11910" w:h="16840"/>
          <w:pgMar w:top="1480" w:right="1580" w:bottom="280" w:left="1600" w:header="720" w:footer="720" w:gutter="0"/>
          <w:cols w:num="2" w:space="720" w:equalWidth="0">
            <w:col w:w="5126" w:space="40"/>
            <w:col w:w="3564"/>
          </w:cols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2864"/>
        <w:gridCol w:w="2814"/>
      </w:tblGrid>
      <w:tr w:rsidR="00641597" w14:paraId="6A3D8DA3" w14:textId="77777777">
        <w:trPr>
          <w:trHeight w:val="549"/>
        </w:trPr>
        <w:tc>
          <w:tcPr>
            <w:tcW w:w="2818" w:type="dxa"/>
            <w:shd w:val="clear" w:color="auto" w:fill="E7E6E6"/>
          </w:tcPr>
          <w:p w14:paraId="1CE13986" w14:textId="77777777" w:rsidR="00641597" w:rsidRDefault="00000000">
            <w:pPr>
              <w:pStyle w:val="TableParagraph"/>
            </w:pPr>
            <w:r>
              <w:lastRenderedPageBreak/>
              <w:t>PARTIDA</w:t>
            </w:r>
          </w:p>
        </w:tc>
        <w:tc>
          <w:tcPr>
            <w:tcW w:w="2864" w:type="dxa"/>
            <w:shd w:val="clear" w:color="auto" w:fill="E7E6E6"/>
          </w:tcPr>
          <w:p w14:paraId="07687E48" w14:textId="77777777" w:rsidR="00641597" w:rsidRDefault="00000000">
            <w:pPr>
              <w:pStyle w:val="TableParagraph"/>
            </w:pPr>
            <w:r>
              <w:t>DENOMINACIÓN</w:t>
            </w:r>
          </w:p>
        </w:tc>
        <w:tc>
          <w:tcPr>
            <w:tcW w:w="2814" w:type="dxa"/>
            <w:shd w:val="clear" w:color="auto" w:fill="E7E6E6"/>
          </w:tcPr>
          <w:p w14:paraId="4EC15743" w14:textId="77777777" w:rsidR="00641597" w:rsidRDefault="00000000">
            <w:pPr>
              <w:pStyle w:val="TableParagraph"/>
              <w:ind w:left="464"/>
            </w:pPr>
            <w:r>
              <w:t>CRÉDITO INICIAL</w:t>
            </w:r>
          </w:p>
        </w:tc>
      </w:tr>
      <w:tr w:rsidR="00641597" w14:paraId="66B70377" w14:textId="77777777">
        <w:trPr>
          <w:trHeight w:val="858"/>
        </w:trPr>
        <w:tc>
          <w:tcPr>
            <w:tcW w:w="2818" w:type="dxa"/>
          </w:tcPr>
          <w:p w14:paraId="566FA06C" w14:textId="77777777" w:rsidR="00641597" w:rsidRDefault="00000000">
            <w:pPr>
              <w:pStyle w:val="TableParagraph"/>
              <w:spacing w:before="116"/>
            </w:pPr>
            <w:r>
              <w:t>334.48905</w:t>
            </w:r>
          </w:p>
        </w:tc>
        <w:tc>
          <w:tcPr>
            <w:tcW w:w="2864" w:type="dxa"/>
          </w:tcPr>
          <w:p w14:paraId="136A32E4" w14:textId="77777777" w:rsidR="00641597" w:rsidRDefault="00000000">
            <w:pPr>
              <w:pStyle w:val="TableParagraph"/>
              <w:tabs>
                <w:tab w:val="left" w:pos="1802"/>
              </w:tabs>
              <w:spacing w:before="116" w:line="276" w:lineRule="auto"/>
              <w:ind w:left="107" w:right="96" w:firstLine="360"/>
            </w:pPr>
            <w:proofErr w:type="spellStart"/>
            <w:r>
              <w:t>Subvención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Asociación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Tenique</w:t>
            </w:r>
            <w:proofErr w:type="spellEnd"/>
          </w:p>
        </w:tc>
        <w:tc>
          <w:tcPr>
            <w:tcW w:w="2814" w:type="dxa"/>
          </w:tcPr>
          <w:p w14:paraId="6C2F1EA1" w14:textId="77777777" w:rsidR="00641597" w:rsidRDefault="00000000">
            <w:pPr>
              <w:pStyle w:val="TableParagraph"/>
              <w:spacing w:before="116"/>
              <w:ind w:left="464"/>
            </w:pPr>
            <w:r>
              <w:t>15.000,00 €</w:t>
            </w:r>
          </w:p>
        </w:tc>
      </w:tr>
    </w:tbl>
    <w:p w14:paraId="160CEB89" w14:textId="77777777" w:rsidR="00641597" w:rsidRPr="003C78FA" w:rsidRDefault="00000000">
      <w:pPr>
        <w:pStyle w:val="Ttulo5"/>
        <w:numPr>
          <w:ilvl w:val="0"/>
          <w:numId w:val="7"/>
        </w:numPr>
        <w:tabs>
          <w:tab w:val="left" w:pos="1182"/>
        </w:tabs>
        <w:spacing w:before="117" w:line="384" w:lineRule="auto"/>
        <w:ind w:left="461" w:right="3818" w:firstLine="360"/>
        <w:jc w:val="left"/>
        <w:rPr>
          <w:lang w:val="es-ES"/>
        </w:rPr>
      </w:pPr>
      <w:r w:rsidRPr="003C78FA">
        <w:rPr>
          <w:rFonts w:ascii="Times New Roman" w:hAnsi="Times New Roman"/>
          <w:b w:val="0"/>
          <w:spacing w:val="-56"/>
          <w:u w:val="single"/>
          <w:lang w:val="es-ES"/>
        </w:rPr>
        <w:t xml:space="preserve"> </w:t>
      </w:r>
      <w:r w:rsidRPr="003C78FA">
        <w:rPr>
          <w:u w:val="single"/>
          <w:lang w:val="es-ES"/>
        </w:rPr>
        <w:t>SUBVENCIÓN ASOCIACIÓN ASC GÜERMA</w:t>
      </w:r>
      <w:r w:rsidRPr="003C78FA">
        <w:rPr>
          <w:lang w:val="es-ES"/>
        </w:rPr>
        <w:t xml:space="preserve"> Proyecto TRADICIONES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POPULARES</w:t>
      </w:r>
    </w:p>
    <w:p w14:paraId="08B4B18D" w14:textId="77777777" w:rsidR="00641597" w:rsidRDefault="00000000">
      <w:pPr>
        <w:spacing w:line="266" w:lineRule="exact"/>
        <w:ind w:left="461"/>
        <w:rPr>
          <w:b/>
        </w:rPr>
      </w:pPr>
      <w:proofErr w:type="spellStart"/>
      <w:r>
        <w:rPr>
          <w:b/>
        </w:rPr>
        <w:t>Objetivos</w:t>
      </w:r>
      <w:proofErr w:type="spellEnd"/>
      <w:r>
        <w:rPr>
          <w:b/>
        </w:rPr>
        <w:t>:</w:t>
      </w:r>
    </w:p>
    <w:p w14:paraId="170C2C57" w14:textId="77777777" w:rsidR="00641597" w:rsidRPr="003C78FA" w:rsidRDefault="00000000">
      <w:pPr>
        <w:pStyle w:val="Prrafodelista"/>
        <w:numPr>
          <w:ilvl w:val="0"/>
          <w:numId w:val="1"/>
        </w:numPr>
        <w:tabs>
          <w:tab w:val="left" w:pos="871"/>
          <w:tab w:val="left" w:pos="872"/>
        </w:tabs>
        <w:ind w:hanging="411"/>
        <w:jc w:val="left"/>
        <w:rPr>
          <w:lang w:val="es-ES"/>
        </w:rPr>
      </w:pPr>
      <w:r w:rsidRPr="003C78FA">
        <w:rPr>
          <w:lang w:val="es-ES"/>
        </w:rPr>
        <w:t>Apoyar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2"/>
          <w:lang w:val="es-ES"/>
        </w:rPr>
        <w:t xml:space="preserve"> </w:t>
      </w:r>
      <w:r w:rsidRPr="003C78FA">
        <w:rPr>
          <w:lang w:val="es-ES"/>
        </w:rPr>
        <w:t>fomentar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las</w:t>
      </w:r>
      <w:r w:rsidRPr="003C78FA">
        <w:rPr>
          <w:spacing w:val="-3"/>
          <w:lang w:val="es-ES"/>
        </w:rPr>
        <w:t xml:space="preserve"> </w:t>
      </w:r>
      <w:r w:rsidRPr="003C78FA">
        <w:rPr>
          <w:lang w:val="es-ES"/>
        </w:rPr>
        <w:t>tradiciones</w:t>
      </w:r>
      <w:r w:rsidRPr="003C78FA">
        <w:rPr>
          <w:spacing w:val="-3"/>
          <w:lang w:val="es-ES"/>
        </w:rPr>
        <w:t xml:space="preserve"> </w:t>
      </w:r>
      <w:r w:rsidRPr="003C78FA">
        <w:rPr>
          <w:lang w:val="es-ES"/>
        </w:rPr>
        <w:t>populares,</w:t>
      </w:r>
      <w:r w:rsidRPr="003C78FA">
        <w:rPr>
          <w:spacing w:val="-3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2"/>
          <w:lang w:val="es-ES"/>
        </w:rPr>
        <w:t xml:space="preserve"> </w:t>
      </w:r>
      <w:r w:rsidRPr="003C78FA">
        <w:rPr>
          <w:lang w:val="es-ES"/>
        </w:rPr>
        <w:t>como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incentivar</w:t>
      </w:r>
      <w:r w:rsidRPr="003C78FA">
        <w:rPr>
          <w:spacing w:val="-2"/>
          <w:lang w:val="es-ES"/>
        </w:rPr>
        <w:t xml:space="preserve"> </w:t>
      </w:r>
      <w:r w:rsidRPr="003C78FA">
        <w:rPr>
          <w:lang w:val="es-ES"/>
        </w:rPr>
        <w:t>un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acto</w:t>
      </w:r>
      <w:r w:rsidRPr="003C78FA">
        <w:rPr>
          <w:spacing w:val="-3"/>
          <w:lang w:val="es-ES"/>
        </w:rPr>
        <w:t xml:space="preserve"> </w:t>
      </w:r>
      <w:r w:rsidRPr="003C78FA">
        <w:rPr>
          <w:lang w:val="es-ES"/>
        </w:rPr>
        <w:t>festivo.</w:t>
      </w:r>
    </w:p>
    <w:p w14:paraId="490DCF56" w14:textId="77777777" w:rsidR="00641597" w:rsidRPr="003C78FA" w:rsidRDefault="00000000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1" w:hanging="361"/>
        <w:jc w:val="left"/>
        <w:rPr>
          <w:lang w:val="es-ES"/>
        </w:rPr>
      </w:pPr>
      <w:r w:rsidRPr="003C78FA">
        <w:rPr>
          <w:lang w:val="es-ES"/>
        </w:rPr>
        <w:t>Fomento del patrimonio cultural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inmaterial.</w:t>
      </w:r>
    </w:p>
    <w:p w14:paraId="31D7E5E4" w14:textId="77777777" w:rsidR="00641597" w:rsidRPr="003C78FA" w:rsidRDefault="00000000">
      <w:pPr>
        <w:pStyle w:val="Ttulo5"/>
        <w:spacing w:before="158"/>
        <w:rPr>
          <w:lang w:val="es-ES"/>
        </w:rPr>
      </w:pPr>
      <w:r w:rsidRPr="003C78FA">
        <w:rPr>
          <w:lang w:val="es-ES"/>
        </w:rPr>
        <w:t>Procedimiento de concesión:</w:t>
      </w:r>
    </w:p>
    <w:p w14:paraId="429B38E4" w14:textId="77777777" w:rsidR="00641597" w:rsidRPr="003C78FA" w:rsidRDefault="00000000">
      <w:pPr>
        <w:pStyle w:val="Textoindependiente"/>
        <w:ind w:left="461"/>
        <w:jc w:val="left"/>
        <w:rPr>
          <w:lang w:val="es-ES"/>
        </w:rPr>
      </w:pPr>
      <w:r w:rsidRPr="003C78FA">
        <w:rPr>
          <w:lang w:val="es-ES"/>
        </w:rPr>
        <w:t>Concesión directa. Subvención nominativa</w:t>
      </w:r>
    </w:p>
    <w:p w14:paraId="57E24D3B" w14:textId="77777777" w:rsidR="00641597" w:rsidRPr="003C78FA" w:rsidRDefault="00000000">
      <w:pPr>
        <w:pStyle w:val="Ttulo5"/>
        <w:rPr>
          <w:lang w:val="es-ES"/>
        </w:rPr>
      </w:pPr>
      <w:r w:rsidRPr="003C78FA">
        <w:rPr>
          <w:lang w:val="es-ES"/>
        </w:rPr>
        <w:t>Plazo Ejecución:</w:t>
      </w:r>
    </w:p>
    <w:p w14:paraId="1FB9B870" w14:textId="77777777" w:rsidR="00641597" w:rsidRPr="003C78FA" w:rsidRDefault="00000000">
      <w:pPr>
        <w:pStyle w:val="Textoindependiente"/>
        <w:spacing w:before="159"/>
        <w:ind w:left="461"/>
        <w:jc w:val="left"/>
        <w:rPr>
          <w:lang w:val="es-ES"/>
        </w:rPr>
      </w:pPr>
      <w:r w:rsidRPr="003C78FA">
        <w:rPr>
          <w:lang w:val="es-ES"/>
        </w:rPr>
        <w:t>Convocatoria anual 2023-2024</w:t>
      </w:r>
    </w:p>
    <w:p w14:paraId="32E558A9" w14:textId="77777777" w:rsidR="00641597" w:rsidRPr="003C78FA" w:rsidRDefault="00000000">
      <w:pPr>
        <w:pStyle w:val="Ttulo5"/>
        <w:rPr>
          <w:lang w:val="es-ES"/>
        </w:rPr>
      </w:pPr>
      <w:r w:rsidRPr="003C78FA">
        <w:rPr>
          <w:lang w:val="es-ES"/>
        </w:rPr>
        <w:t>Fuente Financiación:</w:t>
      </w:r>
    </w:p>
    <w:p w14:paraId="2387192C" w14:textId="77777777" w:rsidR="00641597" w:rsidRPr="003C78FA" w:rsidRDefault="00000000">
      <w:pPr>
        <w:pStyle w:val="Textoindependiente"/>
        <w:spacing w:line="273" w:lineRule="auto"/>
        <w:ind w:left="101" w:right="115" w:firstLine="360"/>
        <w:rPr>
          <w:lang w:val="es-ES"/>
        </w:rPr>
      </w:pPr>
      <w:r w:rsidRPr="003C78FA">
        <w:rPr>
          <w:lang w:val="es-ES"/>
        </w:rPr>
        <w:t xml:space="preserve">El presupuesto municipal </w:t>
      </w:r>
      <w:r w:rsidRPr="003C78FA">
        <w:rPr>
          <w:spacing w:val="-3"/>
          <w:lang w:val="es-ES"/>
        </w:rPr>
        <w:t xml:space="preserve">para </w:t>
      </w:r>
      <w:r w:rsidRPr="003C78FA">
        <w:rPr>
          <w:lang w:val="es-ES"/>
        </w:rPr>
        <w:t>el ejercicio anual, de acuerdo con las aplicaciones presupuestarias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concretas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15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presente</w:t>
      </w:r>
      <w:r w:rsidRPr="003C78FA">
        <w:rPr>
          <w:spacing w:val="-12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11"/>
          <w:lang w:val="es-ES"/>
        </w:rPr>
        <w:t xml:space="preserve"> </w:t>
      </w:r>
      <w:r w:rsidRPr="003C78FA">
        <w:rPr>
          <w:lang w:val="es-ES"/>
        </w:rPr>
        <w:t>actuaciones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14"/>
          <w:lang w:val="es-ES"/>
        </w:rPr>
        <w:t xml:space="preserve"> </w:t>
      </w:r>
      <w:r w:rsidRPr="003C78FA">
        <w:rPr>
          <w:lang w:val="es-ES"/>
        </w:rPr>
        <w:t>líneas</w:t>
      </w:r>
      <w:r w:rsidRPr="003C78FA">
        <w:rPr>
          <w:spacing w:val="-13"/>
          <w:lang w:val="es-ES"/>
        </w:rPr>
        <w:t xml:space="preserve"> </w:t>
      </w:r>
      <w:r w:rsidRPr="003C78FA">
        <w:rPr>
          <w:lang w:val="es-ES"/>
        </w:rPr>
        <w:t>específicas.</w:t>
      </w:r>
    </w:p>
    <w:p w14:paraId="10DD754B" w14:textId="77777777" w:rsidR="00641597" w:rsidRPr="003C78FA" w:rsidRDefault="00000000">
      <w:pPr>
        <w:pStyle w:val="Ttulo5"/>
        <w:spacing w:before="125"/>
        <w:rPr>
          <w:lang w:val="es-ES"/>
        </w:rPr>
      </w:pPr>
      <w:r w:rsidRPr="003C78FA">
        <w:rPr>
          <w:lang w:val="es-ES"/>
        </w:rPr>
        <w:t>Costes Económicos:</w:t>
      </w:r>
    </w:p>
    <w:p w14:paraId="1AE97C97" w14:textId="77777777" w:rsidR="00641597" w:rsidRPr="003C78FA" w:rsidRDefault="00000000">
      <w:pPr>
        <w:pStyle w:val="Textoindependiente"/>
        <w:spacing w:line="276" w:lineRule="auto"/>
        <w:ind w:left="101" w:right="117" w:firstLine="360"/>
        <w:rPr>
          <w:lang w:val="es-ES"/>
        </w:rPr>
      </w:pPr>
      <w:r w:rsidRPr="003C78FA">
        <w:rPr>
          <w:lang w:val="es-ES"/>
        </w:rPr>
        <w:t xml:space="preserve">Los </w:t>
      </w:r>
      <w:r w:rsidRPr="003C78FA">
        <w:rPr>
          <w:spacing w:val="-3"/>
          <w:lang w:val="es-ES"/>
        </w:rPr>
        <w:t xml:space="preserve">costes </w:t>
      </w:r>
      <w:r w:rsidRPr="003C78FA">
        <w:rPr>
          <w:lang w:val="es-ES"/>
        </w:rPr>
        <w:t xml:space="preserve">previstos </w:t>
      </w:r>
      <w:r w:rsidRPr="003C78FA">
        <w:rPr>
          <w:spacing w:val="-3"/>
          <w:lang w:val="es-ES"/>
        </w:rPr>
        <w:t xml:space="preserve">estarán </w:t>
      </w:r>
      <w:r w:rsidRPr="003C78FA">
        <w:rPr>
          <w:lang w:val="es-ES"/>
        </w:rPr>
        <w:t xml:space="preserve">de acuerdo </w:t>
      </w:r>
      <w:r w:rsidRPr="003C78FA">
        <w:rPr>
          <w:spacing w:val="-3"/>
          <w:lang w:val="es-ES"/>
        </w:rPr>
        <w:t xml:space="preserve">con </w:t>
      </w:r>
      <w:r w:rsidRPr="003C78FA">
        <w:rPr>
          <w:lang w:val="es-ES"/>
        </w:rPr>
        <w:t>las aplicaciones presupuestarias destinadas en cada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línea</w:t>
      </w:r>
      <w:r w:rsidRPr="003C78FA">
        <w:rPr>
          <w:spacing w:val="-5"/>
          <w:lang w:val="es-ES"/>
        </w:rPr>
        <w:t xml:space="preserve"> </w:t>
      </w:r>
      <w:r w:rsidRPr="003C78FA">
        <w:rPr>
          <w:spacing w:val="-3"/>
          <w:lang w:val="es-ES"/>
        </w:rPr>
        <w:t>concreta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y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así</w:t>
      </w:r>
      <w:r w:rsidRPr="003C78FA">
        <w:rPr>
          <w:spacing w:val="-8"/>
          <w:lang w:val="es-ES"/>
        </w:rPr>
        <w:t xml:space="preserve"> </w:t>
      </w:r>
      <w:r w:rsidRPr="003C78FA">
        <w:rPr>
          <w:lang w:val="es-ES"/>
        </w:rPr>
        <w:t>recogidas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en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el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Plan</w:t>
      </w:r>
      <w:r w:rsidRPr="003C78FA">
        <w:rPr>
          <w:spacing w:val="-7"/>
          <w:lang w:val="es-ES"/>
        </w:rPr>
        <w:t xml:space="preserve"> </w:t>
      </w:r>
      <w:r w:rsidRPr="003C78FA">
        <w:rPr>
          <w:spacing w:val="-3"/>
          <w:lang w:val="es-ES"/>
        </w:rPr>
        <w:t>Estratégico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que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asciende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a</w:t>
      </w:r>
      <w:r w:rsidRPr="003C78FA">
        <w:rPr>
          <w:spacing w:val="-9"/>
          <w:lang w:val="es-ES"/>
        </w:rPr>
        <w:t xml:space="preserve"> </w:t>
      </w:r>
      <w:r w:rsidRPr="003C78FA">
        <w:rPr>
          <w:lang w:val="es-ES"/>
        </w:rPr>
        <w:t>un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total</w:t>
      </w:r>
      <w:r w:rsidRPr="003C78FA">
        <w:rPr>
          <w:spacing w:val="-7"/>
          <w:lang w:val="es-ES"/>
        </w:rPr>
        <w:t xml:space="preserve"> </w:t>
      </w:r>
      <w:r w:rsidRPr="003C78FA">
        <w:rPr>
          <w:lang w:val="es-ES"/>
        </w:rPr>
        <w:t>de</w:t>
      </w:r>
      <w:r w:rsidRPr="003C78FA">
        <w:rPr>
          <w:spacing w:val="-4"/>
          <w:lang w:val="es-ES"/>
        </w:rPr>
        <w:t xml:space="preserve"> </w:t>
      </w:r>
      <w:r w:rsidRPr="003C78FA">
        <w:rPr>
          <w:lang w:val="es-ES"/>
        </w:rPr>
        <w:t>15.000</w:t>
      </w:r>
      <w:r w:rsidRPr="003C78FA">
        <w:rPr>
          <w:spacing w:val="-6"/>
          <w:lang w:val="es-ES"/>
        </w:rPr>
        <w:t xml:space="preserve"> </w:t>
      </w:r>
      <w:r w:rsidRPr="003C78FA">
        <w:rPr>
          <w:lang w:val="es-ES"/>
        </w:rPr>
        <w:t>€</w:t>
      </w:r>
      <w:r w:rsidRPr="003C78FA">
        <w:rPr>
          <w:spacing w:val="-5"/>
          <w:lang w:val="es-ES"/>
        </w:rPr>
        <w:t xml:space="preserve"> </w:t>
      </w:r>
      <w:r w:rsidRPr="003C78FA">
        <w:rPr>
          <w:lang w:val="es-ES"/>
        </w:rPr>
        <w:t>por año.</w:t>
      </w:r>
    </w:p>
    <w:p w14:paraId="0A5D6521" w14:textId="77777777" w:rsidR="00641597" w:rsidRPr="003C78FA" w:rsidRDefault="00000000">
      <w:pPr>
        <w:pStyle w:val="Textoindependiente"/>
        <w:spacing w:before="120" w:line="276" w:lineRule="auto"/>
        <w:ind w:left="101" w:right="118" w:firstLine="360"/>
        <w:rPr>
          <w:lang w:val="es-ES"/>
        </w:rPr>
      </w:pPr>
      <w:r w:rsidRPr="003C78FA">
        <w:rPr>
          <w:lang w:val="es-ES"/>
        </w:rPr>
        <w:t>El procedimiento de concesión para la ejecución de esta línea estratégica se realizará mediante proyecto que se presenta por la Asociación, siempre cumpliendo los objetivos planteados.</w:t>
      </w:r>
    </w:p>
    <w:p w14:paraId="3BFD6646" w14:textId="77777777" w:rsidR="00641597" w:rsidRPr="003C78FA" w:rsidRDefault="00641597">
      <w:pPr>
        <w:pStyle w:val="Textoindependiente"/>
        <w:spacing w:before="10"/>
        <w:ind w:left="0"/>
        <w:jc w:val="left"/>
        <w:rPr>
          <w:sz w:val="9"/>
          <w:lang w:val="es-ES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860"/>
        <w:gridCol w:w="2810"/>
      </w:tblGrid>
      <w:tr w:rsidR="00641597" w14:paraId="30E360B6" w14:textId="77777777">
        <w:trPr>
          <w:trHeight w:val="549"/>
        </w:trPr>
        <w:tc>
          <w:tcPr>
            <w:tcW w:w="2822" w:type="dxa"/>
            <w:shd w:val="clear" w:color="auto" w:fill="E7E6E6"/>
          </w:tcPr>
          <w:p w14:paraId="0349699E" w14:textId="77777777" w:rsidR="00641597" w:rsidRDefault="00000000">
            <w:pPr>
              <w:pStyle w:val="TableParagraph"/>
            </w:pPr>
            <w:r>
              <w:t>PARTIDA</w:t>
            </w:r>
          </w:p>
        </w:tc>
        <w:tc>
          <w:tcPr>
            <w:tcW w:w="2860" w:type="dxa"/>
            <w:shd w:val="clear" w:color="auto" w:fill="E7E6E6"/>
          </w:tcPr>
          <w:p w14:paraId="3265923D" w14:textId="77777777" w:rsidR="00641597" w:rsidRDefault="00000000">
            <w:pPr>
              <w:pStyle w:val="TableParagraph"/>
              <w:ind w:left="468"/>
            </w:pPr>
            <w:r>
              <w:t>DENOMINACIÓN</w:t>
            </w:r>
          </w:p>
        </w:tc>
        <w:tc>
          <w:tcPr>
            <w:tcW w:w="2810" w:type="dxa"/>
            <w:shd w:val="clear" w:color="auto" w:fill="E7E6E6"/>
          </w:tcPr>
          <w:p w14:paraId="7DA7FEB5" w14:textId="77777777" w:rsidR="00641597" w:rsidRDefault="00000000">
            <w:pPr>
              <w:pStyle w:val="TableParagraph"/>
              <w:ind w:left="469"/>
            </w:pPr>
            <w:r>
              <w:t>CRÉDITO INICIAL</w:t>
            </w:r>
          </w:p>
        </w:tc>
      </w:tr>
      <w:tr w:rsidR="00641597" w14:paraId="5AF1D0E3" w14:textId="77777777">
        <w:trPr>
          <w:trHeight w:val="856"/>
        </w:trPr>
        <w:tc>
          <w:tcPr>
            <w:tcW w:w="2822" w:type="dxa"/>
          </w:tcPr>
          <w:p w14:paraId="1E0202CE" w14:textId="77777777" w:rsidR="00641597" w:rsidRDefault="00000000">
            <w:pPr>
              <w:pStyle w:val="TableParagraph"/>
            </w:pPr>
            <w:r>
              <w:t>334.489006</w:t>
            </w:r>
          </w:p>
        </w:tc>
        <w:tc>
          <w:tcPr>
            <w:tcW w:w="2860" w:type="dxa"/>
          </w:tcPr>
          <w:p w14:paraId="4E3266C3" w14:textId="77777777" w:rsidR="00641597" w:rsidRPr="003C78FA" w:rsidRDefault="00000000">
            <w:pPr>
              <w:pStyle w:val="TableParagraph"/>
              <w:tabs>
                <w:tab w:val="left" w:pos="1799"/>
              </w:tabs>
              <w:ind w:left="468"/>
              <w:rPr>
                <w:lang w:val="es-ES"/>
              </w:rPr>
            </w:pPr>
            <w:r w:rsidRPr="003C78FA">
              <w:rPr>
                <w:lang w:val="es-ES"/>
              </w:rPr>
              <w:t>Subvención</w:t>
            </w:r>
            <w:r w:rsidRPr="003C78FA">
              <w:rPr>
                <w:lang w:val="es-ES"/>
              </w:rPr>
              <w:tab/>
              <w:t>Asociación</w:t>
            </w:r>
          </w:p>
          <w:p w14:paraId="7E9D1D14" w14:textId="77777777" w:rsidR="00641597" w:rsidRPr="003C78FA" w:rsidRDefault="00000000">
            <w:pPr>
              <w:pStyle w:val="TableParagraph"/>
              <w:spacing w:before="41"/>
              <w:ind w:left="108"/>
              <w:rPr>
                <w:lang w:val="es-ES"/>
              </w:rPr>
            </w:pPr>
            <w:r w:rsidRPr="003C78FA">
              <w:rPr>
                <w:lang w:val="es-ES"/>
              </w:rPr>
              <w:t xml:space="preserve">A.C.M </w:t>
            </w:r>
            <w:proofErr w:type="spellStart"/>
            <w:r w:rsidRPr="003C78FA">
              <w:rPr>
                <w:lang w:val="es-ES"/>
              </w:rPr>
              <w:t>Güerma</w:t>
            </w:r>
            <w:proofErr w:type="spellEnd"/>
          </w:p>
        </w:tc>
        <w:tc>
          <w:tcPr>
            <w:tcW w:w="2810" w:type="dxa"/>
          </w:tcPr>
          <w:p w14:paraId="6C718B17" w14:textId="77777777" w:rsidR="00641597" w:rsidRDefault="00000000">
            <w:pPr>
              <w:pStyle w:val="TableParagraph"/>
              <w:ind w:left="469"/>
            </w:pPr>
            <w:r>
              <w:t>15.000,00 €</w:t>
            </w:r>
          </w:p>
        </w:tc>
      </w:tr>
    </w:tbl>
    <w:p w14:paraId="09E78516" w14:textId="77777777" w:rsidR="00641597" w:rsidRDefault="00641597">
      <w:pPr>
        <w:pStyle w:val="Textoindependiente"/>
        <w:spacing w:before="3"/>
        <w:ind w:left="0"/>
        <w:jc w:val="left"/>
        <w:rPr>
          <w:sz w:val="25"/>
        </w:rPr>
      </w:pPr>
    </w:p>
    <w:p w14:paraId="11E950B2" w14:textId="77777777" w:rsidR="00641597" w:rsidRPr="003C78FA" w:rsidRDefault="00000000">
      <w:pPr>
        <w:pStyle w:val="Textoindependiente"/>
        <w:spacing w:before="0"/>
        <w:ind w:left="101"/>
        <w:jc w:val="left"/>
        <w:rPr>
          <w:lang w:val="es-ES"/>
        </w:rPr>
      </w:pPr>
      <w:r w:rsidRPr="003C78FA">
        <w:rPr>
          <w:lang w:val="es-ES"/>
        </w:rPr>
        <w:t>En Tías Lanzarote a 19 de julio de 2023</w:t>
      </w:r>
    </w:p>
    <w:p w14:paraId="3EC97CE1" w14:textId="77777777" w:rsidR="00641597" w:rsidRPr="003C78FA" w:rsidRDefault="00641597">
      <w:pPr>
        <w:pStyle w:val="Textoindependiente"/>
        <w:spacing w:before="0"/>
        <w:ind w:left="0"/>
        <w:jc w:val="left"/>
        <w:rPr>
          <w:sz w:val="20"/>
          <w:lang w:val="es-ES"/>
        </w:rPr>
      </w:pPr>
    </w:p>
    <w:p w14:paraId="52C890C4" w14:textId="77777777" w:rsidR="00641597" w:rsidRPr="003C78FA" w:rsidRDefault="00641597">
      <w:pPr>
        <w:pStyle w:val="Textoindependiente"/>
        <w:spacing w:before="0"/>
        <w:ind w:left="0"/>
        <w:jc w:val="left"/>
        <w:rPr>
          <w:sz w:val="20"/>
          <w:lang w:val="es-ES"/>
        </w:rPr>
      </w:pPr>
    </w:p>
    <w:p w14:paraId="73667E8D" w14:textId="77777777" w:rsidR="00641597" w:rsidRPr="003C78FA" w:rsidRDefault="00641597">
      <w:pPr>
        <w:pStyle w:val="Textoindependiente"/>
        <w:spacing w:before="0"/>
        <w:ind w:left="0"/>
        <w:jc w:val="left"/>
        <w:rPr>
          <w:sz w:val="20"/>
          <w:lang w:val="es-ES"/>
        </w:rPr>
      </w:pPr>
    </w:p>
    <w:p w14:paraId="3E11CEC6" w14:textId="77777777" w:rsidR="00641597" w:rsidRPr="003C78FA" w:rsidRDefault="00641597">
      <w:pPr>
        <w:pStyle w:val="Textoindependiente"/>
        <w:spacing w:before="0"/>
        <w:ind w:left="0"/>
        <w:jc w:val="left"/>
        <w:rPr>
          <w:sz w:val="20"/>
          <w:lang w:val="es-ES"/>
        </w:rPr>
      </w:pPr>
    </w:p>
    <w:p w14:paraId="4C365CF8" w14:textId="77777777" w:rsidR="00641597" w:rsidRPr="003C78FA" w:rsidRDefault="00641597">
      <w:pPr>
        <w:pStyle w:val="Textoindependiente"/>
        <w:spacing w:before="11"/>
        <w:ind w:left="0"/>
        <w:jc w:val="left"/>
        <w:rPr>
          <w:sz w:val="15"/>
          <w:lang w:val="es-ES"/>
        </w:rPr>
      </w:pPr>
    </w:p>
    <w:p w14:paraId="5C99642B" w14:textId="77777777" w:rsidR="00641597" w:rsidRPr="003C78FA" w:rsidRDefault="00641597">
      <w:pPr>
        <w:rPr>
          <w:sz w:val="15"/>
          <w:lang w:val="es-ES"/>
        </w:rPr>
        <w:sectPr w:rsidR="00641597" w:rsidRPr="003C78FA">
          <w:pgSz w:w="11910" w:h="16840"/>
          <w:pgMar w:top="1400" w:right="1580" w:bottom="280" w:left="1600" w:header="720" w:footer="720" w:gutter="0"/>
          <w:cols w:space="720"/>
        </w:sectPr>
      </w:pPr>
    </w:p>
    <w:p w14:paraId="11B283E2" w14:textId="4C565AF9" w:rsidR="00641597" w:rsidRDefault="00641597" w:rsidP="003C78FA">
      <w:pPr>
        <w:spacing w:before="103" w:line="324" w:lineRule="exact"/>
        <w:ind w:left="2713"/>
        <w:rPr>
          <w:sz w:val="16"/>
        </w:rPr>
      </w:pPr>
    </w:p>
    <w:sectPr w:rsidR="00641597" w:rsidSect="003C78FA">
      <w:type w:val="continuous"/>
      <w:pgSz w:w="11910" w:h="16840"/>
      <w:pgMar w:top="1480" w:right="1580" w:bottom="280" w:left="1600" w:header="720" w:footer="720" w:gutter="0"/>
      <w:cols w:num="2" w:space="720" w:equalWidth="0">
        <w:col w:w="4225" w:space="40"/>
        <w:col w:w="44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5C"/>
    <w:multiLevelType w:val="hybridMultilevel"/>
    <w:tmpl w:val="876014D2"/>
    <w:lvl w:ilvl="0" w:tplc="1B0AAEB2">
      <w:numFmt w:val="bullet"/>
      <w:lvlText w:val="-"/>
      <w:lvlJc w:val="left"/>
      <w:pPr>
        <w:ind w:left="821" w:hanging="410"/>
      </w:pPr>
      <w:rPr>
        <w:rFonts w:ascii="Arial" w:eastAsia="Arial" w:hAnsi="Arial" w:cs="Arial" w:hint="default"/>
        <w:w w:val="100"/>
        <w:sz w:val="22"/>
        <w:szCs w:val="22"/>
      </w:rPr>
    </w:lvl>
    <w:lvl w:ilvl="1" w:tplc="90D6084E">
      <w:numFmt w:val="bullet"/>
      <w:lvlText w:val="•"/>
      <w:lvlJc w:val="left"/>
      <w:pPr>
        <w:ind w:left="1610" w:hanging="410"/>
      </w:pPr>
      <w:rPr>
        <w:rFonts w:hint="default"/>
      </w:rPr>
    </w:lvl>
    <w:lvl w:ilvl="2" w:tplc="E274057A">
      <w:numFmt w:val="bullet"/>
      <w:lvlText w:val="•"/>
      <w:lvlJc w:val="left"/>
      <w:pPr>
        <w:ind w:left="2401" w:hanging="410"/>
      </w:pPr>
      <w:rPr>
        <w:rFonts w:hint="default"/>
      </w:rPr>
    </w:lvl>
    <w:lvl w:ilvl="3" w:tplc="750AA12C">
      <w:numFmt w:val="bullet"/>
      <w:lvlText w:val="•"/>
      <w:lvlJc w:val="left"/>
      <w:pPr>
        <w:ind w:left="3191" w:hanging="410"/>
      </w:pPr>
      <w:rPr>
        <w:rFonts w:hint="default"/>
      </w:rPr>
    </w:lvl>
    <w:lvl w:ilvl="4" w:tplc="9BB61C10">
      <w:numFmt w:val="bullet"/>
      <w:lvlText w:val="•"/>
      <w:lvlJc w:val="left"/>
      <w:pPr>
        <w:ind w:left="3982" w:hanging="410"/>
      </w:pPr>
      <w:rPr>
        <w:rFonts w:hint="default"/>
      </w:rPr>
    </w:lvl>
    <w:lvl w:ilvl="5" w:tplc="E668BFB4">
      <w:numFmt w:val="bullet"/>
      <w:lvlText w:val="•"/>
      <w:lvlJc w:val="left"/>
      <w:pPr>
        <w:ind w:left="4773" w:hanging="410"/>
      </w:pPr>
      <w:rPr>
        <w:rFonts w:hint="default"/>
      </w:rPr>
    </w:lvl>
    <w:lvl w:ilvl="6" w:tplc="FCF00B80">
      <w:numFmt w:val="bullet"/>
      <w:lvlText w:val="•"/>
      <w:lvlJc w:val="left"/>
      <w:pPr>
        <w:ind w:left="5563" w:hanging="410"/>
      </w:pPr>
      <w:rPr>
        <w:rFonts w:hint="default"/>
      </w:rPr>
    </w:lvl>
    <w:lvl w:ilvl="7" w:tplc="7CB49D42">
      <w:numFmt w:val="bullet"/>
      <w:lvlText w:val="•"/>
      <w:lvlJc w:val="left"/>
      <w:pPr>
        <w:ind w:left="6354" w:hanging="410"/>
      </w:pPr>
      <w:rPr>
        <w:rFonts w:hint="default"/>
      </w:rPr>
    </w:lvl>
    <w:lvl w:ilvl="8" w:tplc="5FBAD398">
      <w:numFmt w:val="bullet"/>
      <w:lvlText w:val="•"/>
      <w:lvlJc w:val="left"/>
      <w:pPr>
        <w:ind w:left="7145" w:hanging="410"/>
      </w:pPr>
      <w:rPr>
        <w:rFonts w:hint="default"/>
      </w:rPr>
    </w:lvl>
  </w:abstractNum>
  <w:abstractNum w:abstractNumId="1" w15:restartNumberingAfterBreak="0">
    <w:nsid w:val="048F11E2"/>
    <w:multiLevelType w:val="hybridMultilevel"/>
    <w:tmpl w:val="84B6D3CA"/>
    <w:lvl w:ilvl="0" w:tplc="6A583976">
      <w:numFmt w:val="bullet"/>
      <w:lvlText w:val="-"/>
      <w:lvlJc w:val="left"/>
      <w:pPr>
        <w:ind w:left="871" w:hanging="410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EC96B63E">
      <w:numFmt w:val="bullet"/>
      <w:lvlText w:val="•"/>
      <w:lvlJc w:val="left"/>
      <w:pPr>
        <w:ind w:left="1664" w:hanging="410"/>
      </w:pPr>
      <w:rPr>
        <w:rFonts w:hint="default"/>
      </w:rPr>
    </w:lvl>
    <w:lvl w:ilvl="2" w:tplc="02C8245C">
      <w:numFmt w:val="bullet"/>
      <w:lvlText w:val="•"/>
      <w:lvlJc w:val="left"/>
      <w:pPr>
        <w:ind w:left="2449" w:hanging="410"/>
      </w:pPr>
      <w:rPr>
        <w:rFonts w:hint="default"/>
      </w:rPr>
    </w:lvl>
    <w:lvl w:ilvl="3" w:tplc="3AD085BE">
      <w:numFmt w:val="bullet"/>
      <w:lvlText w:val="•"/>
      <w:lvlJc w:val="left"/>
      <w:pPr>
        <w:ind w:left="3233" w:hanging="410"/>
      </w:pPr>
      <w:rPr>
        <w:rFonts w:hint="default"/>
      </w:rPr>
    </w:lvl>
    <w:lvl w:ilvl="4" w:tplc="70F041BC">
      <w:numFmt w:val="bullet"/>
      <w:lvlText w:val="•"/>
      <w:lvlJc w:val="left"/>
      <w:pPr>
        <w:ind w:left="4018" w:hanging="410"/>
      </w:pPr>
      <w:rPr>
        <w:rFonts w:hint="default"/>
      </w:rPr>
    </w:lvl>
    <w:lvl w:ilvl="5" w:tplc="4F747698">
      <w:numFmt w:val="bullet"/>
      <w:lvlText w:val="•"/>
      <w:lvlJc w:val="left"/>
      <w:pPr>
        <w:ind w:left="4803" w:hanging="410"/>
      </w:pPr>
      <w:rPr>
        <w:rFonts w:hint="default"/>
      </w:rPr>
    </w:lvl>
    <w:lvl w:ilvl="6" w:tplc="43EE5162">
      <w:numFmt w:val="bullet"/>
      <w:lvlText w:val="•"/>
      <w:lvlJc w:val="left"/>
      <w:pPr>
        <w:ind w:left="5587" w:hanging="410"/>
      </w:pPr>
      <w:rPr>
        <w:rFonts w:hint="default"/>
      </w:rPr>
    </w:lvl>
    <w:lvl w:ilvl="7" w:tplc="88C218B4">
      <w:numFmt w:val="bullet"/>
      <w:lvlText w:val="•"/>
      <w:lvlJc w:val="left"/>
      <w:pPr>
        <w:ind w:left="6372" w:hanging="410"/>
      </w:pPr>
      <w:rPr>
        <w:rFonts w:hint="default"/>
      </w:rPr>
    </w:lvl>
    <w:lvl w:ilvl="8" w:tplc="16342EAA">
      <w:numFmt w:val="bullet"/>
      <w:lvlText w:val="•"/>
      <w:lvlJc w:val="left"/>
      <w:pPr>
        <w:ind w:left="7157" w:hanging="410"/>
      </w:pPr>
      <w:rPr>
        <w:rFonts w:hint="default"/>
      </w:rPr>
    </w:lvl>
  </w:abstractNum>
  <w:abstractNum w:abstractNumId="2" w15:restartNumberingAfterBreak="0">
    <w:nsid w:val="1D016DA1"/>
    <w:multiLevelType w:val="hybridMultilevel"/>
    <w:tmpl w:val="FFEC91DA"/>
    <w:lvl w:ilvl="0" w:tplc="D37835A4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F40EC2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AF32AFA2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472486C6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EBFCAA7C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F168D9EC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B67AFA90"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ED42AA08"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74E05A76"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3" w15:restartNumberingAfterBreak="0">
    <w:nsid w:val="39FC258B"/>
    <w:multiLevelType w:val="hybridMultilevel"/>
    <w:tmpl w:val="E06C503C"/>
    <w:lvl w:ilvl="0" w:tplc="6A06F738">
      <w:numFmt w:val="bullet"/>
      <w:lvlText w:val="-"/>
      <w:lvlJc w:val="left"/>
      <w:pPr>
        <w:ind w:left="821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C124614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C6A6807C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96140382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DE7E0900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A34E90B4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F63C16C0"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1E060BC6"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30E4EC50"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4" w15:restartNumberingAfterBreak="0">
    <w:nsid w:val="3D69362E"/>
    <w:multiLevelType w:val="hybridMultilevel"/>
    <w:tmpl w:val="78C6D85C"/>
    <w:lvl w:ilvl="0" w:tplc="EF64653C">
      <w:numFmt w:val="bullet"/>
      <w:lvlText w:val="-"/>
      <w:lvlJc w:val="left"/>
      <w:pPr>
        <w:ind w:left="821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3C222F2E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62329A82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E4762EAC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F32ED044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71740D64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07C6AEBE"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562C39FA"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82C668EC"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5" w15:restartNumberingAfterBreak="0">
    <w:nsid w:val="4770543D"/>
    <w:multiLevelType w:val="hybridMultilevel"/>
    <w:tmpl w:val="DA241DB0"/>
    <w:lvl w:ilvl="0" w:tplc="6E82F954">
      <w:start w:val="1"/>
      <w:numFmt w:val="decimal"/>
      <w:lvlText w:val="%1."/>
      <w:lvlJc w:val="left"/>
      <w:pPr>
        <w:ind w:left="821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B060E4F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35CEA092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9DE2862C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BA62C384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5724665A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EF4AAC5A"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9CA8439A"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C65A1C9E"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6" w15:restartNumberingAfterBreak="0">
    <w:nsid w:val="53675F9D"/>
    <w:multiLevelType w:val="hybridMultilevel"/>
    <w:tmpl w:val="AC1E7258"/>
    <w:lvl w:ilvl="0" w:tplc="23A85DD8">
      <w:numFmt w:val="bullet"/>
      <w:lvlText w:val="-"/>
      <w:lvlJc w:val="left"/>
      <w:pPr>
        <w:ind w:left="821" w:hanging="41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6FED958">
      <w:numFmt w:val="bullet"/>
      <w:lvlText w:val="•"/>
      <w:lvlJc w:val="left"/>
      <w:pPr>
        <w:ind w:left="1610" w:hanging="410"/>
      </w:pPr>
      <w:rPr>
        <w:rFonts w:hint="default"/>
      </w:rPr>
    </w:lvl>
    <w:lvl w:ilvl="2" w:tplc="AD4E2468">
      <w:numFmt w:val="bullet"/>
      <w:lvlText w:val="•"/>
      <w:lvlJc w:val="left"/>
      <w:pPr>
        <w:ind w:left="2401" w:hanging="410"/>
      </w:pPr>
      <w:rPr>
        <w:rFonts w:hint="default"/>
      </w:rPr>
    </w:lvl>
    <w:lvl w:ilvl="3" w:tplc="20304CCC">
      <w:numFmt w:val="bullet"/>
      <w:lvlText w:val="•"/>
      <w:lvlJc w:val="left"/>
      <w:pPr>
        <w:ind w:left="3191" w:hanging="410"/>
      </w:pPr>
      <w:rPr>
        <w:rFonts w:hint="default"/>
      </w:rPr>
    </w:lvl>
    <w:lvl w:ilvl="4" w:tplc="8B84CC14">
      <w:numFmt w:val="bullet"/>
      <w:lvlText w:val="•"/>
      <w:lvlJc w:val="left"/>
      <w:pPr>
        <w:ind w:left="3982" w:hanging="410"/>
      </w:pPr>
      <w:rPr>
        <w:rFonts w:hint="default"/>
      </w:rPr>
    </w:lvl>
    <w:lvl w:ilvl="5" w:tplc="AF8C14A2">
      <w:numFmt w:val="bullet"/>
      <w:lvlText w:val="•"/>
      <w:lvlJc w:val="left"/>
      <w:pPr>
        <w:ind w:left="4773" w:hanging="410"/>
      </w:pPr>
      <w:rPr>
        <w:rFonts w:hint="default"/>
      </w:rPr>
    </w:lvl>
    <w:lvl w:ilvl="6" w:tplc="EB1A03A4">
      <w:numFmt w:val="bullet"/>
      <w:lvlText w:val="•"/>
      <w:lvlJc w:val="left"/>
      <w:pPr>
        <w:ind w:left="5563" w:hanging="410"/>
      </w:pPr>
      <w:rPr>
        <w:rFonts w:hint="default"/>
      </w:rPr>
    </w:lvl>
    <w:lvl w:ilvl="7" w:tplc="ECE22280">
      <w:numFmt w:val="bullet"/>
      <w:lvlText w:val="•"/>
      <w:lvlJc w:val="left"/>
      <w:pPr>
        <w:ind w:left="6354" w:hanging="410"/>
      </w:pPr>
      <w:rPr>
        <w:rFonts w:hint="default"/>
      </w:rPr>
    </w:lvl>
    <w:lvl w:ilvl="8" w:tplc="F8A8E58E">
      <w:numFmt w:val="bullet"/>
      <w:lvlText w:val="•"/>
      <w:lvlJc w:val="left"/>
      <w:pPr>
        <w:ind w:left="7145" w:hanging="410"/>
      </w:pPr>
      <w:rPr>
        <w:rFonts w:hint="default"/>
      </w:rPr>
    </w:lvl>
  </w:abstractNum>
  <w:num w:numId="1" w16cid:durableId="1220630911">
    <w:abstractNumId w:val="1"/>
  </w:num>
  <w:num w:numId="2" w16cid:durableId="286014838">
    <w:abstractNumId w:val="2"/>
  </w:num>
  <w:num w:numId="3" w16cid:durableId="131532341">
    <w:abstractNumId w:val="3"/>
  </w:num>
  <w:num w:numId="4" w16cid:durableId="2125732471">
    <w:abstractNumId w:val="0"/>
  </w:num>
  <w:num w:numId="5" w16cid:durableId="2021924906">
    <w:abstractNumId w:val="6"/>
  </w:num>
  <w:num w:numId="6" w16cid:durableId="22678758">
    <w:abstractNumId w:val="4"/>
  </w:num>
  <w:num w:numId="7" w16cid:durableId="1926110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597"/>
    <w:rsid w:val="001D4794"/>
    <w:rsid w:val="003C78FA"/>
    <w:rsid w:val="0064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C3D2CBD"/>
  <w15:docId w15:val="{C5ABB300-91CA-47D2-9196-F3A8A0D3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71"/>
      <w:ind w:left="3014"/>
      <w:outlineLvl w:val="0"/>
    </w:pPr>
    <w:rPr>
      <w:sz w:val="33"/>
      <w:szCs w:val="33"/>
    </w:rPr>
  </w:style>
  <w:style w:type="paragraph" w:styleId="Ttulo2">
    <w:name w:val="heading 2"/>
    <w:basedOn w:val="Normal"/>
    <w:uiPriority w:val="9"/>
    <w:unhideWhenUsed/>
    <w:qFormat/>
    <w:pPr>
      <w:spacing w:before="65"/>
      <w:ind w:left="2373"/>
      <w:outlineLvl w:val="1"/>
    </w:pPr>
    <w:rPr>
      <w:sz w:val="29"/>
      <w:szCs w:val="29"/>
    </w:rPr>
  </w:style>
  <w:style w:type="paragraph" w:styleId="Ttulo3">
    <w:name w:val="heading 3"/>
    <w:basedOn w:val="Normal"/>
    <w:uiPriority w:val="9"/>
    <w:unhideWhenUsed/>
    <w:qFormat/>
    <w:pPr>
      <w:spacing w:before="1"/>
      <w:outlineLvl w:val="2"/>
    </w:pPr>
    <w:rPr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spacing w:before="54"/>
      <w:ind w:left="2713"/>
      <w:outlineLvl w:val="3"/>
    </w:pPr>
    <w:rPr>
      <w:sz w:val="27"/>
      <w:szCs w:val="27"/>
    </w:rPr>
  </w:style>
  <w:style w:type="paragraph" w:styleId="Ttulo5">
    <w:name w:val="heading 5"/>
    <w:basedOn w:val="Normal"/>
    <w:uiPriority w:val="9"/>
    <w:unhideWhenUsed/>
    <w:qFormat/>
    <w:pPr>
      <w:spacing w:before="161"/>
      <w:ind w:left="461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821"/>
      <w:jc w:val="both"/>
    </w:pPr>
  </w:style>
  <w:style w:type="paragraph" w:styleId="Prrafodelista">
    <w:name w:val="List Paragraph"/>
    <w:basedOn w:val="Normal"/>
    <w:uiPriority w:val="1"/>
    <w:qFormat/>
    <w:pPr>
      <w:spacing w:before="161"/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storiadetias.com/" TargetMode="External"/><Relationship Id="rId5" Type="http://schemas.openxmlformats.org/officeDocument/2006/relationships/hyperlink" Target="http://WWW.HISTORIADETIA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2019</Words>
  <Characters>11109</Characters>
  <Application>Microsoft Office Word</Application>
  <DocSecurity>0</DocSecurity>
  <Lines>92</Lines>
  <Paragraphs>26</Paragraphs>
  <ScaleCrop>false</ScaleCrop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LÍNEA ESTRATÉGICA 1 CULTURA.docx</dc:title>
  <dc:creator>emramon</dc:creator>
  <cp:lastModifiedBy>Elsa Maria Ramón Perdomo</cp:lastModifiedBy>
  <cp:revision>2</cp:revision>
  <dcterms:created xsi:type="dcterms:W3CDTF">2025-03-18T09:26:00Z</dcterms:created>
  <dcterms:modified xsi:type="dcterms:W3CDTF">2025-03-18T09:26:00Z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2025-03-18T00:00:00Z</vt:filetime>
  </property>
</Properties>
</file>