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1F3D" w14:textId="77777777" w:rsidR="007515FC" w:rsidRPr="007D1449" w:rsidRDefault="00000000">
      <w:pPr>
        <w:spacing w:before="40"/>
        <w:ind w:left="3034"/>
        <w:rPr>
          <w:b/>
          <w:sz w:val="20"/>
          <w:lang w:val="es-ES"/>
        </w:rPr>
      </w:pPr>
      <w:r w:rsidRPr="007D1449">
        <w:rPr>
          <w:b/>
          <w:sz w:val="20"/>
          <w:u w:val="single"/>
          <w:shd w:val="clear" w:color="auto" w:fill="FFFF00"/>
          <w:lang w:val="es-ES"/>
        </w:rPr>
        <w:t>INFORME PROPUESTA EDUCACIÓN</w:t>
      </w:r>
      <w:r w:rsidRPr="007D1449">
        <w:rPr>
          <w:b/>
          <w:sz w:val="20"/>
          <w:shd w:val="clear" w:color="auto" w:fill="FFFF00"/>
          <w:lang w:val="es-ES"/>
        </w:rPr>
        <w:t>:</w:t>
      </w:r>
    </w:p>
    <w:p w14:paraId="1C6754EF" w14:textId="77777777" w:rsidR="007515FC" w:rsidRPr="007D1449" w:rsidRDefault="007515FC">
      <w:pPr>
        <w:pStyle w:val="Textoindependiente"/>
        <w:spacing w:before="3"/>
        <w:rPr>
          <w:b/>
          <w:sz w:val="18"/>
          <w:lang w:val="es-ES"/>
        </w:rPr>
      </w:pPr>
    </w:p>
    <w:p w14:paraId="43320C45" w14:textId="77777777" w:rsidR="007515FC" w:rsidRPr="007D1449" w:rsidRDefault="00000000">
      <w:pPr>
        <w:pStyle w:val="Textoindependiente"/>
        <w:spacing w:before="61" w:line="362" w:lineRule="auto"/>
        <w:ind w:left="118" w:right="1026" w:firstLine="360"/>
        <w:jc w:val="both"/>
        <w:rPr>
          <w:lang w:val="es-ES"/>
        </w:rPr>
      </w:pPr>
      <w:r w:rsidRPr="007D1449">
        <w:rPr>
          <w:lang w:val="es-ES"/>
        </w:rPr>
        <w:t>Vista la necesidad de elaborar un plan estratégico de subvenciones, que permita relacionar los objetivos a alcanzar y los efectos que se pretenden conseguir, con los costes previstos y su financiación, desde el área se plantea la siguiente línea de subvenciones:</w:t>
      </w:r>
    </w:p>
    <w:p w14:paraId="720D9CCA" w14:textId="77777777" w:rsidR="007515FC" w:rsidRPr="007D1449" w:rsidRDefault="007515FC">
      <w:pPr>
        <w:pStyle w:val="Textoindependiente"/>
        <w:spacing w:before="5"/>
        <w:rPr>
          <w:sz w:val="29"/>
          <w:lang w:val="es-ES"/>
        </w:rPr>
      </w:pPr>
    </w:p>
    <w:p w14:paraId="0F44D68A" w14:textId="77777777" w:rsidR="007515FC" w:rsidRDefault="00000000">
      <w:pPr>
        <w:pStyle w:val="Ttulo3"/>
        <w:ind w:left="118"/>
        <w:jc w:val="left"/>
      </w:pPr>
      <w:bookmarkStart w:id="0" w:name="Objetivo_Estratégico:"/>
      <w:bookmarkEnd w:id="0"/>
      <w:proofErr w:type="spellStart"/>
      <w:r>
        <w:t>Objetivo</w:t>
      </w:r>
      <w:proofErr w:type="spellEnd"/>
      <w:r>
        <w:t xml:space="preserve"> </w:t>
      </w:r>
      <w:proofErr w:type="spellStart"/>
      <w:r>
        <w:t>Estratégico</w:t>
      </w:r>
      <w:proofErr w:type="spellEnd"/>
      <w:r>
        <w:t>:</w:t>
      </w:r>
    </w:p>
    <w:p w14:paraId="5EE72800" w14:textId="77777777" w:rsidR="007515FC" w:rsidRDefault="007515FC">
      <w:pPr>
        <w:pStyle w:val="Textoindependiente"/>
        <w:spacing w:before="11"/>
        <w:rPr>
          <w:b/>
          <w:sz w:val="22"/>
        </w:rPr>
      </w:pPr>
    </w:p>
    <w:p w14:paraId="64F666DB" w14:textId="77777777" w:rsidR="007515FC" w:rsidRPr="007D1449" w:rsidRDefault="00000000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line="273" w:lineRule="auto"/>
        <w:ind w:right="1048"/>
        <w:rPr>
          <w:sz w:val="20"/>
          <w:lang w:val="es-ES"/>
        </w:rPr>
      </w:pPr>
      <w:r w:rsidRPr="007D1449">
        <w:rPr>
          <w:sz w:val="20"/>
          <w:lang w:val="es-ES"/>
        </w:rPr>
        <w:t>Apoyar la educación de nuestro municipio, fomentando los estudios de los y las jóvenes de nuestro</w:t>
      </w:r>
      <w:r w:rsidRPr="007D1449">
        <w:rPr>
          <w:spacing w:val="-4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municipio</w:t>
      </w:r>
      <w:r w:rsidRPr="007D1449">
        <w:rPr>
          <w:spacing w:val="-1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y</w:t>
      </w:r>
      <w:r w:rsidRPr="007D1449">
        <w:rPr>
          <w:spacing w:val="-3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colaborar con</w:t>
      </w:r>
      <w:r w:rsidRPr="007D1449">
        <w:rPr>
          <w:spacing w:val="-8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las</w:t>
      </w:r>
      <w:r w:rsidRPr="007D1449">
        <w:rPr>
          <w:spacing w:val="-4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AMPAS</w:t>
      </w:r>
      <w:r w:rsidRPr="007D1449">
        <w:rPr>
          <w:spacing w:val="-4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de</w:t>
      </w:r>
      <w:r w:rsidRPr="007D1449">
        <w:rPr>
          <w:spacing w:val="-7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los Centros</w:t>
      </w:r>
      <w:r w:rsidRPr="007D1449">
        <w:rPr>
          <w:spacing w:val="-5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Educativos.</w:t>
      </w:r>
    </w:p>
    <w:p w14:paraId="5BD4DE1C" w14:textId="77777777" w:rsidR="007515FC" w:rsidRPr="007D1449" w:rsidRDefault="007515FC">
      <w:pPr>
        <w:pStyle w:val="Textoindependiente"/>
        <w:rPr>
          <w:lang w:val="es-ES"/>
        </w:rPr>
      </w:pPr>
    </w:p>
    <w:p w14:paraId="1059D05C" w14:textId="77777777" w:rsidR="007515FC" w:rsidRPr="007D1449" w:rsidRDefault="007515FC">
      <w:pPr>
        <w:pStyle w:val="Textoindependiente"/>
        <w:spacing w:before="1"/>
        <w:rPr>
          <w:lang w:val="es-ES"/>
        </w:rPr>
      </w:pPr>
    </w:p>
    <w:p w14:paraId="609B1A62" w14:textId="77777777" w:rsidR="007515FC" w:rsidRDefault="00000000">
      <w:pPr>
        <w:pStyle w:val="Ttulo3"/>
        <w:ind w:left="118"/>
        <w:jc w:val="left"/>
      </w:pPr>
      <w:bookmarkStart w:id="1" w:name="Objetivos_Específicos:"/>
      <w:bookmarkEnd w:id="1"/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>:</w:t>
      </w:r>
    </w:p>
    <w:p w14:paraId="39500DF3" w14:textId="77777777" w:rsidR="007515FC" w:rsidRPr="007D1449" w:rsidRDefault="00000000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159"/>
        <w:ind w:hanging="361"/>
        <w:rPr>
          <w:sz w:val="20"/>
          <w:lang w:val="es-ES"/>
        </w:rPr>
      </w:pPr>
      <w:r w:rsidRPr="007D1449">
        <w:rPr>
          <w:sz w:val="20"/>
          <w:lang w:val="es-ES"/>
        </w:rPr>
        <w:t>Apoyar</w:t>
      </w:r>
      <w:r w:rsidRPr="007D1449">
        <w:rPr>
          <w:spacing w:val="-6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los</w:t>
      </w:r>
      <w:r w:rsidRPr="007D1449">
        <w:rPr>
          <w:spacing w:val="-4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estudios</w:t>
      </w:r>
      <w:r w:rsidRPr="007D1449">
        <w:rPr>
          <w:spacing w:val="-9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de</w:t>
      </w:r>
      <w:r w:rsidRPr="007D1449">
        <w:rPr>
          <w:spacing w:val="-7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los</w:t>
      </w:r>
      <w:r w:rsidRPr="007D1449">
        <w:rPr>
          <w:spacing w:val="-4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jóvenes</w:t>
      </w:r>
      <w:r w:rsidRPr="007D1449">
        <w:rPr>
          <w:spacing w:val="-4"/>
          <w:sz w:val="20"/>
          <w:lang w:val="es-ES"/>
        </w:rPr>
        <w:t xml:space="preserve"> </w:t>
      </w:r>
      <w:r w:rsidRPr="007D1449">
        <w:rPr>
          <w:spacing w:val="-3"/>
          <w:sz w:val="20"/>
          <w:lang w:val="es-ES"/>
        </w:rPr>
        <w:t>de</w:t>
      </w:r>
      <w:r w:rsidRPr="007D1449">
        <w:rPr>
          <w:spacing w:val="-2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nuestro</w:t>
      </w:r>
      <w:r w:rsidRPr="007D1449">
        <w:rPr>
          <w:spacing w:val="-9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municipio,</w:t>
      </w:r>
      <w:r w:rsidRPr="007D1449">
        <w:rPr>
          <w:spacing w:val="-4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especialmente</w:t>
      </w:r>
      <w:r w:rsidRPr="007D1449">
        <w:rPr>
          <w:spacing w:val="-1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con</w:t>
      </w:r>
      <w:r w:rsidRPr="007D1449">
        <w:rPr>
          <w:spacing w:val="-3"/>
          <w:sz w:val="20"/>
          <w:lang w:val="es-ES"/>
        </w:rPr>
        <w:t xml:space="preserve"> el</w:t>
      </w:r>
      <w:r w:rsidRPr="007D1449">
        <w:rPr>
          <w:spacing w:val="-2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transporte.</w:t>
      </w:r>
    </w:p>
    <w:p w14:paraId="4F33EFC7" w14:textId="77777777" w:rsidR="007515FC" w:rsidRPr="007D1449" w:rsidRDefault="00000000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155" w:line="273" w:lineRule="auto"/>
        <w:ind w:right="1055"/>
        <w:rPr>
          <w:sz w:val="20"/>
          <w:lang w:val="es-ES"/>
        </w:rPr>
      </w:pPr>
      <w:r w:rsidRPr="007D1449">
        <w:rPr>
          <w:sz w:val="20"/>
          <w:lang w:val="es-ES"/>
        </w:rPr>
        <w:t>Conseguir</w:t>
      </w:r>
      <w:r w:rsidRPr="007D1449">
        <w:rPr>
          <w:spacing w:val="-12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la</w:t>
      </w:r>
      <w:r w:rsidRPr="007D1449">
        <w:rPr>
          <w:spacing w:val="-15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colaboración</w:t>
      </w:r>
      <w:r w:rsidRPr="007D1449">
        <w:rPr>
          <w:spacing w:val="-8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de</w:t>
      </w:r>
      <w:r w:rsidRPr="007D1449">
        <w:rPr>
          <w:spacing w:val="-10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asociaciones</w:t>
      </w:r>
      <w:r w:rsidRPr="007D1449">
        <w:rPr>
          <w:spacing w:val="-10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relacionadas</w:t>
      </w:r>
      <w:r w:rsidRPr="007D1449">
        <w:rPr>
          <w:spacing w:val="-10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con</w:t>
      </w:r>
      <w:r w:rsidRPr="007D1449">
        <w:rPr>
          <w:spacing w:val="-14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la</w:t>
      </w:r>
      <w:r w:rsidRPr="007D1449">
        <w:rPr>
          <w:spacing w:val="-6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educación,</w:t>
      </w:r>
      <w:r w:rsidRPr="007D1449">
        <w:rPr>
          <w:spacing w:val="-6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para</w:t>
      </w:r>
      <w:r w:rsidRPr="007D1449">
        <w:rPr>
          <w:spacing w:val="-11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realizar</w:t>
      </w:r>
      <w:r w:rsidRPr="007D1449">
        <w:rPr>
          <w:spacing w:val="-7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proyectos de interés para la comunidad</w:t>
      </w:r>
      <w:r w:rsidRPr="007D1449">
        <w:rPr>
          <w:spacing w:val="-9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educativa.</w:t>
      </w:r>
    </w:p>
    <w:p w14:paraId="16829098" w14:textId="77777777" w:rsidR="007515FC" w:rsidRPr="007D1449" w:rsidRDefault="00000000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125"/>
        <w:ind w:hanging="361"/>
        <w:rPr>
          <w:sz w:val="20"/>
          <w:lang w:val="es-ES"/>
        </w:rPr>
      </w:pPr>
      <w:r w:rsidRPr="007D1449">
        <w:rPr>
          <w:sz w:val="20"/>
          <w:lang w:val="es-ES"/>
        </w:rPr>
        <w:t>Apoyar</w:t>
      </w:r>
      <w:r w:rsidRPr="007D1449">
        <w:rPr>
          <w:spacing w:val="-6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proyectos</w:t>
      </w:r>
      <w:r w:rsidRPr="007D1449">
        <w:rPr>
          <w:spacing w:val="-9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que</w:t>
      </w:r>
      <w:r w:rsidRPr="007D1449">
        <w:rPr>
          <w:spacing w:val="-11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fomenten</w:t>
      </w:r>
      <w:r w:rsidRPr="007D1449">
        <w:rPr>
          <w:spacing w:val="-12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la</w:t>
      </w:r>
      <w:r w:rsidRPr="007D1449">
        <w:rPr>
          <w:spacing w:val="-8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investigación</w:t>
      </w:r>
      <w:r w:rsidRPr="007D1449">
        <w:rPr>
          <w:spacing w:val="-1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en</w:t>
      </w:r>
      <w:r w:rsidRPr="007D1449">
        <w:rPr>
          <w:spacing w:val="-12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cualquier ámbito.</w:t>
      </w:r>
    </w:p>
    <w:p w14:paraId="29F1CEE4" w14:textId="77777777" w:rsidR="007515FC" w:rsidRPr="007D1449" w:rsidRDefault="00000000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154"/>
        <w:ind w:hanging="361"/>
        <w:rPr>
          <w:sz w:val="20"/>
          <w:lang w:val="es-ES"/>
        </w:rPr>
      </w:pPr>
      <w:r w:rsidRPr="007D1449">
        <w:rPr>
          <w:sz w:val="20"/>
          <w:lang w:val="es-ES"/>
        </w:rPr>
        <w:t>Colaborar</w:t>
      </w:r>
      <w:r w:rsidRPr="007D1449">
        <w:rPr>
          <w:spacing w:val="-6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en</w:t>
      </w:r>
      <w:r w:rsidRPr="007D1449">
        <w:rPr>
          <w:spacing w:val="-3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la</w:t>
      </w:r>
      <w:r w:rsidRPr="007D1449">
        <w:rPr>
          <w:spacing w:val="-3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donación</w:t>
      </w:r>
      <w:r w:rsidRPr="007D1449">
        <w:rPr>
          <w:spacing w:val="-3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de</w:t>
      </w:r>
      <w:r w:rsidRPr="007D1449">
        <w:rPr>
          <w:spacing w:val="-1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premios</w:t>
      </w:r>
      <w:r w:rsidRPr="007D1449">
        <w:rPr>
          <w:spacing w:val="-9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que</w:t>
      </w:r>
      <w:r w:rsidRPr="007D1449">
        <w:rPr>
          <w:spacing w:val="-2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ayuden</w:t>
      </w:r>
      <w:r w:rsidRPr="007D1449">
        <w:rPr>
          <w:spacing w:val="-3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a</w:t>
      </w:r>
      <w:r w:rsidRPr="007D1449">
        <w:rPr>
          <w:spacing w:val="-7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mejorar</w:t>
      </w:r>
      <w:r w:rsidRPr="007D1449">
        <w:rPr>
          <w:spacing w:val="-1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la</w:t>
      </w:r>
      <w:r w:rsidRPr="007D1449">
        <w:rPr>
          <w:spacing w:val="-3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educación</w:t>
      </w:r>
      <w:r w:rsidRPr="007D1449">
        <w:rPr>
          <w:spacing w:val="-8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en</w:t>
      </w:r>
      <w:r w:rsidRPr="007D1449">
        <w:rPr>
          <w:spacing w:val="-3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nuestro</w:t>
      </w:r>
      <w:r w:rsidRPr="007D1449">
        <w:rPr>
          <w:spacing w:val="-7"/>
          <w:sz w:val="20"/>
          <w:lang w:val="es-ES"/>
        </w:rPr>
        <w:t xml:space="preserve"> </w:t>
      </w:r>
      <w:r w:rsidRPr="007D1449">
        <w:rPr>
          <w:sz w:val="20"/>
          <w:lang w:val="es-ES"/>
        </w:rPr>
        <w:t>municipio.</w:t>
      </w:r>
    </w:p>
    <w:p w14:paraId="3C9AD918" w14:textId="77777777" w:rsidR="007515FC" w:rsidRPr="007D1449" w:rsidRDefault="00000000">
      <w:pPr>
        <w:spacing w:before="160"/>
        <w:ind w:left="219"/>
        <w:jc w:val="both"/>
        <w:rPr>
          <w:sz w:val="20"/>
          <w:lang w:val="es-ES"/>
        </w:rPr>
      </w:pPr>
      <w:r w:rsidRPr="007D1449">
        <w:rPr>
          <w:b/>
          <w:sz w:val="20"/>
          <w:lang w:val="es-ES"/>
        </w:rPr>
        <w:t>Procedimiento de concesión</w:t>
      </w:r>
      <w:r w:rsidRPr="007D1449">
        <w:rPr>
          <w:sz w:val="20"/>
          <w:lang w:val="es-ES"/>
        </w:rPr>
        <w:t>: Concesión en régimen de concurrencia competitiva</w:t>
      </w:r>
    </w:p>
    <w:p w14:paraId="1B874683" w14:textId="77777777" w:rsidR="007515FC" w:rsidRPr="007D1449" w:rsidRDefault="00000000">
      <w:pPr>
        <w:pStyle w:val="Ttulo3"/>
        <w:spacing w:before="159"/>
        <w:rPr>
          <w:lang w:val="es-ES"/>
        </w:rPr>
      </w:pPr>
      <w:bookmarkStart w:id="2" w:name="Plazo_ejecución:"/>
      <w:bookmarkEnd w:id="2"/>
      <w:r w:rsidRPr="007D1449">
        <w:rPr>
          <w:lang w:val="es-ES"/>
        </w:rPr>
        <w:t>Plazo ejecución:</w:t>
      </w:r>
    </w:p>
    <w:p w14:paraId="2FA8CC6F" w14:textId="77777777" w:rsidR="007515FC" w:rsidRPr="007D1449" w:rsidRDefault="00000000">
      <w:pPr>
        <w:pStyle w:val="Textoindependiente"/>
        <w:spacing w:before="154"/>
        <w:ind w:left="219"/>
        <w:jc w:val="both"/>
        <w:rPr>
          <w:lang w:val="es-ES"/>
        </w:rPr>
      </w:pPr>
      <w:r w:rsidRPr="007D1449">
        <w:rPr>
          <w:lang w:val="es-ES"/>
        </w:rPr>
        <w:t>Convocatoria anual 2024-2025.</w:t>
      </w:r>
    </w:p>
    <w:p w14:paraId="79B784AE" w14:textId="77777777" w:rsidR="007515FC" w:rsidRPr="007D1449" w:rsidRDefault="00000000">
      <w:pPr>
        <w:pStyle w:val="Ttulo3"/>
        <w:spacing w:before="159"/>
        <w:rPr>
          <w:lang w:val="es-ES"/>
        </w:rPr>
      </w:pPr>
      <w:bookmarkStart w:id="3" w:name="Fuente_de_Financiación:"/>
      <w:bookmarkEnd w:id="3"/>
      <w:r w:rsidRPr="007D1449">
        <w:rPr>
          <w:lang w:val="es-ES"/>
        </w:rPr>
        <w:t>Fuente de Financiación:</w:t>
      </w:r>
    </w:p>
    <w:p w14:paraId="1069F68F" w14:textId="77777777" w:rsidR="007515FC" w:rsidRPr="007D1449" w:rsidRDefault="00000000">
      <w:pPr>
        <w:pStyle w:val="Textoindependiente"/>
        <w:spacing w:before="154" w:line="273" w:lineRule="auto"/>
        <w:ind w:left="219" w:right="1032"/>
        <w:jc w:val="both"/>
        <w:rPr>
          <w:lang w:val="es-ES"/>
        </w:rPr>
      </w:pPr>
      <w:r w:rsidRPr="007D1449">
        <w:rPr>
          <w:lang w:val="es-ES"/>
        </w:rPr>
        <w:t>El presupuesto municipal para el ejercicio anual, de acuerdo con las aplicaciones presupuestarias concretas y así recogidas en el presente plan de actuaciones y líneas específicas.</w:t>
      </w:r>
    </w:p>
    <w:p w14:paraId="4C247C6D" w14:textId="77777777" w:rsidR="007515FC" w:rsidRPr="007D1449" w:rsidRDefault="00000000">
      <w:pPr>
        <w:pStyle w:val="Ttulo3"/>
        <w:spacing w:before="126"/>
        <w:rPr>
          <w:lang w:val="es-ES"/>
        </w:rPr>
      </w:pPr>
      <w:bookmarkStart w:id="4" w:name="Costes_Económicos:"/>
      <w:bookmarkEnd w:id="4"/>
      <w:r w:rsidRPr="007D1449">
        <w:rPr>
          <w:lang w:val="es-ES"/>
        </w:rPr>
        <w:t>Costes Económicos:</w:t>
      </w:r>
    </w:p>
    <w:p w14:paraId="2EC64F72" w14:textId="77777777" w:rsidR="007515FC" w:rsidRPr="007D1449" w:rsidRDefault="00000000">
      <w:pPr>
        <w:pStyle w:val="Textoindependiente"/>
        <w:spacing w:before="154" w:line="273" w:lineRule="auto"/>
        <w:ind w:left="219" w:right="1034"/>
        <w:jc w:val="both"/>
        <w:rPr>
          <w:lang w:val="es-ES"/>
        </w:rPr>
      </w:pPr>
      <w:r w:rsidRPr="007D1449">
        <w:rPr>
          <w:lang w:val="es-ES"/>
        </w:rPr>
        <w:t>Los costes previstos estarán de acuerdo con las aplicaciones presupuestarias destinadas en cada línea concreta y así recogidas en el Plan Estratégico que asciende a un total de 9.000,00 €. Por año.</w:t>
      </w:r>
    </w:p>
    <w:p w14:paraId="08E286D5" w14:textId="77777777" w:rsidR="007515FC" w:rsidRPr="007D1449" w:rsidRDefault="00000000">
      <w:pPr>
        <w:pStyle w:val="Ttulo3"/>
        <w:spacing w:before="130"/>
        <w:rPr>
          <w:lang w:val="es-ES"/>
        </w:rPr>
      </w:pPr>
      <w:bookmarkStart w:id="5" w:name="Procedimiento_de_concesión:"/>
      <w:bookmarkEnd w:id="5"/>
      <w:r w:rsidRPr="007D1449">
        <w:rPr>
          <w:lang w:val="es-ES"/>
        </w:rPr>
        <w:t>Procedimiento de concesión:</w:t>
      </w:r>
    </w:p>
    <w:p w14:paraId="755B589E" w14:textId="77777777" w:rsidR="007515FC" w:rsidRPr="007D1449" w:rsidRDefault="00000000">
      <w:pPr>
        <w:pStyle w:val="Textoindependiente"/>
        <w:spacing w:before="155" w:line="276" w:lineRule="auto"/>
        <w:ind w:left="219" w:right="1026"/>
        <w:jc w:val="both"/>
        <w:rPr>
          <w:lang w:val="es-ES"/>
        </w:rPr>
      </w:pPr>
      <w:r w:rsidRPr="007D1449">
        <w:rPr>
          <w:lang w:val="es-ES"/>
        </w:rPr>
        <w:t xml:space="preserve">El procedimiento de concesión para la ejecución </w:t>
      </w:r>
      <w:r w:rsidRPr="007D1449">
        <w:rPr>
          <w:spacing w:val="-3"/>
          <w:lang w:val="es-ES"/>
        </w:rPr>
        <w:t xml:space="preserve">de </w:t>
      </w:r>
      <w:r w:rsidRPr="007D1449">
        <w:rPr>
          <w:lang w:val="es-ES"/>
        </w:rPr>
        <w:t xml:space="preserve">esta línea estratégica se realizará en concurrencia competitiva y tramitación mediante bases publicadas y/o convenios con las entidades </w:t>
      </w:r>
      <w:r w:rsidRPr="007D1449">
        <w:rPr>
          <w:spacing w:val="-3"/>
          <w:lang w:val="es-ES"/>
        </w:rPr>
        <w:t xml:space="preserve">que </w:t>
      </w:r>
      <w:r w:rsidRPr="007D1449">
        <w:rPr>
          <w:lang w:val="es-ES"/>
        </w:rPr>
        <w:t>se presente proyecto</w:t>
      </w:r>
      <w:r w:rsidRPr="007D1449">
        <w:rPr>
          <w:spacing w:val="-7"/>
          <w:lang w:val="es-ES"/>
        </w:rPr>
        <w:t xml:space="preserve"> </w:t>
      </w:r>
      <w:r w:rsidRPr="007D1449">
        <w:rPr>
          <w:lang w:val="es-ES"/>
        </w:rPr>
        <w:t>y</w:t>
      </w:r>
      <w:r w:rsidRPr="007D1449">
        <w:rPr>
          <w:spacing w:val="-3"/>
          <w:lang w:val="es-ES"/>
        </w:rPr>
        <w:t xml:space="preserve"> </w:t>
      </w:r>
      <w:r w:rsidRPr="007D1449">
        <w:rPr>
          <w:lang w:val="es-ES"/>
        </w:rPr>
        <w:t>estudiantes</w:t>
      </w:r>
      <w:r w:rsidRPr="007D1449">
        <w:rPr>
          <w:spacing w:val="-8"/>
          <w:lang w:val="es-ES"/>
        </w:rPr>
        <w:t xml:space="preserve"> </w:t>
      </w:r>
      <w:r w:rsidRPr="007D1449">
        <w:rPr>
          <w:lang w:val="es-ES"/>
        </w:rPr>
        <w:t>que</w:t>
      </w:r>
      <w:r w:rsidRPr="007D1449">
        <w:rPr>
          <w:spacing w:val="-7"/>
          <w:lang w:val="es-ES"/>
        </w:rPr>
        <w:t xml:space="preserve"> </w:t>
      </w:r>
      <w:r w:rsidRPr="007D1449">
        <w:rPr>
          <w:lang w:val="es-ES"/>
        </w:rPr>
        <w:t>cumplan</w:t>
      </w:r>
      <w:r w:rsidRPr="007D1449">
        <w:rPr>
          <w:spacing w:val="-7"/>
          <w:lang w:val="es-ES"/>
        </w:rPr>
        <w:t xml:space="preserve"> </w:t>
      </w:r>
      <w:r w:rsidRPr="007D1449">
        <w:rPr>
          <w:lang w:val="es-ES"/>
        </w:rPr>
        <w:t>los</w:t>
      </w:r>
      <w:r w:rsidRPr="007D1449">
        <w:rPr>
          <w:spacing w:val="-8"/>
          <w:lang w:val="es-ES"/>
        </w:rPr>
        <w:t xml:space="preserve"> </w:t>
      </w:r>
      <w:r w:rsidRPr="007D1449">
        <w:rPr>
          <w:lang w:val="es-ES"/>
        </w:rPr>
        <w:t>requisitos</w:t>
      </w:r>
      <w:r w:rsidRPr="007D1449">
        <w:rPr>
          <w:spacing w:val="-4"/>
          <w:lang w:val="es-ES"/>
        </w:rPr>
        <w:t xml:space="preserve"> </w:t>
      </w:r>
      <w:r w:rsidRPr="007D1449">
        <w:rPr>
          <w:spacing w:val="-3"/>
          <w:lang w:val="es-ES"/>
        </w:rPr>
        <w:t>de</w:t>
      </w:r>
      <w:r w:rsidRPr="007D1449">
        <w:rPr>
          <w:spacing w:val="-6"/>
          <w:lang w:val="es-ES"/>
        </w:rPr>
        <w:t xml:space="preserve"> </w:t>
      </w:r>
      <w:r w:rsidRPr="007D1449">
        <w:rPr>
          <w:lang w:val="es-ES"/>
        </w:rPr>
        <w:t>las</w:t>
      </w:r>
      <w:r w:rsidRPr="007D1449">
        <w:rPr>
          <w:spacing w:val="-5"/>
          <w:lang w:val="es-ES"/>
        </w:rPr>
        <w:t xml:space="preserve"> </w:t>
      </w:r>
      <w:r w:rsidRPr="007D1449">
        <w:rPr>
          <w:lang w:val="es-ES"/>
        </w:rPr>
        <w:t>bases,</w:t>
      </w:r>
      <w:r w:rsidRPr="007D1449">
        <w:rPr>
          <w:spacing w:val="-4"/>
          <w:lang w:val="es-ES"/>
        </w:rPr>
        <w:t xml:space="preserve"> </w:t>
      </w:r>
      <w:r w:rsidRPr="007D1449">
        <w:rPr>
          <w:lang w:val="es-ES"/>
        </w:rPr>
        <w:t>siempre</w:t>
      </w:r>
      <w:r w:rsidRPr="007D1449">
        <w:rPr>
          <w:spacing w:val="-1"/>
          <w:lang w:val="es-ES"/>
        </w:rPr>
        <w:t xml:space="preserve"> </w:t>
      </w:r>
      <w:r w:rsidRPr="007D1449">
        <w:rPr>
          <w:spacing w:val="-3"/>
          <w:lang w:val="es-ES"/>
        </w:rPr>
        <w:t>que</w:t>
      </w:r>
      <w:r w:rsidRPr="007D1449">
        <w:rPr>
          <w:spacing w:val="-2"/>
          <w:lang w:val="es-ES"/>
        </w:rPr>
        <w:t xml:space="preserve"> </w:t>
      </w:r>
      <w:r w:rsidRPr="007D1449">
        <w:rPr>
          <w:lang w:val="es-ES"/>
        </w:rPr>
        <w:t>ayuden</w:t>
      </w:r>
      <w:r w:rsidRPr="007D1449">
        <w:rPr>
          <w:spacing w:val="-6"/>
          <w:lang w:val="es-ES"/>
        </w:rPr>
        <w:t xml:space="preserve"> </w:t>
      </w:r>
      <w:r w:rsidRPr="007D1449">
        <w:rPr>
          <w:lang w:val="es-ES"/>
        </w:rPr>
        <w:t>a</w:t>
      </w:r>
      <w:r w:rsidRPr="007D1449">
        <w:rPr>
          <w:spacing w:val="-3"/>
          <w:lang w:val="es-ES"/>
        </w:rPr>
        <w:t xml:space="preserve"> </w:t>
      </w:r>
      <w:r w:rsidRPr="007D1449">
        <w:rPr>
          <w:lang w:val="es-ES"/>
        </w:rPr>
        <w:t>lograr</w:t>
      </w:r>
      <w:r w:rsidRPr="007D1449">
        <w:rPr>
          <w:spacing w:val="-3"/>
          <w:lang w:val="es-ES"/>
        </w:rPr>
        <w:t xml:space="preserve"> </w:t>
      </w:r>
      <w:r w:rsidRPr="007D1449">
        <w:rPr>
          <w:lang w:val="es-ES"/>
        </w:rPr>
        <w:t>los</w:t>
      </w:r>
      <w:r w:rsidRPr="007D1449">
        <w:rPr>
          <w:spacing w:val="-4"/>
          <w:lang w:val="es-ES"/>
        </w:rPr>
        <w:t xml:space="preserve"> </w:t>
      </w:r>
      <w:r w:rsidRPr="007D1449">
        <w:rPr>
          <w:lang w:val="es-ES"/>
        </w:rPr>
        <w:t>objetivos planteados.</w:t>
      </w:r>
    </w:p>
    <w:p w14:paraId="4C638AED" w14:textId="77777777" w:rsidR="007515FC" w:rsidRPr="007D1449" w:rsidRDefault="00000000">
      <w:pPr>
        <w:pStyle w:val="Textoindependiente"/>
        <w:spacing w:before="115" w:line="276" w:lineRule="auto"/>
        <w:ind w:left="219" w:right="1036"/>
        <w:jc w:val="both"/>
        <w:rPr>
          <w:lang w:val="es-ES"/>
        </w:rPr>
      </w:pPr>
      <w:r w:rsidRPr="007D1449">
        <w:rPr>
          <w:lang w:val="es-ES"/>
        </w:rPr>
        <w:t>Plan de actuación: El plan de actuación para la ejecución de esta línea estratégica, se realizará mediante la elaboración de las correspondientes bases de convocatoria y/o convenios de colaboración específicos para cada una de las siguientes líneas específicas de subvención:</w:t>
      </w:r>
    </w:p>
    <w:p w14:paraId="21D584BC" w14:textId="77777777" w:rsidR="007515FC" w:rsidRDefault="00000000">
      <w:pPr>
        <w:pStyle w:val="Ttulo3"/>
        <w:spacing w:before="128"/>
      </w:pPr>
      <w:bookmarkStart w:id="6" w:name="Línea_específica_de_subvenciones"/>
      <w:bookmarkEnd w:id="6"/>
      <w:r>
        <w:t xml:space="preserve">Línea </w:t>
      </w:r>
      <w:proofErr w:type="spellStart"/>
      <w:r>
        <w:t>específica</w:t>
      </w:r>
      <w:proofErr w:type="spellEnd"/>
      <w:r>
        <w:t xml:space="preserve"> de </w:t>
      </w:r>
      <w:proofErr w:type="spellStart"/>
      <w:r>
        <w:t>subvenciones</w:t>
      </w:r>
      <w:proofErr w:type="spellEnd"/>
    </w:p>
    <w:p w14:paraId="1751E396" w14:textId="77777777" w:rsidR="007515FC" w:rsidRDefault="007515FC">
      <w:pPr>
        <w:pStyle w:val="Textoindependiente"/>
        <w:spacing w:before="6"/>
        <w:rPr>
          <w:b/>
          <w:sz w:val="12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720"/>
        <w:gridCol w:w="1465"/>
        <w:gridCol w:w="1753"/>
        <w:gridCol w:w="1522"/>
        <w:gridCol w:w="994"/>
        <w:gridCol w:w="1450"/>
      </w:tblGrid>
      <w:tr w:rsidR="007515FC" w14:paraId="2A8E8EC3" w14:textId="77777777">
        <w:trPr>
          <w:trHeight w:val="801"/>
        </w:trPr>
        <w:tc>
          <w:tcPr>
            <w:tcW w:w="1374" w:type="dxa"/>
            <w:shd w:val="clear" w:color="auto" w:fill="D7E1F1"/>
          </w:tcPr>
          <w:p w14:paraId="3B94A950" w14:textId="77777777" w:rsidR="007515FC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DEFINICIÓN</w:t>
            </w:r>
          </w:p>
        </w:tc>
        <w:tc>
          <w:tcPr>
            <w:tcW w:w="720" w:type="dxa"/>
            <w:shd w:val="clear" w:color="auto" w:fill="D7E1F1"/>
          </w:tcPr>
          <w:p w14:paraId="51304844" w14:textId="77777777" w:rsidR="007515FC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ORG.</w:t>
            </w:r>
          </w:p>
        </w:tc>
        <w:tc>
          <w:tcPr>
            <w:tcW w:w="1465" w:type="dxa"/>
            <w:shd w:val="clear" w:color="auto" w:fill="D7E1F1"/>
          </w:tcPr>
          <w:p w14:paraId="44512940" w14:textId="77777777" w:rsidR="007515F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ECONÓMICO</w:t>
            </w:r>
          </w:p>
        </w:tc>
        <w:tc>
          <w:tcPr>
            <w:tcW w:w="1753" w:type="dxa"/>
            <w:shd w:val="clear" w:color="auto" w:fill="D7E1F1"/>
          </w:tcPr>
          <w:p w14:paraId="78A86034" w14:textId="77777777" w:rsidR="007515FC" w:rsidRDefault="00000000">
            <w:pPr>
              <w:pStyle w:val="TableParagraph"/>
              <w:tabs>
                <w:tab w:val="left" w:pos="1435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LÍNEA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DE</w:t>
            </w:r>
          </w:p>
          <w:p w14:paraId="6E7F9091" w14:textId="77777777" w:rsidR="007515FC" w:rsidRDefault="00000000"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SUBVENCIONES</w:t>
            </w:r>
          </w:p>
        </w:tc>
        <w:tc>
          <w:tcPr>
            <w:tcW w:w="1522" w:type="dxa"/>
            <w:shd w:val="clear" w:color="auto" w:fill="D7E1F1"/>
          </w:tcPr>
          <w:p w14:paraId="2ED9F740" w14:textId="77777777" w:rsidR="007515FC" w:rsidRDefault="00000000">
            <w:pPr>
              <w:pStyle w:val="TableParagraph"/>
              <w:spacing w:line="273" w:lineRule="auto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UNIDAD GESTORA</w:t>
            </w:r>
          </w:p>
        </w:tc>
        <w:tc>
          <w:tcPr>
            <w:tcW w:w="994" w:type="dxa"/>
            <w:shd w:val="clear" w:color="auto" w:fill="D7E1F1"/>
          </w:tcPr>
          <w:p w14:paraId="7AEF0D5D" w14:textId="77777777" w:rsidR="007515FC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  <w:tc>
          <w:tcPr>
            <w:tcW w:w="1450" w:type="dxa"/>
            <w:shd w:val="clear" w:color="auto" w:fill="D7E1F1"/>
          </w:tcPr>
          <w:p w14:paraId="3FE0B50D" w14:textId="77777777" w:rsidR="007515F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MODALIDAD</w:t>
            </w:r>
          </w:p>
        </w:tc>
      </w:tr>
      <w:tr w:rsidR="007515FC" w14:paraId="2601A8C1" w14:textId="77777777">
        <w:trPr>
          <w:trHeight w:val="400"/>
        </w:trPr>
        <w:tc>
          <w:tcPr>
            <w:tcW w:w="1374" w:type="dxa"/>
            <w:tcBorders>
              <w:bottom w:val="nil"/>
            </w:tcBorders>
          </w:tcPr>
          <w:p w14:paraId="3A079CEA" w14:textId="77777777" w:rsidR="007515FC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L.E.</w:t>
            </w:r>
          </w:p>
        </w:tc>
        <w:tc>
          <w:tcPr>
            <w:tcW w:w="720" w:type="dxa"/>
            <w:vMerge w:val="restart"/>
          </w:tcPr>
          <w:p w14:paraId="511BA130" w14:textId="77777777" w:rsidR="007515FC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ÁREA</w:t>
            </w:r>
          </w:p>
        </w:tc>
        <w:tc>
          <w:tcPr>
            <w:tcW w:w="1465" w:type="dxa"/>
            <w:vMerge w:val="restart"/>
          </w:tcPr>
          <w:p w14:paraId="2C0382A9" w14:textId="77777777" w:rsidR="007515F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324.48900</w:t>
            </w:r>
          </w:p>
        </w:tc>
        <w:tc>
          <w:tcPr>
            <w:tcW w:w="1753" w:type="dxa"/>
            <w:tcBorders>
              <w:bottom w:val="nil"/>
            </w:tcBorders>
          </w:tcPr>
          <w:p w14:paraId="1DB8472B" w14:textId="77777777" w:rsidR="007515FC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Funcionamiento</w:t>
            </w:r>
            <w:proofErr w:type="spellEnd"/>
          </w:p>
        </w:tc>
        <w:tc>
          <w:tcPr>
            <w:tcW w:w="1522" w:type="dxa"/>
            <w:vMerge w:val="restart"/>
          </w:tcPr>
          <w:p w14:paraId="418EF1D2" w14:textId="77777777" w:rsidR="007515FC" w:rsidRDefault="00000000">
            <w:pPr>
              <w:pStyle w:val="TableParagraph"/>
              <w:ind w:left="118"/>
              <w:rPr>
                <w:sz w:val="20"/>
              </w:rPr>
            </w:pPr>
            <w:proofErr w:type="spellStart"/>
            <w:r>
              <w:rPr>
                <w:sz w:val="20"/>
              </w:rPr>
              <w:t>Educación</w:t>
            </w:r>
            <w:proofErr w:type="spellEnd"/>
          </w:p>
        </w:tc>
        <w:tc>
          <w:tcPr>
            <w:tcW w:w="994" w:type="dxa"/>
            <w:vMerge w:val="restart"/>
          </w:tcPr>
          <w:p w14:paraId="23DFDDC8" w14:textId="77777777" w:rsidR="007515F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3.000,0 €</w:t>
            </w:r>
          </w:p>
        </w:tc>
        <w:tc>
          <w:tcPr>
            <w:tcW w:w="1450" w:type="dxa"/>
            <w:vMerge w:val="restart"/>
          </w:tcPr>
          <w:p w14:paraId="5E4C08FD" w14:textId="77777777" w:rsidR="007515F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DIRECTA</w:t>
            </w:r>
          </w:p>
        </w:tc>
      </w:tr>
      <w:tr w:rsidR="007515FC" w14:paraId="74FEE98F" w14:textId="77777777">
        <w:trPr>
          <w:trHeight w:val="551"/>
        </w:trPr>
        <w:tc>
          <w:tcPr>
            <w:tcW w:w="1374" w:type="dxa"/>
            <w:tcBorders>
              <w:top w:val="nil"/>
              <w:bottom w:val="nil"/>
            </w:tcBorders>
          </w:tcPr>
          <w:p w14:paraId="28B3BB99" w14:textId="77777777" w:rsidR="007515FC" w:rsidRDefault="00000000">
            <w:pPr>
              <w:pStyle w:val="TableParagraph"/>
              <w:spacing w:before="114"/>
              <w:ind w:left="115"/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12309B00" w14:textId="77777777" w:rsidR="007515FC" w:rsidRDefault="007515FC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14:paraId="6DB70E3D" w14:textId="77777777" w:rsidR="007515FC" w:rsidRDefault="007515FC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22AA1FB1" w14:textId="77777777" w:rsidR="007515FC" w:rsidRDefault="00000000">
            <w:pPr>
              <w:pStyle w:val="TableParagraph"/>
              <w:tabs>
                <w:tab w:val="left" w:pos="1050"/>
              </w:tabs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centros</w:t>
            </w:r>
            <w:proofErr w:type="spellEnd"/>
          </w:p>
          <w:p w14:paraId="738E8192" w14:textId="77777777" w:rsidR="007515FC" w:rsidRDefault="00000000">
            <w:pPr>
              <w:pStyle w:val="TableParagraph"/>
              <w:tabs>
                <w:tab w:val="left" w:pos="1454"/>
              </w:tabs>
              <w:spacing w:before="29"/>
              <w:rPr>
                <w:sz w:val="20"/>
              </w:rPr>
            </w:pPr>
            <w:proofErr w:type="spellStart"/>
            <w:r>
              <w:rPr>
                <w:sz w:val="20"/>
              </w:rPr>
              <w:t>docentes</w:t>
            </w:r>
            <w:proofErr w:type="spellEnd"/>
            <w:r>
              <w:rPr>
                <w:sz w:val="20"/>
              </w:rPr>
              <w:tab/>
              <w:t>de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14:paraId="3D0DA7B0" w14:textId="77777777" w:rsidR="007515FC" w:rsidRDefault="007515F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FE6E946" w14:textId="77777777" w:rsidR="007515FC" w:rsidRDefault="007515FC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14:paraId="688FF034" w14:textId="77777777" w:rsidR="007515FC" w:rsidRDefault="007515FC">
            <w:pPr>
              <w:rPr>
                <w:sz w:val="2"/>
                <w:szCs w:val="2"/>
              </w:rPr>
            </w:pPr>
          </w:p>
        </w:tc>
      </w:tr>
      <w:tr w:rsidR="007515FC" w14:paraId="63BADBF8" w14:textId="77777777">
        <w:trPr>
          <w:trHeight w:val="390"/>
        </w:trPr>
        <w:tc>
          <w:tcPr>
            <w:tcW w:w="1374" w:type="dxa"/>
            <w:tcBorders>
              <w:top w:val="nil"/>
            </w:tcBorders>
          </w:tcPr>
          <w:p w14:paraId="7252F7A6" w14:textId="77777777" w:rsidR="007515FC" w:rsidRDefault="007515F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3F3A04D" w14:textId="77777777" w:rsidR="007515FC" w:rsidRDefault="007515FC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14:paraId="645993B2" w14:textId="77777777" w:rsidR="007515FC" w:rsidRDefault="007515FC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5B83F8E4" w14:textId="77777777" w:rsidR="007515FC" w:rsidRDefault="00000000">
            <w:pPr>
              <w:pStyle w:val="TableParagraph"/>
              <w:spacing w:before="0"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enseñanza</w:t>
            </w:r>
            <w:proofErr w:type="spellEnd"/>
            <w:r>
              <w:rPr>
                <w:sz w:val="20"/>
              </w:rPr>
              <w:t xml:space="preserve"> UNED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14:paraId="70F02BE0" w14:textId="77777777" w:rsidR="007515FC" w:rsidRDefault="007515F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8D0238A" w14:textId="77777777" w:rsidR="007515FC" w:rsidRDefault="007515FC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14:paraId="73F04603" w14:textId="77777777" w:rsidR="007515FC" w:rsidRDefault="007515FC">
            <w:pPr>
              <w:rPr>
                <w:sz w:val="2"/>
                <w:szCs w:val="2"/>
              </w:rPr>
            </w:pPr>
          </w:p>
        </w:tc>
      </w:tr>
    </w:tbl>
    <w:p w14:paraId="1295B51A" w14:textId="77777777" w:rsidR="007515FC" w:rsidRDefault="007515FC">
      <w:pPr>
        <w:rPr>
          <w:sz w:val="2"/>
          <w:szCs w:val="2"/>
        </w:rPr>
        <w:sectPr w:rsidR="007515FC">
          <w:type w:val="continuous"/>
          <w:pgSz w:w="11910" w:h="16840"/>
          <w:pgMar w:top="1460" w:right="6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720"/>
        <w:gridCol w:w="1465"/>
        <w:gridCol w:w="1753"/>
        <w:gridCol w:w="1522"/>
        <w:gridCol w:w="994"/>
        <w:gridCol w:w="1450"/>
      </w:tblGrid>
      <w:tr w:rsidR="007515FC" w14:paraId="642046DE" w14:textId="77777777">
        <w:trPr>
          <w:trHeight w:val="1526"/>
        </w:trPr>
        <w:tc>
          <w:tcPr>
            <w:tcW w:w="1374" w:type="dxa"/>
          </w:tcPr>
          <w:p w14:paraId="14517187" w14:textId="77777777" w:rsidR="007515FC" w:rsidRDefault="007515FC"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720" w:type="dxa"/>
          </w:tcPr>
          <w:p w14:paraId="137CFBAC" w14:textId="77777777" w:rsidR="007515FC" w:rsidRDefault="007515FC"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1465" w:type="dxa"/>
          </w:tcPr>
          <w:p w14:paraId="3CCFAEBB" w14:textId="77777777" w:rsidR="007515F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324.48901</w:t>
            </w:r>
          </w:p>
        </w:tc>
        <w:tc>
          <w:tcPr>
            <w:tcW w:w="1753" w:type="dxa"/>
          </w:tcPr>
          <w:p w14:paraId="066F0D16" w14:textId="77777777" w:rsidR="007515FC" w:rsidRDefault="00000000">
            <w:pPr>
              <w:pStyle w:val="TableParagraph"/>
              <w:tabs>
                <w:tab w:val="left" w:pos="1050"/>
                <w:tab w:val="left" w:pos="1459"/>
              </w:tabs>
              <w:spacing w:line="273" w:lineRule="auto"/>
              <w:ind w:right="76"/>
              <w:rPr>
                <w:sz w:val="20"/>
              </w:rPr>
            </w:pPr>
            <w:proofErr w:type="spellStart"/>
            <w:r>
              <w:rPr>
                <w:sz w:val="20"/>
              </w:rPr>
              <w:t>Funcionamiento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3"/>
                <w:sz w:val="20"/>
              </w:rPr>
              <w:t>centros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docentes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de</w:t>
            </w:r>
          </w:p>
          <w:p w14:paraId="6D55AD9A" w14:textId="77777777" w:rsidR="007515FC" w:rsidRDefault="00000000">
            <w:pPr>
              <w:pStyle w:val="TableParagraph"/>
              <w:spacing w:before="1"/>
              <w:ind w:left="796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enseñanza</w:t>
            </w:r>
            <w:proofErr w:type="spellEnd"/>
          </w:p>
          <w:p w14:paraId="0AF1D805" w14:textId="77777777" w:rsidR="007515FC" w:rsidRDefault="00000000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AMPAS</w:t>
            </w:r>
          </w:p>
        </w:tc>
        <w:tc>
          <w:tcPr>
            <w:tcW w:w="1522" w:type="dxa"/>
          </w:tcPr>
          <w:p w14:paraId="7AF90105" w14:textId="77777777" w:rsidR="007515FC" w:rsidRDefault="00000000">
            <w:pPr>
              <w:pStyle w:val="TableParagraph"/>
              <w:ind w:left="118"/>
              <w:rPr>
                <w:sz w:val="20"/>
              </w:rPr>
            </w:pPr>
            <w:proofErr w:type="spellStart"/>
            <w:r>
              <w:rPr>
                <w:sz w:val="20"/>
              </w:rPr>
              <w:t>Educación</w:t>
            </w:r>
            <w:proofErr w:type="spellEnd"/>
          </w:p>
        </w:tc>
        <w:tc>
          <w:tcPr>
            <w:tcW w:w="994" w:type="dxa"/>
          </w:tcPr>
          <w:p w14:paraId="3DA9086A" w14:textId="77777777" w:rsidR="007515F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6.000,0 €</w:t>
            </w:r>
          </w:p>
        </w:tc>
        <w:tc>
          <w:tcPr>
            <w:tcW w:w="1450" w:type="dxa"/>
          </w:tcPr>
          <w:p w14:paraId="18B49E0E" w14:textId="77777777" w:rsidR="007515F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DIRECTA</w:t>
            </w:r>
          </w:p>
        </w:tc>
      </w:tr>
    </w:tbl>
    <w:p w14:paraId="454B8CF0" w14:textId="77777777" w:rsidR="007515FC" w:rsidRDefault="007515FC">
      <w:pPr>
        <w:pStyle w:val="Textoindependiente"/>
        <w:spacing w:before="7"/>
        <w:rPr>
          <w:b/>
          <w:sz w:val="10"/>
        </w:rPr>
      </w:pPr>
    </w:p>
    <w:p w14:paraId="7E6AA84D" w14:textId="77777777" w:rsidR="007515FC" w:rsidRDefault="00000000">
      <w:pPr>
        <w:pStyle w:val="Textoindependiente"/>
        <w:spacing w:before="95"/>
        <w:ind w:left="219"/>
        <w:rPr>
          <w:rFonts w:ascii="Arial" w:hAnsi="Arial"/>
        </w:rPr>
      </w:pPr>
      <w:r>
        <w:rPr>
          <w:rFonts w:ascii="Arial" w:hAnsi="Arial"/>
        </w:rPr>
        <w:t>En Tías a</w:t>
      </w:r>
    </w:p>
    <w:p w14:paraId="5CC79F5C" w14:textId="77777777" w:rsidR="007515FC" w:rsidRDefault="007515FC">
      <w:pPr>
        <w:pStyle w:val="Textoindependiente"/>
        <w:rPr>
          <w:rFonts w:ascii="Arial"/>
        </w:rPr>
      </w:pPr>
    </w:p>
    <w:p w14:paraId="71398355" w14:textId="77777777" w:rsidR="007515FC" w:rsidRDefault="007515FC">
      <w:pPr>
        <w:pStyle w:val="Textoindependiente"/>
        <w:rPr>
          <w:rFonts w:ascii="Arial"/>
        </w:rPr>
      </w:pPr>
    </w:p>
    <w:p w14:paraId="467037D5" w14:textId="77777777" w:rsidR="007515FC" w:rsidRDefault="007515FC">
      <w:pPr>
        <w:pStyle w:val="Textoindependiente"/>
        <w:rPr>
          <w:rFonts w:ascii="Arial"/>
        </w:rPr>
      </w:pPr>
    </w:p>
    <w:p w14:paraId="5A1ACC35" w14:textId="77777777" w:rsidR="007515FC" w:rsidRDefault="007515FC">
      <w:pPr>
        <w:pStyle w:val="Textoindependiente"/>
        <w:spacing w:before="4"/>
        <w:rPr>
          <w:rFonts w:ascii="Arial"/>
          <w:sz w:val="23"/>
        </w:rPr>
      </w:pPr>
    </w:p>
    <w:p w14:paraId="5118E153" w14:textId="77777777" w:rsidR="007515FC" w:rsidRDefault="007515FC">
      <w:pPr>
        <w:rPr>
          <w:rFonts w:ascii="Arial"/>
          <w:sz w:val="23"/>
        </w:rPr>
        <w:sectPr w:rsidR="007515FC">
          <w:pgSz w:w="11910" w:h="16840"/>
          <w:pgMar w:top="1380" w:right="660" w:bottom="280" w:left="1480" w:header="720" w:footer="720" w:gutter="0"/>
          <w:cols w:space="720"/>
        </w:sectPr>
      </w:pPr>
    </w:p>
    <w:p w14:paraId="1EAD6694" w14:textId="5E7AD1C3" w:rsidR="007515FC" w:rsidRDefault="007515FC" w:rsidP="007D1449">
      <w:pPr>
        <w:pStyle w:val="Ttulo1"/>
        <w:spacing w:before="207" w:line="235" w:lineRule="auto"/>
        <w:rPr>
          <w:sz w:val="38"/>
        </w:rPr>
      </w:pPr>
    </w:p>
    <w:sectPr w:rsidR="007515FC">
      <w:type w:val="continuous"/>
      <w:pgSz w:w="11910" w:h="16840"/>
      <w:pgMar w:top="1460" w:right="660" w:bottom="280" w:left="1480" w:header="720" w:footer="720" w:gutter="0"/>
      <w:cols w:num="2" w:space="720" w:equalWidth="0">
        <w:col w:w="5942" w:space="40"/>
        <w:col w:w="37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54681"/>
    <w:multiLevelType w:val="hybridMultilevel"/>
    <w:tmpl w:val="1E4A879A"/>
    <w:lvl w:ilvl="0" w:tplc="C76029D6">
      <w:numFmt w:val="bullet"/>
      <w:lvlText w:val="-"/>
      <w:lvlJc w:val="left"/>
      <w:pPr>
        <w:ind w:left="940" w:hanging="360"/>
      </w:pPr>
      <w:rPr>
        <w:rFonts w:ascii="Cambria" w:eastAsia="Cambria" w:hAnsi="Cambria" w:cs="Cambria" w:hint="default"/>
        <w:w w:val="96"/>
        <w:sz w:val="20"/>
        <w:szCs w:val="20"/>
        <w:lang w:val="en-US" w:eastAsia="en-US" w:bidi="en-US"/>
      </w:rPr>
    </w:lvl>
    <w:lvl w:ilvl="1" w:tplc="7F60F7E4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2" w:tplc="A9E2E38E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en-US"/>
      </w:rPr>
    </w:lvl>
    <w:lvl w:ilvl="3" w:tplc="722C89D8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en-US"/>
      </w:rPr>
    </w:lvl>
    <w:lvl w:ilvl="4" w:tplc="902EAB82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5" w:tplc="22D0E518">
      <w:numFmt w:val="bullet"/>
      <w:lvlText w:val="•"/>
      <w:lvlJc w:val="left"/>
      <w:pPr>
        <w:ind w:left="5354" w:hanging="360"/>
      </w:pPr>
      <w:rPr>
        <w:rFonts w:hint="default"/>
        <w:lang w:val="en-US" w:eastAsia="en-US" w:bidi="en-US"/>
      </w:rPr>
    </w:lvl>
    <w:lvl w:ilvl="6" w:tplc="4C548A42">
      <w:numFmt w:val="bullet"/>
      <w:lvlText w:val="•"/>
      <w:lvlJc w:val="left"/>
      <w:pPr>
        <w:ind w:left="6237" w:hanging="360"/>
      </w:pPr>
      <w:rPr>
        <w:rFonts w:hint="default"/>
        <w:lang w:val="en-US" w:eastAsia="en-US" w:bidi="en-US"/>
      </w:rPr>
    </w:lvl>
    <w:lvl w:ilvl="7" w:tplc="A08814E4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en-US"/>
      </w:rPr>
    </w:lvl>
    <w:lvl w:ilvl="8" w:tplc="BB2040A0">
      <w:numFmt w:val="bullet"/>
      <w:lvlText w:val="•"/>
      <w:lvlJc w:val="left"/>
      <w:pPr>
        <w:ind w:left="8003" w:hanging="360"/>
      </w:pPr>
      <w:rPr>
        <w:rFonts w:hint="default"/>
        <w:lang w:val="en-US" w:eastAsia="en-US" w:bidi="en-US"/>
      </w:rPr>
    </w:lvl>
  </w:abstractNum>
  <w:num w:numId="1" w16cid:durableId="80958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5FC"/>
    <w:rsid w:val="007515FC"/>
    <w:rsid w:val="007D1449"/>
    <w:rsid w:val="00A1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05E9"/>
  <w15:docId w15:val="{78AD1F04-5278-420B-8E9D-5EFA4B12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Ttulo1">
    <w:name w:val="heading 1"/>
    <w:basedOn w:val="Normal"/>
    <w:uiPriority w:val="9"/>
    <w:qFormat/>
    <w:pPr>
      <w:ind w:left="2257"/>
      <w:outlineLvl w:val="0"/>
    </w:pPr>
    <w:rPr>
      <w:sz w:val="53"/>
      <w:szCs w:val="53"/>
    </w:rPr>
  </w:style>
  <w:style w:type="paragraph" w:styleId="Ttulo2">
    <w:name w:val="heading 2"/>
    <w:basedOn w:val="Normal"/>
    <w:uiPriority w:val="9"/>
    <w:unhideWhenUsed/>
    <w:qFormat/>
    <w:pPr>
      <w:ind w:left="68"/>
      <w:outlineLvl w:val="1"/>
    </w:pPr>
    <w:rPr>
      <w:sz w:val="38"/>
      <w:szCs w:val="38"/>
    </w:rPr>
  </w:style>
  <w:style w:type="paragraph" w:styleId="Ttulo3">
    <w:name w:val="heading 3"/>
    <w:basedOn w:val="Normal"/>
    <w:uiPriority w:val="9"/>
    <w:unhideWhenUsed/>
    <w:qFormat/>
    <w:pPr>
      <w:ind w:left="219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21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LÍNEA ESTRATÉGICA 1 EDUCACION.docx</dc:title>
  <dc:creator>emramon</dc:creator>
  <cp:lastModifiedBy>Elsa Maria Ramón Perdomo</cp:lastModifiedBy>
  <cp:revision>2</cp:revision>
  <dcterms:created xsi:type="dcterms:W3CDTF">2025-03-18T08:49:00Z</dcterms:created>
  <dcterms:modified xsi:type="dcterms:W3CDTF">2025-03-18T08:50:00Z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</Properties>
</file>