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4"/>
        <w:gridCol w:w="2626"/>
        <w:gridCol w:w="1515"/>
      </w:tblGrid>
      <w:tr>
        <w:trPr>
          <w:trHeight w:val="270" w:hRule="atLeast"/>
        </w:trPr>
        <w:tc>
          <w:tcPr>
            <w:tcW w:w="201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z w:val="22"/>
              </w:rPr>
              <w:t>TRANSPARENCIA</w:t>
            </w:r>
          </w:p>
        </w:tc>
        <w:tc>
          <w:tcPr>
            <w:tcW w:w="1515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z w:val="22"/>
              </w:rPr>
              <w:t>URBANISMO</w:t>
            </w:r>
          </w:p>
        </w:tc>
      </w:tr>
      <w:tr>
        <w:trPr>
          <w:trHeight w:val="270" w:hRule="atLeast"/>
        </w:trPr>
        <w:tc>
          <w:tcPr>
            <w:tcW w:w="2014" w:type="dxa"/>
          </w:tcPr>
          <w:p>
            <w:pPr>
              <w:pStyle w:val="TableParagraph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626" w:type="dxa"/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5" w:type="dxa"/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spacing w:line="240" w:lineRule="auto" w:before="8"/>
        <w:rPr>
          <w:rFonts w:ascii="Times New Roman"/>
          <w:sz w:val="23"/>
        </w:rPr>
      </w:pPr>
      <w:r>
        <w:rPr/>
        <w:pict>
          <v:group style="position:absolute;margin-left:50.025002pt;margin-top:15.645pt;width:387.4pt;height:209.95pt;mso-position-horizontal-relative:page;mso-position-vertical-relative:paragraph;z-index:-251657216;mso-wrap-distance-left:0;mso-wrap-distance-right:0" coordorigin="1001,313" coordsize="7748,4199">
            <v:shape style="position:absolute;left:4874;top:1062;width:1382;height:2764" coordorigin="4874,1062" coordsize="1382,2764" path="m4874,1062l4874,3826,4950,3824,5025,3818,5099,3808,5171,3794,5242,3777,5311,3756,5379,3731,5445,3703,5509,3672,5572,3638,5632,3600,5691,3560,5747,3516,5800,3470,5852,3421,5900,3370,5946,3316,5990,3260,6030,3202,6068,3142,6102,3079,6133,3015,6161,2949,6186,2881,6207,2812,6225,2741,6238,2668,6248,2595,6254,2520,6256,2444,6254,2368,6248,2294,6238,2220,6225,2148,6207,2077,6186,2007,6161,1940,6133,1873,6102,1809,6068,1747,6030,1686,5990,1628,5946,1572,5900,1518,5852,1467,5800,1418,5747,1372,5691,1329,5632,1288,5572,1251,5509,1216,5445,1185,5379,1157,5311,1133,5242,1112,5171,1094,5099,1080,5025,1070,4950,1064,4874,1062xe" filled="true" fillcolor="#4471c4" stroked="false">
              <v:path arrowok="t"/>
              <v:fill type="solid"/>
            </v:shape>
            <v:shape style="position:absolute;left:3492;top:1062;width:1382;height:2764" coordorigin="3492,1062" coordsize="1382,2764" path="m4874,1062l4799,1064,4724,1070,4650,1080,4578,1094,4507,1112,4438,1133,4370,1157,4304,1185,4239,1216,4177,1251,4117,1288,4058,1329,4002,1372,3948,1418,3897,1467,3848,1518,3802,1572,3759,1628,3719,1686,3681,1747,3647,1809,3615,1873,3587,1940,3563,2007,3542,2077,3524,2148,3510,2220,3501,2294,3494,2368,3492,2444,3494,2520,3501,2595,3510,2668,3524,2741,3542,2812,3563,2881,3587,2949,3615,3015,3647,3079,3681,3142,3719,3202,3759,3260,3802,3316,3848,3370,3897,3421,3948,3470,4002,3516,4058,3560,4117,3600,4177,3638,4239,3672,4304,3703,4370,3731,4438,3756,4507,3777,4578,3794,4650,3808,4724,3818,4799,3824,4874,3826,4874,1062xe" filled="true" fillcolor="#ec7c30" stroked="false">
              <v:path arrowok="t"/>
              <v:fill type="solid"/>
            </v:shape>
            <v:shape style="position:absolute;left:3492;top:1062;width:1382;height:2764" coordorigin="3492,1062" coordsize="1382,2764" path="m4874,3826l4799,3824,4724,3818,4650,3808,4578,3794,4507,3777,4438,3756,4370,3731,4304,3703,4239,3672,4177,3638,4117,3600,4058,3560,4002,3516,3948,3470,3897,3421,3848,3370,3802,3316,3759,3260,3719,3202,3681,3142,3647,3079,3615,3015,3587,2949,3563,2881,3542,2812,3524,2741,3510,2668,3501,2595,3494,2520,3492,2444,3494,2368,3501,2294,3510,2220,3524,2148,3542,2077,3563,2007,3587,1940,3615,1873,3647,1809,3681,1747,3719,1686,3759,1628,3802,1572,3848,1518,3897,1467,3948,1418,4002,1372,4058,1329,4117,1288,4177,1251,4239,1216,4304,1185,4370,1157,4438,1133,4507,1112,4578,1094,4650,1080,4724,1070,4799,1064,4874,1062,4874,2444,4874,3826xe" filled="false" stroked="true" strokeweight="1.5pt" strokecolor="#ffffff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08;top:320;width:7733;height:4184" type="#_x0000_t202" filled="false" stroked="true" strokeweight=".75pt" strokecolor="#d9d9d9">
              <v:textbox inset="0,0,0,0">
                <w:txbxContent>
                  <w:p>
                    <w:pPr>
                      <w:spacing w:before="143"/>
                      <w:ind w:left="2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color w:val="585858"/>
                        <w:sz w:val="28"/>
                      </w:rPr>
                      <w:t>2024</w:t>
                    </w: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tabs>
                        <w:tab w:pos="1818" w:val="left" w:leader="none"/>
                      </w:tabs>
                      <w:spacing w:before="206"/>
                      <w:ind w:left="217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TRANSPARENCIA</w:t>
                      <w:tab/>
                      <w:t>URBANISMO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50.025002pt;margin-top:242.925003pt;width:387.4pt;height:209.8pt;mso-position-horizontal-relative:page;mso-position-vertical-relative:paragraph;z-index:-251652096;mso-wrap-distance-left:0;mso-wrap-distance-right:0" coordorigin="1001,4859" coordsize="7748,4196">
            <v:shape style="position:absolute;left:1948;top:5643;width:6129;height:2915" type="#_x0000_t75" stroked="false">
              <v:imagedata r:id="rId5" o:title=""/>
            </v:shape>
            <v:rect style="position:absolute;left:1008;top:4866;width:7733;height:4181" filled="false" stroked="true" strokeweight=".75pt" strokecolor="#d9d9d9">
              <v:stroke dashstyle="solid"/>
            </v:rect>
            <v:shape style="position:absolute;left:5407;top:8704;width:953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URBANISMO</w:t>
                    </w:r>
                  </w:p>
                </w:txbxContent>
              </v:textbox>
              <w10:wrap type="none"/>
            </v:shape>
            <v:shape style="position:absolute;left:2648;top:8704;width:1251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TRANSPARENCIA</w:t>
                    </w:r>
                  </w:p>
                </w:txbxContent>
              </v:textbox>
              <w10:wrap type="none"/>
            </v:shape>
            <v:shape style="position:absolute;left:1565;top:6258;width:248;height:2402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136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</w:t>
                    </w:r>
                  </w:p>
                  <w:p>
                    <w:pPr>
                      <w:spacing w:line="240" w:lineRule="auto" w:before="4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0,8</w:t>
                    </w:r>
                  </w:p>
                  <w:p>
                    <w:pPr>
                      <w:spacing w:line="240" w:lineRule="auto" w:before="5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0,6</w:t>
                    </w:r>
                  </w:p>
                  <w:p>
                    <w:pPr>
                      <w:spacing w:line="240" w:lineRule="auto" w:before="5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0,4</w:t>
                    </w:r>
                  </w:p>
                  <w:p>
                    <w:pPr>
                      <w:spacing w:line="240" w:lineRule="auto" w:before="5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0,2</w:t>
                    </w:r>
                  </w:p>
                  <w:p>
                    <w:pPr>
                      <w:spacing w:line="240" w:lineRule="auto" w:before="5"/>
                      <w:rPr>
                        <w:sz w:val="18"/>
                      </w:rPr>
                    </w:pPr>
                  </w:p>
                  <w:p>
                    <w:pPr>
                      <w:spacing w:line="216" w:lineRule="exact" w:before="0"/>
                      <w:ind w:left="136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592;top:5072;width:587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585858"/>
                        <w:sz w:val="28"/>
                      </w:rPr>
                      <w:t>2024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rect style="position:absolute;margin-left:178.639999pt;margin-top:292.34668pt;width:4.9433pt;height:4.9433pt;mso-position-horizontal-relative:page;mso-position-vertical-relative:page;z-index:-251745280" filled="true" fillcolor="#4471c4" stroked="false">
            <v:fill type="solid"/>
            <w10:wrap type="none"/>
          </v:rect>
        </w:pict>
      </w:r>
      <w:r>
        <w:rPr/>
        <w:pict>
          <v:rect style="position:absolute;margin-left:258.720001pt;margin-top:292.34668pt;width:4.9433pt;height:4.9433pt;mso-position-horizontal-relative:page;mso-position-vertical-relative:page;z-index:-251744256" filled="true" fillcolor="#ec7c30" stroked="false">
            <v:fill type="solid"/>
            <w10:wrap type="none"/>
          </v:rect>
        </w:pict>
      </w:r>
    </w:p>
    <w:p>
      <w:pPr>
        <w:spacing w:line="240" w:lineRule="auto" w:before="2"/>
        <w:rPr>
          <w:rFonts w:ascii="Times New Roman"/>
          <w:sz w:val="24"/>
        </w:rPr>
      </w:pPr>
    </w:p>
    <w:sectPr>
      <w:type w:val="continuous"/>
      <w:pgSz w:w="11900" w:h="16850"/>
      <w:pgMar w:top="1080" w:bottom="280" w:left="9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line="251" w:lineRule="exact"/>
    </w:pPr>
    <w:rPr>
      <w:rFonts w:ascii="Calibri" w:hAnsi="Calibri" w:eastAsia="Calibri" w:cs="Calibri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dcterms:created xsi:type="dcterms:W3CDTF">2025-02-12T10:04:03Z</dcterms:created>
  <dcterms:modified xsi:type="dcterms:W3CDTF">2025-02-12T10:04:03Z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2025-02-12T00:00:00Z</vt:filetime>
  </property>
</Properties>
</file>