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7" w:after="0"/>
        <w:rPr>
          <w:sz w:val="21"/>
        </w:rPr>
      </w:pPr>
    </w:p>
    <w:tbl>
      <w:tblPr>
        <w:tblW w:w="0" w:type="auto"/>
        <w:jc w:val="left"/>
        <w:tblInd w:w="12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8"/>
        <w:gridCol w:w="7829"/>
      </w:tblGrid>
      <w:tr>
        <w:trPr>
          <w:trHeight w:val="223" w:hRule="atLeast"/>
        </w:trPr>
        <w:tc>
          <w:tcPr>
            <w:tcW w:w="1798" w:type="dxa"/>
          </w:tcPr>
          <w:p>
            <w:pPr>
              <w:pStyle w:val="TableParagraph"/>
              <w:spacing w:before="20"/>
              <w:ind w:left="7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Expediente:</w:t>
            </w:r>
          </w:p>
        </w:tc>
        <w:tc>
          <w:tcPr>
            <w:tcW w:w="7829" w:type="dxa"/>
          </w:tcPr>
          <w:p>
            <w:pPr>
              <w:pStyle w:val="TableParagraph"/>
              <w:spacing w:before="20"/>
              <w:ind w:left="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2024/00000068E</w:t>
            </w:r>
          </w:p>
        </w:tc>
      </w:tr>
      <w:tr>
        <w:trPr>
          <w:trHeight w:val="223" w:hRule="atLeast"/>
        </w:trPr>
        <w:tc>
          <w:tcPr>
            <w:tcW w:w="1798" w:type="dxa"/>
          </w:tcPr>
          <w:p>
            <w:pPr>
              <w:pStyle w:val="TableParagraph"/>
              <w:spacing w:before="20"/>
              <w:ind w:left="7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Asunto:</w:t>
            </w:r>
          </w:p>
        </w:tc>
        <w:tc>
          <w:tcPr>
            <w:tcW w:w="7829" w:type="dxa"/>
          </w:tcPr>
          <w:p>
            <w:pPr>
              <w:pStyle w:val="TableParagraph"/>
              <w:spacing w:before="20"/>
              <w:ind w:left="7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ESTADÍSTICA MENSUAL DICIEMBRE-2023</w:t>
            </w:r>
          </w:p>
        </w:tc>
      </w:tr>
      <w:tr>
        <w:trPr>
          <w:trHeight w:val="223" w:hRule="atLeast"/>
        </w:trPr>
        <w:tc>
          <w:tcPr>
            <w:tcW w:w="1798" w:type="dxa"/>
          </w:tcPr>
          <w:p>
            <w:pPr>
              <w:pStyle w:val="TableParagraph"/>
              <w:spacing w:before="20"/>
              <w:ind w:left="7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Rfª. Eurocop:</w:t>
            </w:r>
          </w:p>
        </w:tc>
        <w:tc>
          <w:tcPr>
            <w:tcW w:w="7829" w:type="dxa"/>
          </w:tcPr>
          <w:p>
            <w:pPr>
              <w:pStyle w:val="TableParagraph"/>
              <w:spacing w:before="20"/>
              <w:ind w:left="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R.S. 01/2024</w:t>
            </w:r>
          </w:p>
        </w:tc>
      </w:tr>
      <w:tr>
        <w:trPr>
          <w:trHeight w:val="223" w:hRule="atLeast"/>
        </w:trPr>
        <w:tc>
          <w:tcPr>
            <w:tcW w:w="1798" w:type="dxa"/>
          </w:tcPr>
          <w:p>
            <w:pPr>
              <w:pStyle w:val="TableParagraph"/>
              <w:spacing w:before="20"/>
              <w:ind w:left="7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Destinatario:</w:t>
            </w:r>
          </w:p>
        </w:tc>
        <w:tc>
          <w:tcPr>
            <w:tcW w:w="7829" w:type="dxa"/>
          </w:tcPr>
          <w:p>
            <w:pPr>
              <w:pStyle w:val="TableParagraph"/>
              <w:spacing w:before="20"/>
              <w:ind w:left="7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ALCALDÍA</w:t>
            </w:r>
          </w:p>
        </w:tc>
      </w:tr>
      <w:tr>
        <w:trPr>
          <w:trHeight w:val="223" w:hRule="atLeast"/>
        </w:trPr>
        <w:tc>
          <w:tcPr>
            <w:tcW w:w="9627" w:type="dxa"/>
            <w:gridSpan w:val="2"/>
          </w:tcPr>
          <w:p>
            <w:pPr>
              <w:pStyle w:val="TableParagraph"/>
              <w:spacing w:before="20"/>
              <w:ind w:left="6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Policía Local (PRODRIGUEZ)</w:t>
            </w:r>
          </w:p>
        </w:tc>
      </w:tr>
    </w:tbl>
    <w:p>
      <w:pPr>
        <w:spacing w:line="240" w:lineRule="auto" w:before="11" w:after="0"/>
        <w:rPr>
          <w:sz w:val="19"/>
        </w:rPr>
      </w:pPr>
    </w:p>
    <w:tbl>
      <w:tblPr>
        <w:tblW w:w="0" w:type="auto"/>
        <w:jc w:val="left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7230"/>
        <w:gridCol w:w="992"/>
      </w:tblGrid>
      <w:tr>
        <w:trPr>
          <w:trHeight w:val="385" w:hRule="atLeast"/>
        </w:trPr>
        <w:tc>
          <w:tcPr>
            <w:tcW w:w="992" w:type="dxa"/>
            <w:tcBorders>
              <w:right w:val="dashed" w:sz="4" w:space="0" w:color="000000"/>
            </w:tcBorders>
            <w:shd w:val="clear" w:color="auto" w:fill="B4C7DC"/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7230" w:type="dxa"/>
            <w:tcBorders>
              <w:left w:val="dashed" w:sz="4" w:space="0" w:color="000000"/>
              <w:right w:val="dashed" w:sz="4" w:space="0" w:color="000000"/>
            </w:tcBorders>
            <w:shd w:val="clear" w:color="auto" w:fill="B4C7DC"/>
          </w:tcPr>
          <w:p>
            <w:pPr>
              <w:pStyle w:val="TableParagraph"/>
              <w:spacing w:before="55"/>
              <w:ind w:left="377"/>
              <w:rPr>
                <w:b/>
                <w:sz w:val="24"/>
              </w:rPr>
            </w:pPr>
            <w:r>
              <w:rPr>
                <w:b/>
                <w:color w:val="C9211E"/>
                <w:sz w:val="24"/>
              </w:rPr>
              <w:t>ESTADÍSTICA DE SERVICIOS- MES DE DICIEMBRE/2023</w:t>
            </w:r>
          </w:p>
        </w:tc>
        <w:tc>
          <w:tcPr>
            <w:tcW w:w="992" w:type="dxa"/>
            <w:tcBorders>
              <w:left w:val="dashed" w:sz="4" w:space="0" w:color="000000"/>
            </w:tcBorders>
            <w:shd w:val="clear" w:color="auto" w:fill="B4C7DC"/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</w:tr>
      <w:tr>
        <w:trPr>
          <w:trHeight w:val="385" w:hRule="atLeast"/>
        </w:trPr>
        <w:tc>
          <w:tcPr>
            <w:tcW w:w="992" w:type="dxa"/>
            <w:tcBorders>
              <w:right w:val="dashed" w:sz="4" w:space="0" w:color="000000"/>
            </w:tcBorders>
            <w:shd w:val="clear" w:color="auto" w:fill="DDDDDD"/>
          </w:tcPr>
          <w:p>
            <w:pPr>
              <w:pStyle w:val="TableParagraph"/>
              <w:spacing w:before="55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color w:val="C9211E"/>
                <w:sz w:val="24"/>
              </w:rPr>
              <w:t>1</w:t>
            </w:r>
          </w:p>
        </w:tc>
        <w:tc>
          <w:tcPr>
            <w:tcW w:w="7230" w:type="dxa"/>
            <w:tcBorders>
              <w:left w:val="dashed" w:sz="4" w:space="0" w:color="000000"/>
              <w:right w:val="dashed" w:sz="4" w:space="0" w:color="000000"/>
            </w:tcBorders>
            <w:shd w:val="clear" w:color="auto" w:fill="DDDDDD"/>
          </w:tcPr>
          <w:p>
            <w:pPr>
              <w:pStyle w:val="TableParagraph"/>
              <w:spacing w:before="55"/>
              <w:ind w:left="54"/>
              <w:rPr>
                <w:b/>
                <w:sz w:val="24"/>
              </w:rPr>
            </w:pPr>
            <w:r>
              <w:rPr>
                <w:b/>
                <w:color w:val="C9211E"/>
                <w:sz w:val="24"/>
              </w:rPr>
              <w:t>Alcaldía</w:t>
            </w:r>
          </w:p>
        </w:tc>
        <w:tc>
          <w:tcPr>
            <w:tcW w:w="992" w:type="dxa"/>
            <w:tcBorders>
              <w:left w:val="dashed" w:sz="4" w:space="0" w:color="000000"/>
              <w:right w:val="single" w:sz="4" w:space="0" w:color="999999"/>
            </w:tcBorders>
            <w:shd w:val="clear" w:color="auto" w:fill="DDDDDD"/>
          </w:tcPr>
          <w:p>
            <w:pPr>
              <w:pStyle w:val="TableParagraph"/>
              <w:spacing w:before="5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992" w:type="dxa"/>
            <w:tcBorders>
              <w:right w:val="dashed" w:sz="4" w:space="0" w:color="000000"/>
            </w:tcBorders>
            <w:shd w:val="clear" w:color="auto" w:fill="DDDDDD"/>
          </w:tcPr>
          <w:p>
            <w:pPr>
              <w:pStyle w:val="TableParagraph"/>
              <w:spacing w:before="45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color w:val="C9211E"/>
                <w:sz w:val="24"/>
              </w:rPr>
              <w:t>2</w:t>
            </w:r>
          </w:p>
        </w:tc>
        <w:tc>
          <w:tcPr>
            <w:tcW w:w="7230" w:type="dxa"/>
            <w:tcBorders>
              <w:left w:val="dashed" w:sz="4" w:space="0" w:color="000000"/>
              <w:right w:val="dashed" w:sz="4" w:space="0" w:color="000000"/>
            </w:tcBorders>
            <w:shd w:val="clear" w:color="auto" w:fill="DDDDDD"/>
          </w:tcPr>
          <w:p>
            <w:pPr>
              <w:pStyle w:val="TableParagraph"/>
              <w:spacing w:before="45"/>
              <w:ind w:left="54"/>
              <w:rPr>
                <w:b/>
                <w:sz w:val="24"/>
              </w:rPr>
            </w:pPr>
            <w:r>
              <w:rPr>
                <w:b/>
                <w:color w:val="C9211E"/>
                <w:sz w:val="24"/>
              </w:rPr>
              <w:t>Disciplina Urbanística</w:t>
            </w:r>
          </w:p>
        </w:tc>
        <w:tc>
          <w:tcPr>
            <w:tcW w:w="992" w:type="dxa"/>
            <w:tcBorders>
              <w:left w:val="dashed" w:sz="4" w:space="0" w:color="000000"/>
            </w:tcBorders>
            <w:shd w:val="clear" w:color="auto" w:fill="DDDDDD"/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</w:tr>
      <w:tr>
        <w:trPr>
          <w:trHeight w:val="375" w:hRule="atLeast"/>
        </w:trPr>
        <w:tc>
          <w:tcPr>
            <w:tcW w:w="992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275" w:right="26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(2a)</w:t>
            </w:r>
          </w:p>
        </w:tc>
        <w:tc>
          <w:tcPr>
            <w:tcW w:w="7230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54"/>
              <w:rPr>
                <w:i/>
                <w:sz w:val="24"/>
              </w:rPr>
            </w:pPr>
            <w:r>
              <w:rPr>
                <w:i/>
                <w:sz w:val="24"/>
              </w:rPr>
              <w:t>Infracciones urbanísticas</w:t>
            </w:r>
          </w:p>
        </w:tc>
        <w:tc>
          <w:tcPr>
            <w:tcW w:w="992" w:type="dxa"/>
            <w:tcBorders>
              <w:left w:val="dashed" w:sz="4" w:space="0" w:color="000000"/>
            </w:tcBorders>
          </w:tcPr>
          <w:p>
            <w:pPr>
              <w:pStyle w:val="TableParagraph"/>
              <w:spacing w:before="4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>
        <w:trPr>
          <w:trHeight w:val="375" w:hRule="atLeast"/>
        </w:trPr>
        <w:tc>
          <w:tcPr>
            <w:tcW w:w="992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275" w:right="26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(2b)</w:t>
            </w:r>
          </w:p>
        </w:tc>
        <w:tc>
          <w:tcPr>
            <w:tcW w:w="7230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54"/>
              <w:rPr>
                <w:i/>
                <w:sz w:val="24"/>
              </w:rPr>
            </w:pPr>
            <w:r>
              <w:rPr>
                <w:i/>
                <w:sz w:val="24"/>
              </w:rPr>
              <w:t>Actividades clasificadas</w:t>
            </w:r>
          </w:p>
        </w:tc>
        <w:tc>
          <w:tcPr>
            <w:tcW w:w="992" w:type="dxa"/>
            <w:tcBorders>
              <w:left w:val="dashed" w:sz="4" w:space="0" w:color="000000"/>
            </w:tcBorders>
          </w:tcPr>
          <w:p>
            <w:pPr>
              <w:pStyle w:val="TableParagraph"/>
              <w:spacing w:before="45"/>
              <w:ind w:left="275" w:right="26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rPr>
          <w:trHeight w:val="375" w:hRule="atLeast"/>
        </w:trPr>
        <w:tc>
          <w:tcPr>
            <w:tcW w:w="992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275" w:right="26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(2c)</w:t>
            </w:r>
          </w:p>
        </w:tc>
        <w:tc>
          <w:tcPr>
            <w:tcW w:w="7230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54"/>
              <w:rPr>
                <w:i/>
                <w:sz w:val="24"/>
              </w:rPr>
            </w:pPr>
            <w:r>
              <w:rPr>
                <w:i/>
                <w:sz w:val="24"/>
              </w:rPr>
              <w:t>Tesorería</w:t>
            </w:r>
          </w:p>
        </w:tc>
        <w:tc>
          <w:tcPr>
            <w:tcW w:w="992" w:type="dxa"/>
            <w:tcBorders>
              <w:left w:val="dashed" w:sz="4" w:space="0" w:color="000000"/>
            </w:tcBorders>
          </w:tcPr>
          <w:p>
            <w:pPr>
              <w:pStyle w:val="TableParagraph"/>
              <w:spacing w:before="4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992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275" w:right="26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(2d)</w:t>
            </w:r>
          </w:p>
        </w:tc>
        <w:tc>
          <w:tcPr>
            <w:tcW w:w="7230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54"/>
              <w:rPr>
                <w:i/>
                <w:sz w:val="24"/>
              </w:rPr>
            </w:pPr>
            <w:r>
              <w:rPr>
                <w:i/>
                <w:sz w:val="24"/>
              </w:rPr>
              <w:t>Ocupación vía pública/otros</w:t>
            </w:r>
          </w:p>
        </w:tc>
        <w:tc>
          <w:tcPr>
            <w:tcW w:w="992" w:type="dxa"/>
            <w:tcBorders>
              <w:left w:val="dashed" w:sz="4" w:space="0" w:color="000000"/>
            </w:tcBorders>
          </w:tcPr>
          <w:p>
            <w:pPr>
              <w:pStyle w:val="TableParagraph"/>
              <w:spacing w:before="4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992" w:type="dxa"/>
            <w:tcBorders>
              <w:right w:val="dashed" w:sz="4" w:space="0" w:color="000000"/>
            </w:tcBorders>
            <w:shd w:val="clear" w:color="auto" w:fill="DDDDDD"/>
          </w:tcPr>
          <w:p>
            <w:pPr>
              <w:pStyle w:val="TableParagraph"/>
              <w:spacing w:before="45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color w:val="C9211E"/>
                <w:sz w:val="24"/>
              </w:rPr>
              <w:t>3</w:t>
            </w:r>
          </w:p>
        </w:tc>
        <w:tc>
          <w:tcPr>
            <w:tcW w:w="7230" w:type="dxa"/>
            <w:tcBorders>
              <w:left w:val="dashed" w:sz="4" w:space="0" w:color="000000"/>
              <w:right w:val="dashed" w:sz="4" w:space="0" w:color="000000"/>
            </w:tcBorders>
            <w:shd w:val="clear" w:color="auto" w:fill="DDDDDD"/>
          </w:tcPr>
          <w:p>
            <w:pPr>
              <w:pStyle w:val="TableParagraph"/>
              <w:spacing w:before="45"/>
              <w:ind w:left="54"/>
              <w:rPr>
                <w:b/>
                <w:sz w:val="24"/>
              </w:rPr>
            </w:pPr>
            <w:r>
              <w:rPr>
                <w:b/>
                <w:color w:val="C9211E"/>
                <w:sz w:val="24"/>
              </w:rPr>
              <w:t>Departamento de Servicios Sociales</w:t>
            </w:r>
          </w:p>
        </w:tc>
        <w:tc>
          <w:tcPr>
            <w:tcW w:w="992" w:type="dxa"/>
            <w:tcBorders>
              <w:left w:val="dashed" w:sz="4" w:space="0" w:color="000000"/>
            </w:tcBorders>
            <w:shd w:val="clear" w:color="auto" w:fill="DDDDDD"/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</w:tr>
      <w:tr>
        <w:trPr>
          <w:trHeight w:val="375" w:hRule="atLeast"/>
        </w:trPr>
        <w:tc>
          <w:tcPr>
            <w:tcW w:w="992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275" w:right="26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(3a)</w:t>
            </w:r>
          </w:p>
        </w:tc>
        <w:tc>
          <w:tcPr>
            <w:tcW w:w="7230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54"/>
              <w:rPr>
                <w:i/>
                <w:sz w:val="24"/>
              </w:rPr>
            </w:pPr>
            <w:r>
              <w:rPr>
                <w:i/>
                <w:sz w:val="24"/>
              </w:rPr>
              <w:t>Indigentes</w:t>
            </w:r>
          </w:p>
        </w:tc>
        <w:tc>
          <w:tcPr>
            <w:tcW w:w="992" w:type="dxa"/>
            <w:tcBorders>
              <w:left w:val="dashed" w:sz="4" w:space="0" w:color="000000"/>
            </w:tcBorders>
          </w:tcPr>
          <w:p>
            <w:pPr>
              <w:pStyle w:val="TableParagraph"/>
              <w:spacing w:before="4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992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275" w:right="26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(3b)</w:t>
            </w:r>
          </w:p>
        </w:tc>
        <w:tc>
          <w:tcPr>
            <w:tcW w:w="7230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54"/>
              <w:rPr>
                <w:i/>
                <w:sz w:val="24"/>
              </w:rPr>
            </w:pPr>
            <w:r>
              <w:rPr>
                <w:i/>
                <w:sz w:val="24"/>
              </w:rPr>
              <w:t>Menores</w:t>
            </w:r>
          </w:p>
        </w:tc>
        <w:tc>
          <w:tcPr>
            <w:tcW w:w="992" w:type="dxa"/>
            <w:tcBorders>
              <w:left w:val="dashed" w:sz="4" w:space="0" w:color="000000"/>
            </w:tcBorders>
          </w:tcPr>
          <w:p>
            <w:pPr>
              <w:pStyle w:val="TableParagraph"/>
              <w:spacing w:before="4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992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275" w:right="26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(3c)</w:t>
            </w:r>
          </w:p>
        </w:tc>
        <w:tc>
          <w:tcPr>
            <w:tcW w:w="7230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54"/>
              <w:rPr>
                <w:i/>
                <w:sz w:val="24"/>
              </w:rPr>
            </w:pPr>
            <w:r>
              <w:rPr>
                <w:i/>
                <w:sz w:val="24"/>
              </w:rPr>
              <w:t>Violencia de género</w:t>
            </w:r>
          </w:p>
        </w:tc>
        <w:tc>
          <w:tcPr>
            <w:tcW w:w="992" w:type="dxa"/>
            <w:tcBorders>
              <w:left w:val="dashed" w:sz="4" w:space="0" w:color="000000"/>
            </w:tcBorders>
          </w:tcPr>
          <w:p>
            <w:pPr>
              <w:pStyle w:val="TableParagraph"/>
              <w:spacing w:before="4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992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275" w:right="26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(3d)</w:t>
            </w:r>
          </w:p>
        </w:tc>
        <w:tc>
          <w:tcPr>
            <w:tcW w:w="7230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54"/>
              <w:rPr>
                <w:i/>
                <w:sz w:val="24"/>
              </w:rPr>
            </w:pPr>
            <w:r>
              <w:rPr>
                <w:i/>
                <w:sz w:val="24"/>
              </w:rPr>
              <w:t>Animales</w:t>
            </w:r>
          </w:p>
        </w:tc>
        <w:tc>
          <w:tcPr>
            <w:tcW w:w="992" w:type="dxa"/>
            <w:tcBorders>
              <w:left w:val="dashed" w:sz="4" w:space="0" w:color="000000"/>
            </w:tcBorders>
          </w:tcPr>
          <w:p>
            <w:pPr>
              <w:pStyle w:val="TableParagraph"/>
              <w:spacing w:before="4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992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275" w:right="26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(3e)</w:t>
            </w:r>
          </w:p>
        </w:tc>
        <w:tc>
          <w:tcPr>
            <w:tcW w:w="7230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54"/>
              <w:rPr>
                <w:i/>
                <w:sz w:val="24"/>
              </w:rPr>
            </w:pPr>
            <w:r>
              <w:rPr>
                <w:i/>
                <w:sz w:val="24"/>
              </w:rPr>
              <w:t>Otros</w:t>
            </w:r>
          </w:p>
        </w:tc>
        <w:tc>
          <w:tcPr>
            <w:tcW w:w="992" w:type="dxa"/>
            <w:tcBorders>
              <w:left w:val="dashed" w:sz="4" w:space="0" w:color="000000"/>
            </w:tcBorders>
          </w:tcPr>
          <w:p>
            <w:pPr>
              <w:pStyle w:val="TableParagraph"/>
              <w:spacing w:before="4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992" w:type="dxa"/>
            <w:tcBorders>
              <w:right w:val="dashed" w:sz="4" w:space="0" w:color="000000"/>
            </w:tcBorders>
            <w:shd w:val="clear" w:color="auto" w:fill="CCCCCC"/>
          </w:tcPr>
          <w:p>
            <w:pPr>
              <w:pStyle w:val="TableParagraph"/>
              <w:spacing w:before="45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color w:val="C9211E"/>
                <w:sz w:val="24"/>
              </w:rPr>
              <w:t>4</w:t>
            </w:r>
          </w:p>
        </w:tc>
        <w:tc>
          <w:tcPr>
            <w:tcW w:w="7230" w:type="dxa"/>
            <w:tcBorders>
              <w:left w:val="dashed" w:sz="4" w:space="0" w:color="000000"/>
              <w:right w:val="dashed" w:sz="4" w:space="0" w:color="000000"/>
            </w:tcBorders>
            <w:shd w:val="clear" w:color="auto" w:fill="CCCCCC"/>
          </w:tcPr>
          <w:p>
            <w:pPr>
              <w:pStyle w:val="TableParagraph"/>
              <w:spacing w:before="45"/>
              <w:ind w:left="54"/>
              <w:rPr>
                <w:b/>
                <w:sz w:val="24"/>
              </w:rPr>
            </w:pPr>
            <w:r>
              <w:rPr>
                <w:b/>
                <w:color w:val="C9211E"/>
                <w:sz w:val="24"/>
              </w:rPr>
              <w:t>Departamento de Sanciones</w:t>
            </w:r>
          </w:p>
        </w:tc>
        <w:tc>
          <w:tcPr>
            <w:tcW w:w="992" w:type="dxa"/>
            <w:tcBorders>
              <w:left w:val="dashed" w:sz="4" w:space="0" w:color="000000"/>
            </w:tcBorders>
            <w:shd w:val="clear" w:color="auto" w:fill="CCCCCC"/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</w:tr>
      <w:tr>
        <w:trPr>
          <w:trHeight w:val="375" w:hRule="atLeast"/>
        </w:trPr>
        <w:tc>
          <w:tcPr>
            <w:tcW w:w="992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275" w:right="266"/>
              <w:jc w:val="center"/>
              <w:rPr>
                <w:sz w:val="24"/>
              </w:rPr>
            </w:pPr>
            <w:r>
              <w:rPr>
                <w:sz w:val="24"/>
              </w:rPr>
              <w:t>(4a)</w:t>
            </w:r>
          </w:p>
        </w:tc>
        <w:tc>
          <w:tcPr>
            <w:tcW w:w="7230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54"/>
              <w:rPr>
                <w:sz w:val="24"/>
              </w:rPr>
            </w:pPr>
            <w:r>
              <w:rPr>
                <w:sz w:val="24"/>
              </w:rPr>
              <w:t>Infracciones animales/actuaciones</w:t>
            </w:r>
          </w:p>
        </w:tc>
        <w:tc>
          <w:tcPr>
            <w:tcW w:w="992" w:type="dxa"/>
            <w:tcBorders>
              <w:left w:val="dashed" w:sz="4" w:space="0" w:color="000000"/>
            </w:tcBorders>
          </w:tcPr>
          <w:p>
            <w:pPr>
              <w:pStyle w:val="TableParagraph"/>
              <w:spacing w:before="4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>
        <w:trPr>
          <w:trHeight w:val="375" w:hRule="atLeast"/>
        </w:trPr>
        <w:tc>
          <w:tcPr>
            <w:tcW w:w="992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275" w:right="266"/>
              <w:jc w:val="center"/>
              <w:rPr>
                <w:sz w:val="24"/>
              </w:rPr>
            </w:pPr>
            <w:r>
              <w:rPr>
                <w:sz w:val="24"/>
              </w:rPr>
              <w:t>(4b)</w:t>
            </w:r>
          </w:p>
        </w:tc>
        <w:tc>
          <w:tcPr>
            <w:tcW w:w="7230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54"/>
              <w:rPr>
                <w:sz w:val="24"/>
              </w:rPr>
            </w:pPr>
            <w:r>
              <w:rPr>
                <w:sz w:val="24"/>
              </w:rPr>
              <w:t>Infracciones medidas sanitarias</w:t>
            </w:r>
          </w:p>
        </w:tc>
        <w:tc>
          <w:tcPr>
            <w:tcW w:w="992" w:type="dxa"/>
            <w:tcBorders>
              <w:left w:val="dashed" w:sz="4" w:space="0" w:color="000000"/>
            </w:tcBorders>
          </w:tcPr>
          <w:p>
            <w:pPr>
              <w:pStyle w:val="TableParagraph"/>
              <w:spacing w:before="4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992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275" w:right="266"/>
              <w:jc w:val="center"/>
              <w:rPr>
                <w:sz w:val="24"/>
              </w:rPr>
            </w:pPr>
            <w:r>
              <w:rPr>
                <w:sz w:val="24"/>
              </w:rPr>
              <w:t>(4c)</w:t>
            </w:r>
          </w:p>
        </w:tc>
        <w:tc>
          <w:tcPr>
            <w:tcW w:w="7230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54"/>
              <w:rPr>
                <w:sz w:val="24"/>
              </w:rPr>
            </w:pPr>
            <w:r>
              <w:rPr>
                <w:sz w:val="24"/>
              </w:rPr>
              <w:t>Infracciones venta ambulante/otras</w:t>
            </w:r>
          </w:p>
        </w:tc>
        <w:tc>
          <w:tcPr>
            <w:tcW w:w="992" w:type="dxa"/>
            <w:tcBorders>
              <w:left w:val="dashed" w:sz="4" w:space="0" w:color="000000"/>
            </w:tcBorders>
          </w:tcPr>
          <w:p>
            <w:pPr>
              <w:pStyle w:val="TableParagraph"/>
              <w:spacing w:before="4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992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275" w:right="266"/>
              <w:jc w:val="center"/>
              <w:rPr>
                <w:sz w:val="24"/>
              </w:rPr>
            </w:pPr>
            <w:r>
              <w:rPr>
                <w:sz w:val="24"/>
              </w:rPr>
              <w:t>(4d)</w:t>
            </w:r>
          </w:p>
        </w:tc>
        <w:tc>
          <w:tcPr>
            <w:tcW w:w="7230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54"/>
              <w:rPr>
                <w:sz w:val="24"/>
              </w:rPr>
            </w:pPr>
            <w:r>
              <w:rPr>
                <w:sz w:val="24"/>
              </w:rPr>
              <w:t>Varias</w:t>
            </w:r>
          </w:p>
        </w:tc>
        <w:tc>
          <w:tcPr>
            <w:tcW w:w="992" w:type="dxa"/>
            <w:tcBorders>
              <w:left w:val="dashed" w:sz="4" w:space="0" w:color="000000"/>
            </w:tcBorders>
          </w:tcPr>
          <w:p>
            <w:pPr>
              <w:pStyle w:val="TableParagraph"/>
              <w:spacing w:before="4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992" w:type="dxa"/>
            <w:tcBorders>
              <w:right w:val="dashed" w:sz="4" w:space="0" w:color="000000"/>
            </w:tcBorders>
            <w:shd w:val="clear" w:color="auto" w:fill="CCCCCC"/>
          </w:tcPr>
          <w:p>
            <w:pPr>
              <w:pStyle w:val="TableParagraph"/>
              <w:spacing w:before="45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color w:val="C9211E"/>
                <w:sz w:val="24"/>
              </w:rPr>
              <w:t>5</w:t>
            </w:r>
          </w:p>
        </w:tc>
        <w:tc>
          <w:tcPr>
            <w:tcW w:w="7230" w:type="dxa"/>
            <w:tcBorders>
              <w:left w:val="dashed" w:sz="4" w:space="0" w:color="000000"/>
              <w:right w:val="dashed" w:sz="4" w:space="0" w:color="000000"/>
            </w:tcBorders>
            <w:shd w:val="clear" w:color="auto" w:fill="CCCCCC"/>
          </w:tcPr>
          <w:p>
            <w:pPr>
              <w:pStyle w:val="TableParagraph"/>
              <w:spacing w:before="45"/>
              <w:ind w:left="54"/>
              <w:rPr>
                <w:b/>
                <w:sz w:val="24"/>
              </w:rPr>
            </w:pPr>
            <w:r>
              <w:rPr>
                <w:b/>
                <w:color w:val="C9211E"/>
                <w:sz w:val="24"/>
              </w:rPr>
              <w:t>Vías y obras</w:t>
            </w:r>
          </w:p>
        </w:tc>
        <w:tc>
          <w:tcPr>
            <w:tcW w:w="992" w:type="dxa"/>
            <w:tcBorders>
              <w:left w:val="dashed" w:sz="4" w:space="0" w:color="000000"/>
            </w:tcBorders>
            <w:shd w:val="clear" w:color="auto" w:fill="CCCCCC"/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</w:tr>
      <w:tr>
        <w:trPr>
          <w:trHeight w:val="375" w:hRule="atLeast"/>
        </w:trPr>
        <w:tc>
          <w:tcPr>
            <w:tcW w:w="992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275" w:right="266"/>
              <w:jc w:val="center"/>
              <w:rPr>
                <w:sz w:val="24"/>
              </w:rPr>
            </w:pPr>
            <w:r>
              <w:rPr>
                <w:sz w:val="24"/>
              </w:rPr>
              <w:t>(5a)</w:t>
            </w:r>
          </w:p>
        </w:tc>
        <w:tc>
          <w:tcPr>
            <w:tcW w:w="7230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54"/>
              <w:rPr>
                <w:sz w:val="24"/>
              </w:rPr>
            </w:pPr>
            <w:r>
              <w:rPr>
                <w:sz w:val="24"/>
              </w:rPr>
              <w:t>Deterioro y daños en mobiliario urbano</w:t>
            </w:r>
          </w:p>
        </w:tc>
        <w:tc>
          <w:tcPr>
            <w:tcW w:w="992" w:type="dxa"/>
            <w:tcBorders>
              <w:left w:val="dashed" w:sz="4" w:space="0" w:color="000000"/>
            </w:tcBorders>
          </w:tcPr>
          <w:p>
            <w:pPr>
              <w:pStyle w:val="TableParagraph"/>
              <w:spacing w:before="4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992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275" w:right="266"/>
              <w:jc w:val="center"/>
              <w:rPr>
                <w:sz w:val="24"/>
              </w:rPr>
            </w:pPr>
            <w:r>
              <w:rPr>
                <w:sz w:val="24"/>
              </w:rPr>
              <w:t>(5b)</w:t>
            </w:r>
          </w:p>
        </w:tc>
        <w:tc>
          <w:tcPr>
            <w:tcW w:w="7230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54"/>
              <w:rPr>
                <w:sz w:val="24"/>
              </w:rPr>
            </w:pPr>
            <w:r>
              <w:rPr>
                <w:sz w:val="24"/>
              </w:rPr>
              <w:t>Vertidos/malos olores en v.p.</w:t>
            </w:r>
          </w:p>
        </w:tc>
        <w:tc>
          <w:tcPr>
            <w:tcW w:w="992" w:type="dxa"/>
            <w:tcBorders>
              <w:left w:val="dashed" w:sz="4" w:space="0" w:color="000000"/>
            </w:tcBorders>
          </w:tcPr>
          <w:p>
            <w:pPr>
              <w:pStyle w:val="TableParagraph"/>
              <w:spacing w:before="4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992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275" w:right="266"/>
              <w:jc w:val="center"/>
              <w:rPr>
                <w:sz w:val="24"/>
              </w:rPr>
            </w:pPr>
            <w:r>
              <w:rPr>
                <w:sz w:val="24"/>
              </w:rPr>
              <w:t>(5c)</w:t>
            </w:r>
          </w:p>
        </w:tc>
        <w:tc>
          <w:tcPr>
            <w:tcW w:w="7230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54"/>
              <w:rPr>
                <w:sz w:val="24"/>
              </w:rPr>
            </w:pPr>
            <w:r>
              <w:rPr>
                <w:sz w:val="24"/>
              </w:rPr>
              <w:t>Vías en mal estado/aceras/arquetas</w:t>
            </w:r>
          </w:p>
        </w:tc>
        <w:tc>
          <w:tcPr>
            <w:tcW w:w="992" w:type="dxa"/>
            <w:tcBorders>
              <w:left w:val="dashed" w:sz="4" w:space="0" w:color="000000"/>
            </w:tcBorders>
          </w:tcPr>
          <w:p>
            <w:pPr>
              <w:pStyle w:val="TableParagraph"/>
              <w:spacing w:before="4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992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275" w:right="266"/>
              <w:jc w:val="center"/>
              <w:rPr>
                <w:sz w:val="24"/>
              </w:rPr>
            </w:pPr>
            <w:r>
              <w:rPr>
                <w:sz w:val="24"/>
              </w:rPr>
              <w:t>(5d)</w:t>
            </w:r>
          </w:p>
        </w:tc>
        <w:tc>
          <w:tcPr>
            <w:tcW w:w="7230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54"/>
              <w:rPr>
                <w:sz w:val="24"/>
              </w:rPr>
            </w:pPr>
            <w:r>
              <w:rPr>
                <w:sz w:val="24"/>
              </w:rPr>
              <w:t>Señalización</w:t>
            </w:r>
          </w:p>
        </w:tc>
        <w:tc>
          <w:tcPr>
            <w:tcW w:w="992" w:type="dxa"/>
            <w:tcBorders>
              <w:left w:val="dashed" w:sz="4" w:space="0" w:color="000000"/>
            </w:tcBorders>
          </w:tcPr>
          <w:p>
            <w:pPr>
              <w:pStyle w:val="TableParagraph"/>
              <w:spacing w:before="4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992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275" w:right="266"/>
              <w:jc w:val="center"/>
              <w:rPr>
                <w:sz w:val="24"/>
              </w:rPr>
            </w:pPr>
            <w:r>
              <w:rPr>
                <w:sz w:val="24"/>
              </w:rPr>
              <w:t>(5e)</w:t>
            </w:r>
          </w:p>
        </w:tc>
        <w:tc>
          <w:tcPr>
            <w:tcW w:w="7230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54"/>
              <w:rPr>
                <w:sz w:val="24"/>
              </w:rPr>
            </w:pPr>
            <w:r>
              <w:rPr>
                <w:sz w:val="24"/>
              </w:rPr>
              <w:t>Alumbrado público</w:t>
            </w:r>
          </w:p>
        </w:tc>
        <w:tc>
          <w:tcPr>
            <w:tcW w:w="992" w:type="dxa"/>
            <w:tcBorders>
              <w:left w:val="dashed" w:sz="4" w:space="0" w:color="000000"/>
            </w:tcBorders>
          </w:tcPr>
          <w:p>
            <w:pPr>
              <w:pStyle w:val="TableParagraph"/>
              <w:spacing w:before="45"/>
              <w:ind w:left="275" w:right="26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rPr>
          <w:trHeight w:val="375" w:hRule="atLeast"/>
        </w:trPr>
        <w:tc>
          <w:tcPr>
            <w:tcW w:w="992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275" w:right="266"/>
              <w:jc w:val="center"/>
              <w:rPr>
                <w:sz w:val="24"/>
              </w:rPr>
            </w:pPr>
            <w:r>
              <w:rPr>
                <w:sz w:val="24"/>
              </w:rPr>
              <w:t>(5f)</w:t>
            </w:r>
          </w:p>
        </w:tc>
        <w:tc>
          <w:tcPr>
            <w:tcW w:w="7230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54"/>
              <w:rPr>
                <w:sz w:val="24"/>
              </w:rPr>
            </w:pPr>
            <w:r>
              <w:rPr>
                <w:sz w:val="24"/>
              </w:rPr>
              <w:t>Otros</w:t>
            </w:r>
          </w:p>
        </w:tc>
        <w:tc>
          <w:tcPr>
            <w:tcW w:w="992" w:type="dxa"/>
            <w:tcBorders>
              <w:left w:val="dashed" w:sz="4" w:space="0" w:color="000000"/>
            </w:tcBorders>
          </w:tcPr>
          <w:p>
            <w:pPr>
              <w:pStyle w:val="TableParagraph"/>
              <w:spacing w:before="4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992" w:type="dxa"/>
            <w:tcBorders>
              <w:right w:val="dashed" w:sz="4" w:space="0" w:color="000000"/>
            </w:tcBorders>
            <w:shd w:val="clear" w:color="auto" w:fill="CCCCCC"/>
          </w:tcPr>
          <w:p>
            <w:pPr>
              <w:pStyle w:val="TableParagraph"/>
              <w:spacing w:before="45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color w:val="C9211E"/>
                <w:sz w:val="24"/>
              </w:rPr>
              <w:t>6</w:t>
            </w:r>
          </w:p>
        </w:tc>
        <w:tc>
          <w:tcPr>
            <w:tcW w:w="7230" w:type="dxa"/>
            <w:tcBorders>
              <w:left w:val="dashed" w:sz="4" w:space="0" w:color="000000"/>
              <w:right w:val="dashed" w:sz="4" w:space="0" w:color="000000"/>
            </w:tcBorders>
            <w:shd w:val="clear" w:color="auto" w:fill="CCCCCC"/>
          </w:tcPr>
          <w:p>
            <w:pPr>
              <w:pStyle w:val="TableParagraph"/>
              <w:spacing w:before="45"/>
              <w:ind w:left="1288" w:right="1278"/>
              <w:jc w:val="center"/>
              <w:rPr>
                <w:b/>
                <w:sz w:val="24"/>
              </w:rPr>
            </w:pPr>
            <w:r>
              <w:rPr>
                <w:b/>
                <w:color w:val="C9211E"/>
                <w:sz w:val="24"/>
              </w:rPr>
              <w:t>DENUNCIAS INFRACCIONES R.G.C.</w:t>
            </w:r>
          </w:p>
        </w:tc>
        <w:tc>
          <w:tcPr>
            <w:tcW w:w="992" w:type="dxa"/>
            <w:tcBorders>
              <w:left w:val="dashed" w:sz="4" w:space="0" w:color="000000"/>
            </w:tcBorders>
            <w:shd w:val="clear" w:color="auto" w:fill="CCCCCC"/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</w:tr>
      <w:tr>
        <w:trPr>
          <w:trHeight w:val="375" w:hRule="atLeast"/>
        </w:trPr>
        <w:tc>
          <w:tcPr>
            <w:tcW w:w="992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275" w:right="266"/>
              <w:jc w:val="center"/>
              <w:rPr>
                <w:sz w:val="24"/>
              </w:rPr>
            </w:pPr>
            <w:r>
              <w:rPr>
                <w:sz w:val="24"/>
              </w:rPr>
              <w:t>(6a)</w:t>
            </w:r>
          </w:p>
        </w:tc>
        <w:tc>
          <w:tcPr>
            <w:tcW w:w="7230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54"/>
              <w:rPr>
                <w:i/>
                <w:sz w:val="24"/>
              </w:rPr>
            </w:pPr>
            <w:r>
              <w:rPr>
                <w:i/>
                <w:sz w:val="24"/>
              </w:rPr>
              <w:t>Estacionamiento</w:t>
            </w:r>
          </w:p>
        </w:tc>
        <w:tc>
          <w:tcPr>
            <w:tcW w:w="992" w:type="dxa"/>
            <w:tcBorders>
              <w:left w:val="dashed" w:sz="4" w:space="0" w:color="000000"/>
            </w:tcBorders>
          </w:tcPr>
          <w:p>
            <w:pPr>
              <w:pStyle w:val="TableParagraph"/>
              <w:spacing w:before="45"/>
              <w:ind w:left="275" w:right="265"/>
              <w:jc w:val="center"/>
              <w:rPr>
                <w:sz w:val="24"/>
              </w:rPr>
            </w:pPr>
            <w:r>
              <w:rPr>
                <w:sz w:val="24"/>
              </w:rPr>
              <w:t>145</w:t>
            </w:r>
          </w:p>
        </w:tc>
      </w:tr>
      <w:tr>
        <w:trPr>
          <w:trHeight w:val="375" w:hRule="atLeast"/>
        </w:trPr>
        <w:tc>
          <w:tcPr>
            <w:tcW w:w="992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275" w:right="266"/>
              <w:jc w:val="center"/>
              <w:rPr>
                <w:sz w:val="24"/>
              </w:rPr>
            </w:pPr>
            <w:r>
              <w:rPr>
                <w:sz w:val="24"/>
              </w:rPr>
              <w:t>(6b)</w:t>
            </w:r>
          </w:p>
        </w:tc>
        <w:tc>
          <w:tcPr>
            <w:tcW w:w="7230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54"/>
              <w:rPr>
                <w:i/>
                <w:sz w:val="24"/>
              </w:rPr>
            </w:pPr>
            <w:r>
              <w:rPr>
                <w:i/>
                <w:sz w:val="24"/>
              </w:rPr>
              <w:t>Alcoholemia/drogas</w:t>
            </w:r>
          </w:p>
        </w:tc>
        <w:tc>
          <w:tcPr>
            <w:tcW w:w="992" w:type="dxa"/>
            <w:tcBorders>
              <w:left w:val="dashed" w:sz="4" w:space="0" w:color="000000"/>
            </w:tcBorders>
          </w:tcPr>
          <w:p>
            <w:pPr>
              <w:pStyle w:val="TableParagraph"/>
              <w:spacing w:before="4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992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275" w:right="266"/>
              <w:jc w:val="center"/>
              <w:rPr>
                <w:sz w:val="24"/>
              </w:rPr>
            </w:pPr>
            <w:r>
              <w:rPr>
                <w:sz w:val="24"/>
              </w:rPr>
              <w:t>(6c)</w:t>
            </w:r>
          </w:p>
        </w:tc>
        <w:tc>
          <w:tcPr>
            <w:tcW w:w="7230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54"/>
              <w:rPr>
                <w:i/>
                <w:sz w:val="24"/>
              </w:rPr>
            </w:pPr>
            <w:r>
              <w:rPr>
                <w:i/>
                <w:sz w:val="24"/>
              </w:rPr>
              <w:t>Uso de dispositivos móviles</w:t>
            </w:r>
          </w:p>
        </w:tc>
        <w:tc>
          <w:tcPr>
            <w:tcW w:w="992" w:type="dxa"/>
            <w:tcBorders>
              <w:left w:val="dashed" w:sz="4" w:space="0" w:color="000000"/>
            </w:tcBorders>
          </w:tcPr>
          <w:p>
            <w:pPr>
              <w:pStyle w:val="TableParagraph"/>
              <w:spacing w:before="4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992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275" w:right="266"/>
              <w:jc w:val="center"/>
              <w:rPr>
                <w:sz w:val="24"/>
              </w:rPr>
            </w:pPr>
            <w:r>
              <w:rPr>
                <w:sz w:val="24"/>
              </w:rPr>
              <w:t>(6d)</w:t>
            </w:r>
          </w:p>
        </w:tc>
        <w:tc>
          <w:tcPr>
            <w:tcW w:w="7230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54"/>
              <w:rPr>
                <w:i/>
                <w:sz w:val="24"/>
              </w:rPr>
            </w:pPr>
            <w:r>
              <w:rPr>
                <w:i/>
                <w:sz w:val="24"/>
              </w:rPr>
              <w:t>Cinturón de seguridad</w:t>
            </w:r>
          </w:p>
        </w:tc>
        <w:tc>
          <w:tcPr>
            <w:tcW w:w="992" w:type="dxa"/>
            <w:tcBorders>
              <w:left w:val="dashed" w:sz="4" w:space="0" w:color="000000"/>
            </w:tcBorders>
          </w:tcPr>
          <w:p>
            <w:pPr>
              <w:pStyle w:val="TableParagraph"/>
              <w:spacing w:before="4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>
      <w:pPr>
        <w:spacing w:after="0"/>
        <w:jc w:val="center"/>
        <w:rPr>
          <w:sz w:val="24"/>
        </w:rPr>
        <w:sectPr>
          <w:headerReference w:type="default" r:id="rId5"/>
          <w:footerReference w:type="default" r:id="rId6"/>
          <w:type w:val="continuous"/>
          <w:pgSz w:w="11910" w:h="16840"/>
          <w:pgMar w:header="372" w:footer="1048" w:top="1580" w:bottom="1240" w:left="1300" w:right="740"/>
          <w:pgNumType w:start="1"/>
        </w:sectPr>
      </w:pPr>
    </w:p>
    <w:tbl>
      <w:tblPr>
        <w:tblW w:w="0" w:type="auto"/>
        <w:jc w:val="left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7230"/>
        <w:gridCol w:w="992"/>
      </w:tblGrid>
      <w:tr>
        <w:trPr>
          <w:trHeight w:val="385" w:hRule="atLeast"/>
        </w:trPr>
        <w:tc>
          <w:tcPr>
            <w:tcW w:w="992" w:type="dxa"/>
            <w:tcBorders>
              <w:top w:val="nil"/>
              <w:right w:val="dashed" w:sz="4" w:space="0" w:color="000000"/>
            </w:tcBorders>
          </w:tcPr>
          <w:p>
            <w:pPr>
              <w:pStyle w:val="TableParagraph"/>
              <w:spacing w:before="50"/>
              <w:ind w:right="290"/>
              <w:jc w:val="right"/>
              <w:rPr>
                <w:sz w:val="24"/>
              </w:rPr>
            </w:pPr>
            <w:r>
              <w:rPr>
                <w:sz w:val="24"/>
              </w:rPr>
              <w:t>(6e)</w:t>
            </w:r>
          </w:p>
        </w:tc>
        <w:tc>
          <w:tcPr>
            <w:tcW w:w="7230" w:type="dxa"/>
            <w:tcBorders>
              <w:top w:val="nil"/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50"/>
              <w:ind w:left="54"/>
              <w:rPr>
                <w:i/>
                <w:sz w:val="24"/>
              </w:rPr>
            </w:pPr>
            <w:r>
              <w:rPr>
                <w:i/>
                <w:sz w:val="24"/>
              </w:rPr>
              <w:t>Circulación/otras</w:t>
            </w:r>
          </w:p>
        </w:tc>
        <w:tc>
          <w:tcPr>
            <w:tcW w:w="992" w:type="dxa"/>
            <w:tcBorders>
              <w:top w:val="nil"/>
              <w:left w:val="dashed" w:sz="4" w:space="0" w:color="000000"/>
            </w:tcBorders>
          </w:tcPr>
          <w:p>
            <w:pPr>
              <w:pStyle w:val="TableParagraph"/>
              <w:spacing w:before="50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>
        <w:trPr>
          <w:trHeight w:val="375" w:hRule="atLeast"/>
        </w:trPr>
        <w:tc>
          <w:tcPr>
            <w:tcW w:w="992" w:type="dxa"/>
            <w:tcBorders>
              <w:right w:val="dashed" w:sz="4" w:space="0" w:color="000000"/>
            </w:tcBorders>
            <w:shd w:val="clear" w:color="auto" w:fill="CCCCCC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C9211E"/>
                <w:sz w:val="24"/>
              </w:rPr>
              <w:t>7</w:t>
            </w:r>
          </w:p>
        </w:tc>
        <w:tc>
          <w:tcPr>
            <w:tcW w:w="7230" w:type="dxa"/>
            <w:tcBorders>
              <w:left w:val="dashed" w:sz="4" w:space="0" w:color="000000"/>
              <w:right w:val="dashed" w:sz="4" w:space="0" w:color="000000"/>
            </w:tcBorders>
            <w:shd w:val="clear" w:color="auto" w:fill="CCCCCC"/>
          </w:tcPr>
          <w:p>
            <w:pPr>
              <w:pStyle w:val="TableParagraph"/>
              <w:ind w:left="1288" w:right="1278"/>
              <w:jc w:val="center"/>
              <w:rPr>
                <w:b/>
                <w:sz w:val="24"/>
              </w:rPr>
            </w:pPr>
            <w:r>
              <w:rPr>
                <w:b/>
                <w:color w:val="C9211E"/>
                <w:sz w:val="24"/>
              </w:rPr>
              <w:t>MATERIA DE TRÁFICO DE VEHÍCULOS</w:t>
            </w:r>
          </w:p>
        </w:tc>
        <w:tc>
          <w:tcPr>
            <w:tcW w:w="992" w:type="dxa"/>
            <w:tcBorders>
              <w:left w:val="dashed" w:sz="4" w:space="0" w:color="000000"/>
            </w:tcBorders>
            <w:shd w:val="clear" w:color="auto" w:fill="CCCCCC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375" w:hRule="atLeast"/>
        </w:trPr>
        <w:tc>
          <w:tcPr>
            <w:tcW w:w="992" w:type="dxa"/>
            <w:tcBorders>
              <w:right w:val="dashed" w:sz="4" w:space="0" w:color="000000"/>
            </w:tcBorders>
          </w:tcPr>
          <w:p>
            <w:pPr>
              <w:pStyle w:val="TableParagraph"/>
              <w:ind w:right="290"/>
              <w:jc w:val="right"/>
              <w:rPr>
                <w:sz w:val="24"/>
              </w:rPr>
            </w:pPr>
            <w:r>
              <w:rPr>
                <w:sz w:val="24"/>
              </w:rPr>
              <w:t>(7a)</w:t>
            </w:r>
          </w:p>
        </w:tc>
        <w:tc>
          <w:tcPr>
            <w:tcW w:w="7230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ind w:left="54"/>
              <w:rPr>
                <w:i/>
                <w:sz w:val="24"/>
              </w:rPr>
            </w:pPr>
            <w:r>
              <w:rPr>
                <w:i/>
                <w:sz w:val="24"/>
              </w:rPr>
              <w:t>Vehículos Inmovilizados</w:t>
            </w:r>
          </w:p>
        </w:tc>
        <w:tc>
          <w:tcPr>
            <w:tcW w:w="992" w:type="dxa"/>
            <w:tcBorders>
              <w:left w:val="dashed" w:sz="4" w:space="0" w:color="000000"/>
            </w:tcBorders>
          </w:tcPr>
          <w:p>
            <w:pPr>
              <w:pStyle w:val="TableParagraph"/>
              <w:ind w:right="425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992" w:type="dxa"/>
            <w:tcBorders>
              <w:right w:val="dashed" w:sz="4" w:space="0" w:color="000000"/>
            </w:tcBorders>
          </w:tcPr>
          <w:p>
            <w:pPr>
              <w:pStyle w:val="TableParagraph"/>
              <w:ind w:right="284"/>
              <w:jc w:val="right"/>
              <w:rPr>
                <w:sz w:val="24"/>
              </w:rPr>
            </w:pPr>
            <w:r>
              <w:rPr>
                <w:sz w:val="24"/>
              </w:rPr>
              <w:t>(7b)</w:t>
            </w:r>
          </w:p>
        </w:tc>
        <w:tc>
          <w:tcPr>
            <w:tcW w:w="7230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ind w:left="54"/>
              <w:rPr>
                <w:i/>
                <w:sz w:val="24"/>
              </w:rPr>
            </w:pPr>
            <w:r>
              <w:rPr>
                <w:i/>
                <w:sz w:val="24"/>
              </w:rPr>
              <w:t>Vehículos desplazados</w:t>
            </w:r>
          </w:p>
        </w:tc>
        <w:tc>
          <w:tcPr>
            <w:tcW w:w="992" w:type="dxa"/>
            <w:tcBorders>
              <w:left w:val="dashed" w:sz="4" w:space="0" w:color="000000"/>
            </w:tcBorders>
          </w:tcPr>
          <w:p>
            <w:pPr>
              <w:pStyle w:val="TableParagraph"/>
              <w:ind w:right="42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992" w:type="dxa"/>
            <w:tcBorders>
              <w:right w:val="dashed" w:sz="4" w:space="0" w:color="000000"/>
            </w:tcBorders>
          </w:tcPr>
          <w:p>
            <w:pPr>
              <w:pStyle w:val="TableParagraph"/>
              <w:ind w:right="290"/>
              <w:jc w:val="right"/>
              <w:rPr>
                <w:sz w:val="24"/>
              </w:rPr>
            </w:pPr>
            <w:r>
              <w:rPr>
                <w:sz w:val="24"/>
              </w:rPr>
              <w:t>(7c)</w:t>
            </w:r>
          </w:p>
        </w:tc>
        <w:tc>
          <w:tcPr>
            <w:tcW w:w="7230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ind w:left="54"/>
              <w:rPr>
                <w:i/>
                <w:sz w:val="24"/>
              </w:rPr>
            </w:pPr>
            <w:r>
              <w:rPr>
                <w:i/>
                <w:sz w:val="24"/>
              </w:rPr>
              <w:t>En depósito</w:t>
            </w:r>
          </w:p>
        </w:tc>
        <w:tc>
          <w:tcPr>
            <w:tcW w:w="992" w:type="dxa"/>
            <w:tcBorders>
              <w:left w:val="dashed" w:sz="4" w:space="0" w:color="000000"/>
            </w:tcBorders>
          </w:tcPr>
          <w:p>
            <w:pPr>
              <w:pStyle w:val="TableParagraph"/>
              <w:ind w:right="444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992" w:type="dxa"/>
            <w:tcBorders>
              <w:right w:val="dashed" w:sz="4" w:space="0" w:color="000000"/>
            </w:tcBorders>
          </w:tcPr>
          <w:p>
            <w:pPr>
              <w:pStyle w:val="TableParagraph"/>
              <w:ind w:right="284"/>
              <w:jc w:val="right"/>
              <w:rPr>
                <w:sz w:val="24"/>
              </w:rPr>
            </w:pPr>
            <w:r>
              <w:rPr>
                <w:sz w:val="24"/>
              </w:rPr>
              <w:t>(7d)</w:t>
            </w:r>
          </w:p>
        </w:tc>
        <w:tc>
          <w:tcPr>
            <w:tcW w:w="7230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ind w:left="54"/>
              <w:rPr>
                <w:i/>
                <w:sz w:val="24"/>
              </w:rPr>
            </w:pPr>
            <w:r>
              <w:rPr>
                <w:i/>
                <w:sz w:val="24"/>
              </w:rPr>
              <w:t>Precintados</w:t>
            </w:r>
          </w:p>
        </w:tc>
        <w:tc>
          <w:tcPr>
            <w:tcW w:w="992" w:type="dxa"/>
            <w:tcBorders>
              <w:left w:val="dashed" w:sz="4" w:space="0" w:color="000000"/>
            </w:tcBorders>
          </w:tcPr>
          <w:p>
            <w:pPr>
              <w:pStyle w:val="TableParagraph"/>
              <w:ind w:right="444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992" w:type="dxa"/>
            <w:tcBorders>
              <w:right w:val="dashed" w:sz="4" w:space="0" w:color="000000"/>
            </w:tcBorders>
          </w:tcPr>
          <w:p>
            <w:pPr>
              <w:pStyle w:val="TableParagraph"/>
              <w:ind w:right="290"/>
              <w:jc w:val="right"/>
              <w:rPr>
                <w:sz w:val="24"/>
              </w:rPr>
            </w:pPr>
            <w:r>
              <w:rPr>
                <w:sz w:val="24"/>
              </w:rPr>
              <w:t>(7e)</w:t>
            </w:r>
          </w:p>
        </w:tc>
        <w:tc>
          <w:tcPr>
            <w:tcW w:w="7230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ind w:left="54"/>
              <w:rPr>
                <w:i/>
                <w:sz w:val="24"/>
              </w:rPr>
            </w:pPr>
            <w:r>
              <w:rPr>
                <w:i/>
                <w:sz w:val="24"/>
              </w:rPr>
              <w:t>Expedientes vehículos abandonados</w:t>
            </w:r>
          </w:p>
        </w:tc>
        <w:tc>
          <w:tcPr>
            <w:tcW w:w="992" w:type="dxa"/>
            <w:tcBorders>
              <w:left w:val="dashed" w:sz="4" w:space="0" w:color="000000"/>
            </w:tcBorders>
          </w:tcPr>
          <w:p>
            <w:pPr>
              <w:pStyle w:val="TableParagraph"/>
              <w:ind w:right="444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992" w:type="dxa"/>
            <w:tcBorders>
              <w:right w:val="dashed" w:sz="4" w:space="0" w:color="000000"/>
            </w:tcBorders>
          </w:tcPr>
          <w:p>
            <w:pPr>
              <w:pStyle w:val="TableParagraph"/>
              <w:ind w:right="304"/>
              <w:jc w:val="right"/>
              <w:rPr>
                <w:sz w:val="24"/>
              </w:rPr>
            </w:pPr>
            <w:r>
              <w:rPr>
                <w:sz w:val="24"/>
              </w:rPr>
              <w:t>(7f)</w:t>
            </w:r>
          </w:p>
        </w:tc>
        <w:tc>
          <w:tcPr>
            <w:tcW w:w="7230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ind w:left="54"/>
              <w:rPr>
                <w:i/>
                <w:sz w:val="24"/>
              </w:rPr>
            </w:pPr>
            <w:r>
              <w:rPr>
                <w:i/>
                <w:sz w:val="24"/>
              </w:rPr>
              <w:t>Residuos sólidos</w:t>
            </w:r>
          </w:p>
        </w:tc>
        <w:tc>
          <w:tcPr>
            <w:tcW w:w="992" w:type="dxa"/>
            <w:tcBorders>
              <w:left w:val="dashed" w:sz="4" w:space="0" w:color="000000"/>
            </w:tcBorders>
          </w:tcPr>
          <w:p>
            <w:pPr>
              <w:pStyle w:val="TableParagraph"/>
              <w:ind w:right="444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992" w:type="dxa"/>
            <w:tcBorders>
              <w:right w:val="dashed" w:sz="4" w:space="0" w:color="000000"/>
            </w:tcBorders>
            <w:shd w:val="clear" w:color="auto" w:fill="CCCCCC"/>
          </w:tcPr>
          <w:p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color w:val="C9211E"/>
                <w:sz w:val="24"/>
              </w:rPr>
              <w:t>8</w:t>
            </w:r>
          </w:p>
        </w:tc>
        <w:tc>
          <w:tcPr>
            <w:tcW w:w="7230" w:type="dxa"/>
            <w:tcBorders>
              <w:left w:val="dashed" w:sz="4" w:space="0" w:color="000000"/>
              <w:right w:val="dashed" w:sz="4" w:space="0" w:color="000000"/>
            </w:tcBorders>
            <w:shd w:val="clear" w:color="auto" w:fill="CCCCCC"/>
          </w:tcPr>
          <w:p>
            <w:pPr>
              <w:pStyle w:val="TableParagraph"/>
              <w:ind w:left="54"/>
              <w:rPr>
                <w:b/>
                <w:sz w:val="24"/>
              </w:rPr>
            </w:pPr>
            <w:r>
              <w:rPr>
                <w:b/>
                <w:color w:val="C9211E"/>
                <w:sz w:val="24"/>
              </w:rPr>
              <w:t>Denuncias a la Jefatura Provincial de Tráfico</w:t>
            </w:r>
          </w:p>
        </w:tc>
        <w:tc>
          <w:tcPr>
            <w:tcW w:w="992" w:type="dxa"/>
            <w:tcBorders>
              <w:left w:val="dashed" w:sz="4" w:space="0" w:color="000000"/>
            </w:tcBorders>
            <w:shd w:val="clear" w:color="auto" w:fill="CCCCCC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375" w:hRule="atLeast"/>
        </w:trPr>
        <w:tc>
          <w:tcPr>
            <w:tcW w:w="992" w:type="dxa"/>
            <w:tcBorders>
              <w:right w:val="dashed" w:sz="4" w:space="0" w:color="000000"/>
            </w:tcBorders>
          </w:tcPr>
          <w:p>
            <w:pPr>
              <w:pStyle w:val="TableParagraph"/>
              <w:ind w:right="284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(8a)</w:t>
            </w:r>
          </w:p>
        </w:tc>
        <w:tc>
          <w:tcPr>
            <w:tcW w:w="7230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ind w:left="54"/>
              <w:rPr>
                <w:i/>
                <w:sz w:val="24"/>
              </w:rPr>
            </w:pPr>
            <w:r>
              <w:rPr>
                <w:i/>
                <w:sz w:val="24"/>
              </w:rPr>
              <w:t>Permisos de conducción</w:t>
            </w:r>
          </w:p>
        </w:tc>
        <w:tc>
          <w:tcPr>
            <w:tcW w:w="992" w:type="dxa"/>
            <w:tcBorders>
              <w:left w:val="dashed" w:sz="4" w:space="0" w:color="000000"/>
            </w:tcBorders>
          </w:tcPr>
          <w:p>
            <w:pPr>
              <w:pStyle w:val="TableParagraph"/>
              <w:ind w:right="444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992" w:type="dxa"/>
            <w:tcBorders>
              <w:right w:val="dashed" w:sz="4" w:space="0" w:color="000000"/>
            </w:tcBorders>
          </w:tcPr>
          <w:p>
            <w:pPr>
              <w:pStyle w:val="TableParagraph"/>
              <w:ind w:right="284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(8b)</w:t>
            </w:r>
          </w:p>
        </w:tc>
        <w:tc>
          <w:tcPr>
            <w:tcW w:w="7230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ind w:left="54"/>
              <w:rPr>
                <w:i/>
                <w:sz w:val="24"/>
              </w:rPr>
            </w:pPr>
            <w:r>
              <w:rPr>
                <w:i/>
                <w:sz w:val="24"/>
              </w:rPr>
              <w:t>Inspección técnica</w:t>
            </w:r>
          </w:p>
        </w:tc>
        <w:tc>
          <w:tcPr>
            <w:tcW w:w="992" w:type="dxa"/>
            <w:tcBorders>
              <w:left w:val="dashed" w:sz="4" w:space="0" w:color="000000"/>
            </w:tcBorders>
          </w:tcPr>
          <w:p>
            <w:pPr>
              <w:pStyle w:val="TableParagraph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>
        <w:trPr>
          <w:trHeight w:val="375" w:hRule="atLeast"/>
        </w:trPr>
        <w:tc>
          <w:tcPr>
            <w:tcW w:w="992" w:type="dxa"/>
            <w:tcBorders>
              <w:right w:val="dashed" w:sz="4" w:space="0" w:color="000000"/>
            </w:tcBorders>
          </w:tcPr>
          <w:p>
            <w:pPr>
              <w:pStyle w:val="TableParagraph"/>
              <w:ind w:right="29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(8c)</w:t>
            </w:r>
          </w:p>
        </w:tc>
        <w:tc>
          <w:tcPr>
            <w:tcW w:w="7230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ind w:left="54"/>
              <w:rPr>
                <w:i/>
                <w:sz w:val="24"/>
              </w:rPr>
            </w:pPr>
            <w:r>
              <w:rPr>
                <w:i/>
                <w:sz w:val="24"/>
              </w:rPr>
              <w:t>Seguro de responsabilidad civil</w:t>
            </w:r>
          </w:p>
        </w:tc>
        <w:tc>
          <w:tcPr>
            <w:tcW w:w="992" w:type="dxa"/>
            <w:tcBorders>
              <w:left w:val="dashed" w:sz="4" w:space="0" w:color="000000"/>
            </w:tcBorders>
          </w:tcPr>
          <w:p>
            <w:pPr>
              <w:pStyle w:val="TableParagraph"/>
              <w:ind w:right="42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992" w:type="dxa"/>
            <w:tcBorders>
              <w:right w:val="dashed" w:sz="4" w:space="0" w:color="000000"/>
            </w:tcBorders>
          </w:tcPr>
          <w:p>
            <w:pPr>
              <w:pStyle w:val="TableParagraph"/>
              <w:ind w:right="284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(8d)</w:t>
            </w:r>
          </w:p>
        </w:tc>
        <w:tc>
          <w:tcPr>
            <w:tcW w:w="7230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ind w:left="54"/>
              <w:rPr>
                <w:i/>
                <w:sz w:val="24"/>
              </w:rPr>
            </w:pPr>
            <w:r>
              <w:rPr>
                <w:i/>
                <w:sz w:val="24"/>
              </w:rPr>
              <w:t>Otras</w:t>
            </w:r>
          </w:p>
        </w:tc>
        <w:tc>
          <w:tcPr>
            <w:tcW w:w="992" w:type="dxa"/>
            <w:tcBorders>
              <w:left w:val="dashed" w:sz="4" w:space="0" w:color="000000"/>
            </w:tcBorders>
          </w:tcPr>
          <w:p>
            <w:pPr>
              <w:pStyle w:val="TableParagraph"/>
              <w:ind w:right="42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992" w:type="dxa"/>
            <w:tcBorders>
              <w:right w:val="dashed" w:sz="4" w:space="0" w:color="000000"/>
            </w:tcBorders>
            <w:shd w:val="clear" w:color="auto" w:fill="CCCCCC"/>
          </w:tcPr>
          <w:p>
            <w:pPr>
              <w:pStyle w:val="TableParagraph"/>
              <w:ind w:lef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C9211E"/>
                <w:sz w:val="24"/>
              </w:rPr>
              <w:t>9</w:t>
            </w:r>
          </w:p>
        </w:tc>
        <w:tc>
          <w:tcPr>
            <w:tcW w:w="7230" w:type="dxa"/>
            <w:tcBorders>
              <w:left w:val="dashed" w:sz="4" w:space="0" w:color="000000"/>
              <w:right w:val="dashed" w:sz="4" w:space="0" w:color="000000"/>
            </w:tcBorders>
            <w:shd w:val="clear" w:color="auto" w:fill="CCCCCC"/>
          </w:tcPr>
          <w:p>
            <w:pPr>
              <w:pStyle w:val="TableParagraph"/>
              <w:ind w:left="54"/>
              <w:rPr>
                <w:b/>
                <w:i/>
                <w:sz w:val="24"/>
              </w:rPr>
            </w:pPr>
            <w:r>
              <w:rPr>
                <w:b/>
                <w:i/>
                <w:color w:val="C9211E"/>
                <w:sz w:val="24"/>
              </w:rPr>
              <w:t>Intervenciones en accidentes de circulación</w:t>
            </w:r>
          </w:p>
        </w:tc>
        <w:tc>
          <w:tcPr>
            <w:tcW w:w="992" w:type="dxa"/>
            <w:tcBorders>
              <w:left w:val="dashed" w:sz="4" w:space="0" w:color="000000"/>
            </w:tcBorders>
            <w:shd w:val="clear" w:color="auto" w:fill="CCCCCC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375" w:hRule="atLeast"/>
        </w:trPr>
        <w:tc>
          <w:tcPr>
            <w:tcW w:w="992" w:type="dxa"/>
            <w:tcBorders>
              <w:right w:val="dashed" w:sz="4" w:space="0" w:color="000000"/>
            </w:tcBorders>
          </w:tcPr>
          <w:p>
            <w:pPr>
              <w:pStyle w:val="TableParagraph"/>
              <w:ind w:right="284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(9a)</w:t>
            </w:r>
          </w:p>
        </w:tc>
        <w:tc>
          <w:tcPr>
            <w:tcW w:w="7230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ind w:left="54"/>
              <w:rPr>
                <w:i/>
                <w:sz w:val="24"/>
              </w:rPr>
            </w:pPr>
            <w:r>
              <w:rPr>
                <w:i/>
                <w:sz w:val="24"/>
              </w:rPr>
              <w:t>Accidentes de circulación</w:t>
            </w:r>
          </w:p>
        </w:tc>
        <w:tc>
          <w:tcPr>
            <w:tcW w:w="992" w:type="dxa"/>
            <w:tcBorders>
              <w:left w:val="dashed" w:sz="4" w:space="0" w:color="000000"/>
            </w:tcBorders>
          </w:tcPr>
          <w:p>
            <w:pPr>
              <w:pStyle w:val="TableParagraph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>
        <w:trPr>
          <w:trHeight w:val="375" w:hRule="atLeast"/>
        </w:trPr>
        <w:tc>
          <w:tcPr>
            <w:tcW w:w="992" w:type="dxa"/>
            <w:tcBorders>
              <w:right w:val="dashed" w:sz="4" w:space="0" w:color="000000"/>
            </w:tcBorders>
          </w:tcPr>
          <w:p>
            <w:pPr>
              <w:pStyle w:val="TableParagraph"/>
              <w:ind w:right="284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9(b)</w:t>
            </w:r>
          </w:p>
        </w:tc>
        <w:tc>
          <w:tcPr>
            <w:tcW w:w="7230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ind w:left="54"/>
              <w:rPr>
                <w:i/>
                <w:sz w:val="24"/>
              </w:rPr>
            </w:pPr>
            <w:r>
              <w:rPr>
                <w:i/>
                <w:sz w:val="24"/>
              </w:rPr>
              <w:t>Atropellos</w:t>
            </w:r>
          </w:p>
        </w:tc>
        <w:tc>
          <w:tcPr>
            <w:tcW w:w="992" w:type="dxa"/>
            <w:tcBorders>
              <w:left w:val="dashed" w:sz="4" w:space="0" w:color="000000"/>
            </w:tcBorders>
          </w:tcPr>
          <w:p>
            <w:pPr>
              <w:pStyle w:val="TableParagraph"/>
              <w:ind w:right="42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992" w:type="dxa"/>
            <w:tcBorders>
              <w:right w:val="dashed" w:sz="4" w:space="0" w:color="000000"/>
            </w:tcBorders>
          </w:tcPr>
          <w:p>
            <w:pPr>
              <w:pStyle w:val="TableParagraph"/>
              <w:ind w:right="29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(9c)</w:t>
            </w:r>
          </w:p>
        </w:tc>
        <w:tc>
          <w:tcPr>
            <w:tcW w:w="7230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ind w:left="54"/>
              <w:rPr>
                <w:i/>
                <w:sz w:val="24"/>
              </w:rPr>
            </w:pPr>
            <w:r>
              <w:rPr>
                <w:i/>
                <w:sz w:val="24"/>
              </w:rPr>
              <w:t>Heridos leves</w:t>
            </w:r>
          </w:p>
        </w:tc>
        <w:tc>
          <w:tcPr>
            <w:tcW w:w="992" w:type="dxa"/>
            <w:tcBorders>
              <w:left w:val="dashed" w:sz="4" w:space="0" w:color="000000"/>
            </w:tcBorders>
          </w:tcPr>
          <w:p>
            <w:pPr>
              <w:pStyle w:val="TableParagraph"/>
              <w:ind w:right="42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992" w:type="dxa"/>
            <w:tcBorders>
              <w:right w:val="dashed" w:sz="4" w:space="0" w:color="000000"/>
            </w:tcBorders>
          </w:tcPr>
          <w:p>
            <w:pPr>
              <w:pStyle w:val="TableParagraph"/>
              <w:ind w:right="284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(9d)</w:t>
            </w:r>
          </w:p>
        </w:tc>
        <w:tc>
          <w:tcPr>
            <w:tcW w:w="7230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ind w:left="54"/>
              <w:rPr>
                <w:i/>
                <w:sz w:val="24"/>
              </w:rPr>
            </w:pPr>
            <w:r>
              <w:rPr>
                <w:i/>
                <w:sz w:val="24"/>
              </w:rPr>
              <w:t>Heridos graves</w:t>
            </w:r>
          </w:p>
        </w:tc>
        <w:tc>
          <w:tcPr>
            <w:tcW w:w="992" w:type="dxa"/>
            <w:tcBorders>
              <w:left w:val="dashed" w:sz="4" w:space="0" w:color="000000"/>
            </w:tcBorders>
          </w:tcPr>
          <w:p>
            <w:pPr>
              <w:pStyle w:val="TableParagraph"/>
              <w:ind w:right="444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992" w:type="dxa"/>
            <w:tcBorders>
              <w:right w:val="dashed" w:sz="4" w:space="0" w:color="000000"/>
            </w:tcBorders>
            <w:shd w:val="clear" w:color="auto" w:fill="B2B2B2"/>
          </w:tcPr>
          <w:p>
            <w:pPr>
              <w:pStyle w:val="TableParagraph"/>
              <w:ind w:left="275" w:right="266"/>
              <w:jc w:val="center"/>
              <w:rPr>
                <w:b/>
                <w:sz w:val="24"/>
              </w:rPr>
            </w:pPr>
            <w:r>
              <w:rPr>
                <w:b/>
                <w:color w:val="C9211E"/>
                <w:sz w:val="24"/>
              </w:rPr>
              <w:t>10</w:t>
            </w:r>
          </w:p>
        </w:tc>
        <w:tc>
          <w:tcPr>
            <w:tcW w:w="7230" w:type="dxa"/>
            <w:tcBorders>
              <w:left w:val="dashed" w:sz="4" w:space="0" w:color="000000"/>
              <w:right w:val="dashed" w:sz="4" w:space="0" w:color="000000"/>
            </w:tcBorders>
            <w:shd w:val="clear" w:color="auto" w:fill="B2B2B2"/>
          </w:tcPr>
          <w:p>
            <w:pPr>
              <w:pStyle w:val="TableParagraph"/>
              <w:ind w:left="1288" w:right="1278"/>
              <w:jc w:val="center"/>
              <w:rPr>
                <w:b/>
                <w:sz w:val="24"/>
              </w:rPr>
            </w:pPr>
            <w:r>
              <w:rPr>
                <w:b/>
                <w:color w:val="C9211E"/>
                <w:sz w:val="24"/>
              </w:rPr>
              <w:t>MATERIA JUDICIAL</w:t>
            </w:r>
          </w:p>
        </w:tc>
        <w:tc>
          <w:tcPr>
            <w:tcW w:w="992" w:type="dxa"/>
            <w:tcBorders>
              <w:left w:val="dashed" w:sz="4" w:space="0" w:color="000000"/>
            </w:tcBorders>
            <w:shd w:val="clear" w:color="auto" w:fill="B2B2B2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375" w:hRule="atLeast"/>
        </w:trPr>
        <w:tc>
          <w:tcPr>
            <w:tcW w:w="992" w:type="dxa"/>
            <w:tcBorders>
              <w:right w:val="dashed" w:sz="4" w:space="0" w:color="000000"/>
            </w:tcBorders>
          </w:tcPr>
          <w:p>
            <w:pPr>
              <w:pStyle w:val="TableParagraph"/>
              <w:ind w:right="230"/>
              <w:jc w:val="right"/>
              <w:rPr>
                <w:sz w:val="24"/>
              </w:rPr>
            </w:pPr>
            <w:r>
              <w:rPr>
                <w:sz w:val="24"/>
              </w:rPr>
              <w:t>(10a)</w:t>
            </w:r>
          </w:p>
        </w:tc>
        <w:tc>
          <w:tcPr>
            <w:tcW w:w="7230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ind w:left="54"/>
              <w:rPr>
                <w:i/>
                <w:sz w:val="24"/>
              </w:rPr>
            </w:pPr>
            <w:r>
              <w:rPr>
                <w:i/>
                <w:sz w:val="24"/>
              </w:rPr>
              <w:t>Atestados instruidos por delitos y faltas</w:t>
            </w:r>
          </w:p>
        </w:tc>
        <w:tc>
          <w:tcPr>
            <w:tcW w:w="992" w:type="dxa"/>
            <w:tcBorders>
              <w:left w:val="dashed" w:sz="4" w:space="0" w:color="000000"/>
            </w:tcBorders>
          </w:tcPr>
          <w:p>
            <w:pPr>
              <w:pStyle w:val="TableParagraph"/>
              <w:ind w:right="425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>
        <w:trPr>
          <w:trHeight w:val="375" w:hRule="atLeast"/>
        </w:trPr>
        <w:tc>
          <w:tcPr>
            <w:tcW w:w="992" w:type="dxa"/>
            <w:tcBorders>
              <w:right w:val="dashed" w:sz="4" w:space="0" w:color="000000"/>
            </w:tcBorders>
          </w:tcPr>
          <w:p>
            <w:pPr>
              <w:pStyle w:val="TableParagraph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(10b)</w:t>
            </w:r>
          </w:p>
        </w:tc>
        <w:tc>
          <w:tcPr>
            <w:tcW w:w="7230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ind w:left="54"/>
              <w:rPr>
                <w:i/>
                <w:sz w:val="24"/>
              </w:rPr>
            </w:pPr>
            <w:r>
              <w:rPr>
                <w:i/>
                <w:sz w:val="24"/>
              </w:rPr>
              <w:t>Atestados instruidos por delitos contra la seguridad vial</w:t>
            </w:r>
          </w:p>
        </w:tc>
        <w:tc>
          <w:tcPr>
            <w:tcW w:w="992" w:type="dxa"/>
            <w:tcBorders>
              <w:left w:val="dashed" w:sz="4" w:space="0" w:color="000000"/>
            </w:tcBorders>
          </w:tcPr>
          <w:p>
            <w:pPr>
              <w:pStyle w:val="TableParagraph"/>
              <w:ind w:right="425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>
        <w:trPr>
          <w:trHeight w:val="375" w:hRule="atLeast"/>
        </w:trPr>
        <w:tc>
          <w:tcPr>
            <w:tcW w:w="992" w:type="dxa"/>
            <w:tcBorders>
              <w:right w:val="dashed" w:sz="4" w:space="0" w:color="000000"/>
            </w:tcBorders>
          </w:tcPr>
          <w:p>
            <w:pPr>
              <w:pStyle w:val="TableParagraph"/>
              <w:ind w:right="230"/>
              <w:jc w:val="right"/>
              <w:rPr>
                <w:sz w:val="24"/>
              </w:rPr>
            </w:pPr>
            <w:r>
              <w:rPr>
                <w:sz w:val="24"/>
              </w:rPr>
              <w:t>(10c)</w:t>
            </w:r>
          </w:p>
        </w:tc>
        <w:tc>
          <w:tcPr>
            <w:tcW w:w="7230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ind w:left="54"/>
              <w:rPr>
                <w:i/>
                <w:sz w:val="24"/>
              </w:rPr>
            </w:pPr>
            <w:r>
              <w:rPr>
                <w:i/>
                <w:sz w:val="24"/>
              </w:rPr>
              <w:t>Detenidos/investigados</w:t>
            </w:r>
          </w:p>
        </w:tc>
        <w:tc>
          <w:tcPr>
            <w:tcW w:w="992" w:type="dxa"/>
            <w:tcBorders>
              <w:left w:val="dashed" w:sz="4" w:space="0" w:color="000000"/>
            </w:tcBorders>
          </w:tcPr>
          <w:p>
            <w:pPr>
              <w:pStyle w:val="TableParagraph"/>
              <w:ind w:right="42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992" w:type="dxa"/>
            <w:tcBorders>
              <w:right w:val="dashed" w:sz="4" w:space="0" w:color="000000"/>
            </w:tcBorders>
          </w:tcPr>
          <w:p>
            <w:pPr>
              <w:pStyle w:val="TableParagraph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(10d)</w:t>
            </w:r>
          </w:p>
        </w:tc>
        <w:tc>
          <w:tcPr>
            <w:tcW w:w="7230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ind w:left="54"/>
              <w:rPr>
                <w:i/>
                <w:sz w:val="24"/>
              </w:rPr>
            </w:pPr>
            <w:r>
              <w:rPr>
                <w:i/>
                <w:sz w:val="24"/>
              </w:rPr>
              <w:t>Denuncias por extravío de documentos y otros</w:t>
            </w:r>
          </w:p>
        </w:tc>
        <w:tc>
          <w:tcPr>
            <w:tcW w:w="992" w:type="dxa"/>
            <w:tcBorders>
              <w:left w:val="dashed" w:sz="4" w:space="0" w:color="000000"/>
            </w:tcBorders>
          </w:tcPr>
          <w:p>
            <w:pPr>
              <w:pStyle w:val="TableParagraph"/>
              <w:ind w:right="425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992" w:type="dxa"/>
            <w:tcBorders>
              <w:right w:val="dashed" w:sz="4" w:space="0" w:color="000000"/>
            </w:tcBorders>
          </w:tcPr>
          <w:p>
            <w:pPr>
              <w:pStyle w:val="TableParagraph"/>
              <w:ind w:right="230"/>
              <w:jc w:val="right"/>
              <w:rPr>
                <w:sz w:val="24"/>
              </w:rPr>
            </w:pPr>
            <w:r>
              <w:rPr>
                <w:sz w:val="24"/>
              </w:rPr>
              <w:t>(10e)</w:t>
            </w:r>
          </w:p>
        </w:tc>
        <w:tc>
          <w:tcPr>
            <w:tcW w:w="7230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ind w:left="54"/>
              <w:rPr>
                <w:i/>
                <w:sz w:val="24"/>
              </w:rPr>
            </w:pPr>
            <w:r>
              <w:rPr>
                <w:i/>
                <w:sz w:val="24"/>
              </w:rPr>
              <w:t>Informes varios remitidos al Juzgado</w:t>
            </w:r>
          </w:p>
        </w:tc>
        <w:tc>
          <w:tcPr>
            <w:tcW w:w="992" w:type="dxa"/>
            <w:tcBorders>
              <w:left w:val="dashed" w:sz="4" w:space="0" w:color="000000"/>
            </w:tcBorders>
          </w:tcPr>
          <w:p>
            <w:pPr>
              <w:pStyle w:val="TableParagraph"/>
              <w:ind w:right="42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992" w:type="dxa"/>
            <w:tcBorders>
              <w:right w:val="dashed" w:sz="4" w:space="0" w:color="000000"/>
            </w:tcBorders>
          </w:tcPr>
          <w:p>
            <w:pPr>
              <w:pStyle w:val="TableParagraph"/>
              <w:ind w:right="244"/>
              <w:jc w:val="right"/>
              <w:rPr>
                <w:sz w:val="24"/>
              </w:rPr>
            </w:pPr>
            <w:r>
              <w:rPr>
                <w:sz w:val="24"/>
              </w:rPr>
              <w:t>(10f)</w:t>
            </w:r>
          </w:p>
        </w:tc>
        <w:tc>
          <w:tcPr>
            <w:tcW w:w="7230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ind w:left="54"/>
              <w:rPr>
                <w:i/>
                <w:sz w:val="24"/>
              </w:rPr>
            </w:pPr>
            <w:r>
              <w:rPr>
                <w:i/>
                <w:sz w:val="24"/>
              </w:rPr>
              <w:t>Citaciones a ciudadanos</w:t>
            </w:r>
          </w:p>
        </w:tc>
        <w:tc>
          <w:tcPr>
            <w:tcW w:w="992" w:type="dxa"/>
            <w:tcBorders>
              <w:left w:val="dashed" w:sz="4" w:space="0" w:color="000000"/>
            </w:tcBorders>
          </w:tcPr>
          <w:p>
            <w:pPr>
              <w:pStyle w:val="TableParagraph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>
        <w:trPr>
          <w:trHeight w:val="375" w:hRule="atLeast"/>
        </w:trPr>
        <w:tc>
          <w:tcPr>
            <w:tcW w:w="992" w:type="dxa"/>
            <w:tcBorders>
              <w:right w:val="dashed" w:sz="4" w:space="0" w:color="000000"/>
            </w:tcBorders>
            <w:shd w:val="clear" w:color="auto" w:fill="B2B2B2"/>
          </w:tcPr>
          <w:p>
            <w:pPr>
              <w:pStyle w:val="TableParagraph"/>
              <w:ind w:left="275" w:right="266"/>
              <w:jc w:val="center"/>
              <w:rPr>
                <w:b/>
                <w:sz w:val="24"/>
              </w:rPr>
            </w:pPr>
            <w:r>
              <w:rPr>
                <w:b/>
                <w:color w:val="C9211E"/>
                <w:sz w:val="24"/>
              </w:rPr>
              <w:t>11</w:t>
            </w:r>
          </w:p>
        </w:tc>
        <w:tc>
          <w:tcPr>
            <w:tcW w:w="7230" w:type="dxa"/>
            <w:tcBorders>
              <w:left w:val="dashed" w:sz="4" w:space="0" w:color="000000"/>
              <w:right w:val="dashed" w:sz="4" w:space="0" w:color="000000"/>
            </w:tcBorders>
            <w:shd w:val="clear" w:color="auto" w:fill="B2B2B2"/>
          </w:tcPr>
          <w:p>
            <w:pPr>
              <w:pStyle w:val="TableParagraph"/>
              <w:ind w:left="67"/>
              <w:rPr>
                <w:b/>
                <w:sz w:val="24"/>
              </w:rPr>
            </w:pPr>
            <w:r>
              <w:rPr>
                <w:b/>
                <w:color w:val="C9211E"/>
                <w:sz w:val="24"/>
              </w:rPr>
              <w:t>INFORMES/DENUNCIAS REMITIDAS A OTROS ORGANISMOS</w:t>
            </w:r>
          </w:p>
        </w:tc>
        <w:tc>
          <w:tcPr>
            <w:tcW w:w="992" w:type="dxa"/>
            <w:tcBorders>
              <w:left w:val="dashed" w:sz="4" w:space="0" w:color="000000"/>
            </w:tcBorders>
            <w:shd w:val="clear" w:color="auto" w:fill="B2B2B2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375" w:hRule="atLeast"/>
        </w:trPr>
        <w:tc>
          <w:tcPr>
            <w:tcW w:w="992" w:type="dxa"/>
            <w:tcBorders>
              <w:right w:val="dashed" w:sz="4" w:space="0" w:color="000000"/>
            </w:tcBorders>
          </w:tcPr>
          <w:p>
            <w:pPr>
              <w:pStyle w:val="TableParagraph"/>
              <w:ind w:right="230"/>
              <w:jc w:val="right"/>
              <w:rPr>
                <w:sz w:val="24"/>
              </w:rPr>
            </w:pPr>
            <w:r>
              <w:rPr>
                <w:sz w:val="24"/>
              </w:rPr>
              <w:t>(11a)</w:t>
            </w:r>
          </w:p>
        </w:tc>
        <w:tc>
          <w:tcPr>
            <w:tcW w:w="7230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ind w:left="54"/>
              <w:rPr>
                <w:i/>
                <w:sz w:val="24"/>
              </w:rPr>
            </w:pPr>
            <w:r>
              <w:rPr>
                <w:i/>
                <w:sz w:val="24"/>
              </w:rPr>
              <w:t>Consejerías varias del Gobierno de Canarias</w:t>
            </w:r>
          </w:p>
        </w:tc>
        <w:tc>
          <w:tcPr>
            <w:tcW w:w="992" w:type="dxa"/>
            <w:tcBorders>
              <w:left w:val="dashed" w:sz="4" w:space="0" w:color="000000"/>
            </w:tcBorders>
          </w:tcPr>
          <w:p>
            <w:pPr>
              <w:pStyle w:val="TableParagraph"/>
              <w:ind w:right="444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992" w:type="dxa"/>
            <w:tcBorders>
              <w:right w:val="dashed" w:sz="4" w:space="0" w:color="000000"/>
            </w:tcBorders>
          </w:tcPr>
          <w:p>
            <w:pPr>
              <w:pStyle w:val="TableParagraph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(11b)</w:t>
            </w:r>
          </w:p>
        </w:tc>
        <w:tc>
          <w:tcPr>
            <w:tcW w:w="7230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ind w:left="54"/>
              <w:rPr>
                <w:i/>
                <w:sz w:val="24"/>
              </w:rPr>
            </w:pPr>
            <w:r>
              <w:rPr>
                <w:i/>
                <w:sz w:val="24"/>
              </w:rPr>
              <w:t>Inspección Provincial de Trabajo y Seguridad Social</w:t>
            </w:r>
          </w:p>
        </w:tc>
        <w:tc>
          <w:tcPr>
            <w:tcW w:w="992" w:type="dxa"/>
            <w:tcBorders>
              <w:left w:val="dashed" w:sz="4" w:space="0" w:color="000000"/>
            </w:tcBorders>
          </w:tcPr>
          <w:p>
            <w:pPr>
              <w:pStyle w:val="TableParagraph"/>
              <w:ind w:right="42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992" w:type="dxa"/>
            <w:tcBorders>
              <w:right w:val="dashed" w:sz="4" w:space="0" w:color="000000"/>
            </w:tcBorders>
          </w:tcPr>
          <w:p>
            <w:pPr>
              <w:pStyle w:val="TableParagraph"/>
              <w:ind w:right="230"/>
              <w:jc w:val="right"/>
              <w:rPr>
                <w:sz w:val="24"/>
              </w:rPr>
            </w:pPr>
            <w:r>
              <w:rPr>
                <w:sz w:val="24"/>
              </w:rPr>
              <w:t>(11c)</w:t>
            </w:r>
          </w:p>
        </w:tc>
        <w:tc>
          <w:tcPr>
            <w:tcW w:w="7230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ind w:left="54"/>
              <w:rPr>
                <w:i/>
                <w:sz w:val="24"/>
              </w:rPr>
            </w:pPr>
            <w:r>
              <w:rPr>
                <w:i/>
                <w:sz w:val="24"/>
              </w:rPr>
              <w:t>Cabildo Insular de Lanzarote</w:t>
            </w:r>
          </w:p>
        </w:tc>
        <w:tc>
          <w:tcPr>
            <w:tcW w:w="992" w:type="dxa"/>
            <w:tcBorders>
              <w:left w:val="dashed" w:sz="4" w:space="0" w:color="000000"/>
            </w:tcBorders>
          </w:tcPr>
          <w:p>
            <w:pPr>
              <w:pStyle w:val="TableParagraph"/>
              <w:ind w:right="425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>
        <w:trPr>
          <w:trHeight w:val="375" w:hRule="atLeast"/>
        </w:trPr>
        <w:tc>
          <w:tcPr>
            <w:tcW w:w="992" w:type="dxa"/>
            <w:tcBorders>
              <w:right w:val="dashed" w:sz="4" w:space="0" w:color="000000"/>
            </w:tcBorders>
          </w:tcPr>
          <w:p>
            <w:pPr>
              <w:pStyle w:val="TableParagraph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(11d)</w:t>
            </w:r>
          </w:p>
        </w:tc>
        <w:tc>
          <w:tcPr>
            <w:tcW w:w="7230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ind w:left="54"/>
              <w:rPr>
                <w:i/>
                <w:sz w:val="24"/>
              </w:rPr>
            </w:pPr>
            <w:r>
              <w:rPr>
                <w:i/>
                <w:sz w:val="24"/>
              </w:rPr>
              <w:t>Dirección Insular de la Administración General del Estado</w:t>
            </w:r>
          </w:p>
        </w:tc>
        <w:tc>
          <w:tcPr>
            <w:tcW w:w="992" w:type="dxa"/>
            <w:tcBorders>
              <w:left w:val="dashed" w:sz="4" w:space="0" w:color="000000"/>
            </w:tcBorders>
          </w:tcPr>
          <w:p>
            <w:pPr>
              <w:pStyle w:val="TableParagraph"/>
              <w:ind w:right="42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992" w:type="dxa"/>
            <w:tcBorders>
              <w:right w:val="dashed" w:sz="4" w:space="0" w:color="000000"/>
            </w:tcBorders>
          </w:tcPr>
          <w:p>
            <w:pPr>
              <w:pStyle w:val="TableParagraph"/>
              <w:ind w:right="230"/>
              <w:jc w:val="right"/>
              <w:rPr>
                <w:sz w:val="24"/>
              </w:rPr>
            </w:pPr>
            <w:r>
              <w:rPr>
                <w:sz w:val="24"/>
              </w:rPr>
              <w:t>(11e)</w:t>
            </w:r>
          </w:p>
        </w:tc>
        <w:tc>
          <w:tcPr>
            <w:tcW w:w="7230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ind w:left="54"/>
              <w:rPr>
                <w:i/>
                <w:sz w:val="24"/>
              </w:rPr>
            </w:pPr>
            <w:r>
              <w:rPr>
                <w:i/>
                <w:sz w:val="24"/>
              </w:rPr>
              <w:t>Cuerpos de Seguridad</w:t>
            </w:r>
          </w:p>
        </w:tc>
        <w:tc>
          <w:tcPr>
            <w:tcW w:w="992" w:type="dxa"/>
            <w:tcBorders>
              <w:left w:val="dashed" w:sz="4" w:space="0" w:color="000000"/>
            </w:tcBorders>
          </w:tcPr>
          <w:p>
            <w:pPr>
              <w:pStyle w:val="TableParagraph"/>
              <w:ind w:right="425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>
        <w:trPr>
          <w:trHeight w:val="761" w:hRule="atLeast"/>
        </w:trPr>
        <w:tc>
          <w:tcPr>
            <w:tcW w:w="992" w:type="dxa"/>
          </w:tcPr>
          <w:p>
            <w:pPr>
              <w:pStyle w:val="TableParagraph"/>
              <w:ind w:right="244"/>
              <w:jc w:val="right"/>
              <w:rPr>
                <w:sz w:val="24"/>
              </w:rPr>
            </w:pPr>
            <w:r>
              <w:rPr>
                <w:sz w:val="24"/>
              </w:rPr>
              <w:t>(11f)</w:t>
            </w:r>
          </w:p>
        </w:tc>
        <w:tc>
          <w:tcPr>
            <w:tcW w:w="7230" w:type="dxa"/>
          </w:tcPr>
          <w:p>
            <w:pPr>
              <w:pStyle w:val="TableParagraph"/>
              <w:ind w:left="54"/>
              <w:rPr>
                <w:i/>
                <w:sz w:val="24"/>
              </w:rPr>
            </w:pPr>
            <w:r>
              <w:rPr>
                <w:i/>
                <w:sz w:val="24"/>
              </w:rPr>
              <w:t>Otros</w:t>
            </w:r>
          </w:p>
        </w:tc>
        <w:tc>
          <w:tcPr>
            <w:tcW w:w="992" w:type="dxa"/>
          </w:tcPr>
          <w:p>
            <w:pPr>
              <w:pStyle w:val="TableParagraph"/>
              <w:ind w:right="42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>
      <w:pPr>
        <w:spacing w:after="0"/>
        <w:jc w:val="right"/>
        <w:rPr>
          <w:sz w:val="24"/>
        </w:rPr>
        <w:sectPr>
          <w:pgSz w:w="11910" w:h="16840"/>
          <w:pgMar w:header="372" w:footer="1048" w:top="1660" w:bottom="1240" w:left="1300" w:right="740"/>
        </w:sectPr>
      </w:pPr>
    </w:p>
    <w:p>
      <w:pPr>
        <w:spacing w:line="240" w:lineRule="auto" w:before="7"/>
        <w:rPr>
          <w:sz w:val="5"/>
        </w:rPr>
      </w:pPr>
    </w:p>
    <w:tbl>
      <w:tblPr>
        <w:tblW w:w="0" w:type="auto"/>
        <w:jc w:val="left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7230"/>
        <w:gridCol w:w="992"/>
      </w:tblGrid>
      <w:tr>
        <w:trPr>
          <w:trHeight w:val="560" w:hRule="atLeast"/>
        </w:trPr>
        <w:tc>
          <w:tcPr>
            <w:tcW w:w="992" w:type="dxa"/>
            <w:shd w:val="clear" w:color="auto" w:fill="B1B1B1"/>
          </w:tcPr>
          <w:p>
            <w:pPr>
              <w:pStyle w:val="TableParagraph"/>
              <w:spacing w:before="55"/>
              <w:ind w:left="275" w:right="266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12</w:t>
            </w:r>
          </w:p>
        </w:tc>
        <w:tc>
          <w:tcPr>
            <w:tcW w:w="7230" w:type="dxa"/>
            <w:shd w:val="clear" w:color="auto" w:fill="B1B1B1"/>
          </w:tcPr>
          <w:p>
            <w:pPr>
              <w:pStyle w:val="TableParagraph"/>
              <w:spacing w:before="55"/>
              <w:ind w:left="1287" w:right="1278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RECEPCIÓN DE AVISOS</w:t>
            </w:r>
          </w:p>
        </w:tc>
        <w:tc>
          <w:tcPr>
            <w:tcW w:w="992" w:type="dxa"/>
            <w:shd w:val="clear" w:color="auto" w:fill="B1B1B1"/>
          </w:tcPr>
          <w:p>
            <w:pPr>
              <w:pStyle w:val="TableParagraph"/>
              <w:spacing w:before="55"/>
              <w:ind w:left="285"/>
              <w:rPr>
                <w:sz w:val="28"/>
              </w:rPr>
            </w:pPr>
            <w:r>
              <w:rPr>
                <w:sz w:val="28"/>
              </w:rPr>
              <w:t>655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3"/>
        <w:rPr>
          <w:sz w:val="13"/>
        </w:rPr>
      </w:pPr>
      <w:r>
        <w:rPr/>
        <w:pict>
          <v:group style="position:absolute;margin-left:229.600006pt;margin-top:9.621227pt;width:309.350pt;height:22.6pt;mso-position-horizontal-relative:page;mso-position-vertical-relative:paragraph;z-index:-251656192;mso-wrap-distance-left:0;mso-wrap-distance-right:0" coordorigin="4592,192" coordsize="6187,452">
            <v:shape style="position:absolute;left:9782;top:197;width:992;height:442" type="#_x0000_t202" filled="true" fillcolor="#b1b1b1" stroked="true" strokeweight=".5pt" strokecolor="#000000">
              <v:textbox inset="0,0,0,0">
                <w:txbxContent>
                  <w:p>
                    <w:pPr>
                      <w:spacing w:before="55"/>
                      <w:ind w:left="175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1.012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4597;top:197;width:5185;height:442" type="#_x0000_t202" filled="true" fillcolor="#b1b1b1" stroked="true" strokeweight=".5pt" strokecolor="#000000">
              <v:textbox inset="0,0,0,0">
                <w:txbxContent>
                  <w:p>
                    <w:pPr>
                      <w:spacing w:before="55"/>
                      <w:ind w:left="1477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C8201E"/>
                        <w:sz w:val="24"/>
                      </w:rPr>
                      <w:t>TOTAL SERVICIOS</w:t>
                    </w:r>
                  </w:p>
                </w:txbxContent>
              </v:textbox>
              <v:fill type="solid"/>
              <v:stroke dashstyle="solid"/>
              <w10:wrap type="none"/>
            </v:shape>
            <w10:wrap type="topAndBottom"/>
          </v:group>
        </w:pic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5"/>
        <w:rPr>
          <w:sz w:val="17"/>
        </w:rPr>
      </w:pPr>
    </w:p>
    <w:p>
      <w:pPr>
        <w:spacing w:line="218" w:lineRule="auto" w:before="113"/>
        <w:ind w:left="3220" w:right="3090" w:firstLine="0"/>
        <w:jc w:val="left"/>
        <w:rPr>
          <w:rFonts w:ascii="Arial" w:hAnsi="Arial"/>
          <w:sz w:val="14"/>
        </w:rPr>
      </w:pPr>
      <w:r>
        <w:rPr/>
        <w:pict>
          <v:line style="position:absolute;mso-position-horizontal-relative:page;mso-position-vertical-relative:paragraph;z-index:251661312" from="229.600006pt,-79.837051pt" to="538.950006pt,-79.837051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251662336" from="229.600006pt,-57.738049pt" to="538.950006pt,-57.738049pt" stroked="true" strokeweight=".5pt" strokecolor="#000000">
            <v:stroke dashstyle="solid"/>
            <w10:wrap type="none"/>
          </v:line>
        </w:pict>
      </w:r>
      <w:r>
        <w:rPr>
          <w:rFonts w:ascii="Arial" w:hAnsi="Arial"/>
          <w:w w:val="105"/>
          <w:sz w:val="14"/>
        </w:rPr>
        <w:t>Documento firmado electrónicamente el día 03/01/2024 a las 12:13:51 por</w:t>
      </w:r>
    </w:p>
    <w:p>
      <w:pPr>
        <w:spacing w:line="218" w:lineRule="auto" w:before="0"/>
        <w:ind w:left="3220" w:right="3090" w:firstLine="0"/>
        <w:jc w:val="left"/>
        <w:rPr>
          <w:rFonts w:ascii="Arial" w:hAnsi="Arial"/>
          <w:sz w:val="14"/>
        </w:rPr>
      </w:pPr>
      <w:r>
        <w:rPr>
          <w:rFonts w:ascii="Arial" w:hAnsi="Arial"/>
          <w:w w:val="105"/>
          <w:sz w:val="14"/>
        </w:rPr>
        <w:t>Jefe de la Policía Sustituto (Decreto nº ALC/2023/2320)</w:t>
      </w:r>
    </w:p>
    <w:p>
      <w:pPr>
        <w:spacing w:line="149" w:lineRule="exact" w:before="0"/>
        <w:ind w:left="3220" w:right="0" w:firstLine="0"/>
        <w:jc w:val="left"/>
        <w:rPr>
          <w:rFonts w:ascii="Arial"/>
          <w:sz w:val="14"/>
        </w:rPr>
      </w:pPr>
      <w:r>
        <w:rPr>
          <w:rFonts w:ascii="Arial"/>
          <w:w w:val="105"/>
          <w:sz w:val="14"/>
        </w:rPr>
        <w:t>Fdo: VICTOR JESUS HERNANDEZ GONZALEZ</w:t>
      </w:r>
    </w:p>
    <w:sectPr>
      <w:pgSz w:w="11910" w:h="16840"/>
      <w:pgMar w:header="372" w:footer="1048" w:top="1580" w:bottom="1240" w:left="130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70.650002pt;margin-top:797.205017pt;width:482.35pt;height:7.9pt;mso-position-horizontal-relative:page;mso-position-vertical-relative:page;z-index:-252359680" coordorigin="1413,15944" coordsize="9647,158">
          <v:rect style="position:absolute;left:1423;top:15954;width:9627;height:138" filled="true" fillcolor="#00457a" stroked="false">
            <v:fill type="solid"/>
          </v:rect>
          <v:shape style="position:absolute;left:-5;top:16065;width:9647;height:148" coordorigin="-5,16066" coordsize="9647,148" path="m1418,15954l1418,16092m11055,15954l11055,16092m1413,15949l11060,15949m1418,16097l11055,16097e" filled="false" stroked="true" strokeweight=".5pt" strokecolor="#000000">
            <v:path arrowok="t"/>
            <v:stroke dashstyle="solid"/>
          </v:shape>
          <w10:wrap type="none"/>
        </v:group>
      </w:pict>
    </w:r>
    <w:r>
      <w:rPr/>
      <w:pict>
        <v:shape style="position:absolute;margin-left:-.25pt;margin-top:813.496033pt;width:482.35pt;height:18.9pt;mso-position-horizontal-relative:page;mso-position-vertical-relative:page;z-index:-252358656" coordorigin="-5,16270" coordsize="9647,378" path="m1418,15520l1418,15888m11055,15520l11055,15888m1413,15515l11060,15515m1418,15893l11055,15893e" filled="false" stroked="true" strokeweight=".5pt" strokecolor="#000000">
          <v:path arrowok="t"/>
          <v:stroke dashstyle="solid"/>
          <w10:wrap type="none"/>
        </v:shape>
      </w:pict>
    </w:r>
    <w:r>
      <w:rPr/>
      <w:pict>
        <v:shape style="position:absolute;margin-left:75.300003pt;margin-top:765.480103pt;width:473.1pt;height:29.95pt;mso-position-horizontal-relative:page;mso-position-vertical-relative:page;z-index:-252357632" type="#_x0000_t202" filled="false" stroked="false">
          <v:textbox inset="0,0,0,0">
            <w:txbxContent>
              <w:p>
                <w:pPr>
                  <w:spacing w:before="15"/>
                  <w:ind w:left="9168" w:right="0" w:firstLine="0"/>
                  <w:jc w:val="left"/>
                  <w:rPr>
                    <w:rFonts w:ascii="Arial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4"/>
                  </w:rPr>
                  <w:t> / 3</w:t>
                </w:r>
              </w:p>
              <w:p>
                <w:pPr>
                  <w:pStyle w:val="BodyText"/>
                  <w:spacing w:before="34"/>
                  <w:ind w:left="20"/>
                </w:pPr>
                <w:r>
                  <w:rPr/>
                  <w:t>Documento firmado electrónicamente (RD 1671/2009). La autenticidad de este documento puede ser comprobada mediante el CSV: 15250253447476040004 en </w:t>
                </w:r>
                <w:hyperlink r:id="rId1">
                  <w:r>
                    <w:rPr>
                      <w:color w:val="0000FF"/>
                      <w:u w:val="single" w:color="0000FF"/>
                    </w:rPr>
                    <w:t>https://sede.ayuntamientodetias.es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75.300003pt;margin-top:804.365845pt;width:91.85pt;height:29.35pt;mso-position-horizontal-relative:page;mso-position-vertical-relative:page;z-index:-25235660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 w:right="240"/>
                </w:pPr>
                <w:r>
                  <w:rPr/>
                  <w:t>Ayuntamiento de Tías C/ Libertad 50</w:t>
                </w:r>
              </w:p>
              <w:p>
                <w:pPr>
                  <w:pStyle w:val="BodyText"/>
                  <w:ind w:left="20"/>
                </w:pPr>
                <w:r>
                  <w:rPr/>
                  <w:t>35572-Tías (Las Palmas)</w:t>
                </w:r>
              </w:p>
            </w:txbxContent>
          </v:textbox>
          <w10:wrap type="none"/>
        </v:shape>
      </w:pict>
    </w:r>
    <w:r>
      <w:rPr/>
      <w:pict>
        <v:shape style="position:absolute;margin-left:445.279999pt;margin-top:804.365845pt;width:103.1pt;height:29.35pt;mso-position-horizontal-relative:page;mso-position-vertical-relative:page;z-index:-252355584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884"/>
                </w:pPr>
                <w:r>
                  <w:rPr/>
                  <w:t>Tlf: 928 833</w:t>
                </w:r>
                <w:r>
                  <w:rPr>
                    <w:spacing w:val="-7"/>
                  </w:rPr>
                  <w:t> </w:t>
                </w:r>
                <w:r>
                  <w:rPr/>
                  <w:t>619</w:t>
                </w:r>
              </w:p>
              <w:p>
                <w:pPr>
                  <w:pStyle w:val="BodyText"/>
                  <w:ind w:left="48" w:hanging="29"/>
                </w:pPr>
                <w:hyperlink r:id="rId2">
                  <w:r>
                    <w:rPr>
                      <w:spacing w:val="-1"/>
                    </w:rPr>
                    <w:t>info@ayuntamientodetias.es</w:t>
                  </w:r>
                </w:hyperlink>
                <w:r>
                  <w:rPr>
                    <w:spacing w:val="-1"/>
                  </w:rPr>
                  <w:t> sede.ayuntamientodetias.es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0953728">
          <wp:simplePos x="0" y="0"/>
          <wp:positionH relativeFrom="page">
            <wp:posOffset>6413668</wp:posOffset>
          </wp:positionH>
          <wp:positionV relativeFrom="page">
            <wp:posOffset>236207</wp:posOffset>
          </wp:positionV>
          <wp:extent cx="477934" cy="777925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7934" cy="777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50954752">
          <wp:simplePos x="0" y="0"/>
          <wp:positionH relativeFrom="page">
            <wp:posOffset>984154</wp:posOffset>
          </wp:positionH>
          <wp:positionV relativeFrom="page">
            <wp:posOffset>269227</wp:posOffset>
          </wp:positionV>
          <wp:extent cx="489680" cy="713915"/>
          <wp:effectExtent l="0" t="0" r="0" b="0"/>
          <wp:wrapNone/>
          <wp:docPr id="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89680" cy="713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24.050003pt;margin-top:43.818539pt;width:112.5pt;height:12.1pt;mso-position-horizontal-relative:page;mso-position-vertical-relative:page;z-index:-25236070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sz w:val="18"/>
                  </w:rPr>
                  <w:t>AYUNTAMIENTO DE TÍAS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s-es" w:bidi="es-es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>
      <w:spacing w:before="40"/>
    </w:pPr>
    <w:rPr>
      <w:rFonts w:ascii="Times New Roman" w:hAnsi="Times New Roman" w:eastAsia="Times New Roman" w:cs="Times New Roman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ede.ayuntamientodetias.es/" TargetMode="External"/><Relationship Id="rId2" Type="http://schemas.openxmlformats.org/officeDocument/2006/relationships/hyperlink" Target="mailto:info@ayuntamientodetias.es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msanch14</dc:creator>
  <dc:title>INFORME-PROPUESTA</dc:title>
  <dcterms:created xsi:type="dcterms:W3CDTF">2024-03-12T10:12:14Z</dcterms:created>
  <dcterms:modified xsi:type="dcterms:W3CDTF">2024-03-12T10:12:14Z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2024-03-12T00:00:00Z</vt:filetime>
  </property>
</Properties>
</file>