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CC396" w14:textId="77777777" w:rsidR="008318F2" w:rsidRDefault="006C7CB3">
      <w:pPr>
        <w:pStyle w:val="Textoindependiente"/>
        <w:spacing w:before="0"/>
        <w:ind w:left="742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0ADBD2B7" wp14:editId="2E2F775F">
            <wp:extent cx="510121" cy="7894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121" cy="789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819DF" w14:textId="77777777" w:rsidR="008318F2" w:rsidRDefault="008318F2">
      <w:pPr>
        <w:pStyle w:val="Textoindependiente"/>
        <w:rPr>
          <w:rFonts w:ascii="Times New Roman"/>
          <w:sz w:val="17"/>
        </w:rPr>
      </w:pPr>
    </w:p>
    <w:p w14:paraId="40156BAF" w14:textId="77777777" w:rsidR="008318F2" w:rsidRDefault="006C7CB3">
      <w:pPr>
        <w:pStyle w:val="Ttulo"/>
      </w:pPr>
      <w:r>
        <w:t>AYUNTAMIENTO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TÍAS</w:t>
      </w:r>
    </w:p>
    <w:p w14:paraId="10D0F317" w14:textId="77777777" w:rsidR="008318F2" w:rsidRDefault="008318F2">
      <w:pPr>
        <w:pStyle w:val="Textoindependiente"/>
        <w:rPr>
          <w:rFonts w:ascii="Calibri"/>
          <w:b/>
        </w:rPr>
      </w:pPr>
    </w:p>
    <w:p w14:paraId="3B0A7D04" w14:textId="77777777" w:rsidR="008318F2" w:rsidRDefault="006C7CB3">
      <w:pPr>
        <w:pStyle w:val="Textoindependiente"/>
        <w:ind w:left="101" w:right="7001"/>
        <w:jc w:val="center"/>
        <w:rPr>
          <w:rFonts w:ascii="Calibri"/>
        </w:rPr>
      </w:pPr>
      <w:r>
        <w:rPr>
          <w:rFonts w:ascii="Calibri"/>
        </w:rPr>
        <w:t>C/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Libertad,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50</w:t>
      </w:r>
    </w:p>
    <w:p w14:paraId="1C6ADD1E" w14:textId="77777777" w:rsidR="008318F2" w:rsidRDefault="008318F2">
      <w:pPr>
        <w:pStyle w:val="Textoindependiente"/>
        <w:spacing w:before="10"/>
        <w:rPr>
          <w:rFonts w:ascii="Calibri"/>
          <w:sz w:val="19"/>
        </w:rPr>
      </w:pPr>
    </w:p>
    <w:p w14:paraId="4AB1997F" w14:textId="77777777" w:rsidR="008318F2" w:rsidRDefault="006C7CB3">
      <w:pPr>
        <w:pStyle w:val="Textoindependiente"/>
        <w:ind w:left="101" w:right="7001"/>
        <w:jc w:val="center"/>
        <w:rPr>
          <w:rFonts w:ascii="Calibri" w:hAnsi="Calibri"/>
        </w:rPr>
      </w:pPr>
      <w:r>
        <w:rPr>
          <w:rFonts w:ascii="Calibri" w:hAnsi="Calibri"/>
        </w:rPr>
        <w:t>Teléfono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</w:rPr>
        <w:t>928833619</w:t>
      </w:r>
    </w:p>
    <w:p w14:paraId="1A5A6F8F" w14:textId="77777777" w:rsidR="008318F2" w:rsidRDefault="008318F2">
      <w:pPr>
        <w:pStyle w:val="Textoindependiente"/>
        <w:spacing w:before="0"/>
        <w:rPr>
          <w:rFonts w:ascii="Calibri"/>
        </w:rPr>
      </w:pPr>
    </w:p>
    <w:p w14:paraId="1A76934C" w14:textId="77777777" w:rsidR="008318F2" w:rsidRDefault="008318F2">
      <w:pPr>
        <w:pStyle w:val="Textoindependiente"/>
        <w:spacing w:before="0"/>
        <w:rPr>
          <w:rFonts w:ascii="Calibri"/>
        </w:rPr>
      </w:pPr>
    </w:p>
    <w:p w14:paraId="51FD95FD" w14:textId="77777777" w:rsidR="008318F2" w:rsidRDefault="008318F2">
      <w:pPr>
        <w:pStyle w:val="Textoindependiente"/>
        <w:spacing w:before="0"/>
        <w:rPr>
          <w:rFonts w:ascii="Calibri"/>
        </w:rPr>
      </w:pPr>
    </w:p>
    <w:p w14:paraId="086FDA6A" w14:textId="77777777" w:rsidR="008318F2" w:rsidRDefault="008318F2">
      <w:pPr>
        <w:pStyle w:val="Textoindependiente"/>
        <w:rPr>
          <w:rFonts w:ascii="Calibri"/>
          <w:sz w:val="24"/>
        </w:rPr>
      </w:pPr>
    </w:p>
    <w:p w14:paraId="461ABD45" w14:textId="77777777" w:rsidR="008318F2" w:rsidRDefault="006C7CB3">
      <w:pPr>
        <w:pStyle w:val="Textoindependiente"/>
        <w:spacing w:before="66"/>
        <w:ind w:left="1315"/>
      </w:pPr>
      <w:r>
        <w:rPr>
          <w:color w:val="323232"/>
        </w:rPr>
        <w:t>No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existe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deuda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financiera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vigente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en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la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corporación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ni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a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corto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ni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a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largo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plazo.</w:t>
      </w:r>
    </w:p>
    <w:sectPr w:rsidR="008318F2">
      <w:type w:val="continuous"/>
      <w:pgSz w:w="11900" w:h="16840"/>
      <w:pgMar w:top="700" w:right="16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8F2"/>
    <w:rsid w:val="006C7CB3"/>
    <w:rsid w:val="0083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A9AB"/>
  <w15:docId w15:val="{25A0AD75-E670-46DF-8F29-0C043E1F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"/>
    </w:pPr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59"/>
      <w:ind w:left="101" w:right="7003"/>
      <w:jc w:val="center"/>
    </w:pPr>
    <w:rPr>
      <w:rFonts w:ascii="Calibri" w:eastAsia="Calibri" w:hAnsi="Calibri" w:cs="Calibri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125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deuda 2022</dc:title>
  <dc:creator>maguerra</dc:creator>
  <cp:lastModifiedBy>Miguel Angel Berriel</cp:lastModifiedBy>
  <cp:revision>2</cp:revision>
  <dcterms:created xsi:type="dcterms:W3CDTF">2023-10-25T12:34:00Z</dcterms:created>
  <dcterms:modified xsi:type="dcterms:W3CDTF">2023-10-25T12:34:00Z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2023-07-14T00:00:00Z</vt:filetime>
  </property>
</Properties>
</file>