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4C74" w:rsidRDefault="00884C74">
      <w:pPr>
        <w:pStyle w:val="Textoindependiente"/>
        <w:rPr>
          <w:rFonts w:ascii="Times New Roman"/>
        </w:rPr>
      </w:pPr>
    </w:p>
    <w:p w:rsidR="00884C74" w:rsidRDefault="00884C74">
      <w:pPr>
        <w:pStyle w:val="Textoindependiente"/>
        <w:rPr>
          <w:rFonts w:ascii="Times New Roman"/>
        </w:rPr>
      </w:pPr>
    </w:p>
    <w:p w:rsidR="00884C74" w:rsidRDefault="00884C74">
      <w:pPr>
        <w:pStyle w:val="Textoindependiente"/>
        <w:spacing w:before="3"/>
        <w:rPr>
          <w:rFonts w:ascii="Times New Roman"/>
          <w:sz w:val="21"/>
        </w:rPr>
      </w:pPr>
    </w:p>
    <w:p w:rsidR="00884C74" w:rsidRDefault="00000000">
      <w:pPr>
        <w:pStyle w:val="Ttulo1"/>
        <w:spacing w:before="93"/>
        <w:rPr>
          <w:u w:val="none"/>
        </w:rPr>
      </w:pPr>
      <w:r>
        <w:rPr>
          <w:u w:val="thick"/>
        </w:rPr>
        <w:t>ANUNCIO</w:t>
      </w:r>
    </w:p>
    <w:p w:rsidR="00884C74" w:rsidRDefault="00884C74">
      <w:pPr>
        <w:pStyle w:val="Textoindependiente"/>
        <w:spacing w:before="10"/>
        <w:rPr>
          <w:rFonts w:ascii="Arial"/>
          <w:b/>
          <w:sz w:val="11"/>
        </w:rPr>
      </w:pPr>
    </w:p>
    <w:p w:rsidR="00884C74" w:rsidRDefault="00000000">
      <w:pPr>
        <w:pStyle w:val="Textoindependiente"/>
        <w:spacing w:before="94"/>
        <w:ind w:left="113" w:right="130" w:firstLine="708"/>
        <w:jc w:val="both"/>
      </w:pPr>
      <w:r>
        <w:t>En cumplimiento de lo dispuesto en el art. 104.3 de la Ley 7/1985, de 2 de abril, reguladora de las Bases</w:t>
      </w:r>
      <w:r>
        <w:rPr>
          <w:spacing w:val="1"/>
        </w:rPr>
        <w:t xml:space="preserve"> </w:t>
      </w:r>
      <w:r>
        <w:t>de Régimen Local, se ha dictado el Decreto de Alcaldía, número ALC/2023/2037, de fecha 14 septiembre de</w:t>
      </w:r>
      <w:r>
        <w:rPr>
          <w:spacing w:val="1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tenor</w:t>
      </w:r>
      <w:r>
        <w:rPr>
          <w:spacing w:val="-1"/>
        </w:rPr>
        <w:t xml:space="preserve"> </w:t>
      </w:r>
      <w:r>
        <w:t>literal</w:t>
      </w:r>
      <w:r>
        <w:rPr>
          <w:spacing w:val="-1"/>
        </w:rPr>
        <w:t xml:space="preserve"> </w:t>
      </w:r>
      <w:r>
        <w:t>siguiente:</w:t>
      </w:r>
    </w:p>
    <w:p w:rsidR="00884C74" w:rsidRDefault="00884C74">
      <w:pPr>
        <w:pStyle w:val="Textoindependiente"/>
      </w:pPr>
    </w:p>
    <w:p w:rsidR="00884C74" w:rsidRDefault="00000000">
      <w:pPr>
        <w:pStyle w:val="Ttulo1"/>
        <w:rPr>
          <w:u w:val="none"/>
        </w:rPr>
      </w:pPr>
      <w:r>
        <w:rPr>
          <w:u w:val="thick"/>
        </w:rPr>
        <w:t>“D E C</w:t>
      </w:r>
      <w:r>
        <w:rPr>
          <w:spacing w:val="-1"/>
          <w:u w:val="thick"/>
        </w:rPr>
        <w:t xml:space="preserve"> </w:t>
      </w:r>
      <w:r>
        <w:rPr>
          <w:u w:val="thick"/>
        </w:rPr>
        <w:t>R</w:t>
      </w:r>
      <w:r>
        <w:rPr>
          <w:spacing w:val="-1"/>
          <w:u w:val="thick"/>
        </w:rPr>
        <w:t xml:space="preserve"> </w:t>
      </w:r>
      <w:r>
        <w:rPr>
          <w:u w:val="thick"/>
        </w:rPr>
        <w:t>E T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</w:p>
    <w:p w:rsidR="00884C74" w:rsidRDefault="00884C74">
      <w:pPr>
        <w:pStyle w:val="Textoindependiente"/>
        <w:spacing w:before="10"/>
        <w:rPr>
          <w:rFonts w:ascii="Arial"/>
          <w:b/>
          <w:sz w:val="11"/>
        </w:rPr>
      </w:pPr>
    </w:p>
    <w:p w:rsidR="00884C74" w:rsidRDefault="00000000">
      <w:pPr>
        <w:pStyle w:val="Textoindependiente"/>
        <w:spacing w:before="93"/>
        <w:ind w:left="113" w:right="129" w:firstLine="708"/>
        <w:jc w:val="both"/>
      </w:pPr>
      <w:r>
        <w:t>Habida cuenta del Acuerdo del Pleno Municipal celebrado en sesión extraordinaria el pasado día 17 de</w:t>
      </w:r>
      <w:r>
        <w:rPr>
          <w:spacing w:val="1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 se constituyó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Gobierno, y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29" w:firstLine="708"/>
        <w:jc w:val="both"/>
      </w:pPr>
      <w:r>
        <w:rPr>
          <w:rFonts w:ascii="Arial" w:hAnsi="Arial"/>
          <w:b/>
        </w:rPr>
        <w:t xml:space="preserve">Visto </w:t>
      </w:r>
      <w:r>
        <w:t>que por Acuerdo Plenario celebrado en sesión extraordinaria el día 3 de julio de 2023, se acordó el</w:t>
      </w:r>
      <w:r>
        <w:rPr>
          <w:spacing w:val="-53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puestos,</w:t>
      </w:r>
      <w:r>
        <w:rPr>
          <w:spacing w:val="-2"/>
        </w:rPr>
        <w:t xml:space="preserve"> </w:t>
      </w:r>
      <w:r>
        <w:t>características y retribuciones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eventual.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29" w:firstLine="708"/>
        <w:jc w:val="both"/>
      </w:pPr>
      <w:r>
        <w:rPr>
          <w:rFonts w:ascii="Arial" w:hAnsi="Arial"/>
          <w:b/>
        </w:rPr>
        <w:t xml:space="preserve">Visto </w:t>
      </w:r>
      <w:r>
        <w:t>que por Acuerdo Plenario celebrado en sesión ordinario el día 18 de julio de 2023, se acordó</w:t>
      </w:r>
      <w:r>
        <w:rPr>
          <w:spacing w:val="1"/>
        </w:rPr>
        <w:t xml:space="preserve"> </w:t>
      </w:r>
      <w:r>
        <w:t>aprobar inicialmente la modificación de la Plantilla del Personal eventual para el año 2023, que devino en</w:t>
      </w:r>
      <w:r>
        <w:rPr>
          <w:spacing w:val="1"/>
        </w:rPr>
        <w:t xml:space="preserve"> </w:t>
      </w:r>
      <w:r>
        <w:t>definitiva al no haberse presentado reclamaciones ni alegaciones durante el trámite de audiencia de exposición</w:t>
      </w:r>
      <w:r>
        <w:rPr>
          <w:spacing w:val="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quince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hábiles.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30" w:firstLine="708"/>
        <w:jc w:val="both"/>
      </w:pPr>
      <w:r>
        <w:rPr>
          <w:rFonts w:ascii="Arial" w:hAnsi="Arial"/>
          <w:b/>
        </w:rPr>
        <w:t xml:space="preserve">Vista </w:t>
      </w:r>
      <w:r>
        <w:t>la necesidad de esta Alcaldía-Presidencia, de disponer de los servicios del personal eventual,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asesoramiento especial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Corporación, y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26" w:firstLine="708"/>
        <w:jc w:val="both"/>
      </w:pPr>
      <w:r>
        <w:rPr>
          <w:rFonts w:ascii="Arial" w:hAnsi="Arial"/>
          <w:b/>
          <w:spacing w:val="-1"/>
        </w:rPr>
        <w:t>Visto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1"/>
        </w:rPr>
        <w:t>informe</w:t>
      </w:r>
      <w:r>
        <w:rPr>
          <w:spacing w:val="-12"/>
        </w:rPr>
        <w:t xml:space="preserve"> </w:t>
      </w:r>
      <w:r>
        <w:rPr>
          <w:spacing w:val="-1"/>
        </w:rPr>
        <w:t>técnico</w:t>
      </w:r>
      <w:r>
        <w:rPr>
          <w:spacing w:val="-13"/>
        </w:rPr>
        <w:t xml:space="preserve"> </w:t>
      </w:r>
      <w:r>
        <w:rPr>
          <w:spacing w:val="-1"/>
        </w:rPr>
        <w:t>favorable</w:t>
      </w:r>
      <w:r>
        <w:rPr>
          <w:spacing w:val="-12"/>
        </w:rPr>
        <w:t xml:space="preserve"> </w:t>
      </w:r>
      <w:r>
        <w:rPr>
          <w:spacing w:val="-1"/>
        </w:rPr>
        <w:t>emitido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Unidad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Recursos</w:t>
      </w:r>
      <w:r>
        <w:rPr>
          <w:spacing w:val="-12"/>
        </w:rPr>
        <w:t xml:space="preserve"> </w:t>
      </w:r>
      <w:r>
        <w:t>Humanos,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fecha</w:t>
      </w:r>
      <w:r>
        <w:rPr>
          <w:spacing w:val="-13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septiembre</w:t>
      </w:r>
      <w:r>
        <w:rPr>
          <w:spacing w:val="-1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2023,</w:t>
      </w:r>
      <w:r>
        <w:rPr>
          <w:spacing w:val="-11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nombramientos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eventual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existencia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puestos</w:t>
      </w:r>
      <w:r>
        <w:rPr>
          <w:spacing w:val="-9"/>
        </w:rPr>
        <w:t xml:space="preserve"> </w:t>
      </w:r>
      <w:r>
        <w:t>vacantes.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29" w:firstLine="708"/>
        <w:jc w:val="both"/>
      </w:pPr>
      <w:r>
        <w:rPr>
          <w:rFonts w:ascii="Arial" w:hAnsi="Arial"/>
          <w:b/>
        </w:rPr>
        <w:t xml:space="preserve">Visto </w:t>
      </w:r>
      <w:r>
        <w:t>informe favorable del Interventor Municipal de fecha 14 de septiembre de 2023, sobre la existencia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consignación</w:t>
      </w:r>
      <w:r>
        <w:rPr>
          <w:spacing w:val="-1"/>
        </w:rPr>
        <w:t xml:space="preserve"> </w:t>
      </w:r>
      <w:r>
        <w:t>presupuestaria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plantilla del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eventual para</w:t>
      </w:r>
      <w:r>
        <w:rPr>
          <w:spacing w:val="-1"/>
        </w:rPr>
        <w:t xml:space="preserve"> </w:t>
      </w:r>
      <w:r>
        <w:t>el año</w:t>
      </w:r>
      <w:r>
        <w:rPr>
          <w:spacing w:val="-2"/>
        </w:rPr>
        <w:t xml:space="preserve"> </w:t>
      </w:r>
      <w:r>
        <w:t>2023.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30" w:firstLine="708"/>
        <w:jc w:val="both"/>
      </w:pPr>
      <w:r>
        <w:rPr>
          <w:rFonts w:ascii="Arial" w:hAnsi="Arial"/>
          <w:b/>
        </w:rPr>
        <w:t xml:space="preserve">Considerando </w:t>
      </w:r>
      <w:r>
        <w:t>que existe el puesto vacante en la Plantilla del Personal Eventual de esta Corporación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año</w:t>
      </w:r>
      <w:r>
        <w:rPr>
          <w:spacing w:val="-1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denominación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Asesor/a</w:t>
      </w:r>
      <w:r>
        <w:rPr>
          <w:spacing w:val="-1"/>
        </w:rPr>
        <w:t xml:space="preserve"> </w:t>
      </w:r>
      <w:r>
        <w:t>Político/a 2.</w:t>
      </w:r>
    </w:p>
    <w:p w:rsidR="00884C74" w:rsidRDefault="00884C74">
      <w:pPr>
        <w:pStyle w:val="Textoindependiente"/>
        <w:spacing w:before="9"/>
        <w:rPr>
          <w:sz w:val="21"/>
        </w:rPr>
      </w:pPr>
    </w:p>
    <w:p w:rsidR="00884C74" w:rsidRDefault="00000000">
      <w:pPr>
        <w:pStyle w:val="Textoindependiente"/>
        <w:spacing w:line="249" w:lineRule="auto"/>
        <w:ind w:left="113" w:right="130" w:firstLine="709"/>
        <w:jc w:val="both"/>
      </w:pPr>
      <w:r>
        <w:rPr>
          <w:rFonts w:ascii="Arial" w:hAnsi="Arial"/>
          <w:b/>
        </w:rPr>
        <w:t xml:space="preserve">Considerando </w:t>
      </w:r>
      <w:r>
        <w:t>lo que dispone, sobre el personal eventual, el artículo 104 de la Ley 7/1985 de 2 de Abril,</w:t>
      </w:r>
      <w:r>
        <w:rPr>
          <w:spacing w:val="1"/>
        </w:rPr>
        <w:t xml:space="preserve"> </w:t>
      </w:r>
      <w:r>
        <w:t>reguladora de las Bases de Régimen Local, así como el artículo 176 del R.D. 781/1986 de 18 de Abril, por el que</w:t>
      </w:r>
      <w:r>
        <w:rPr>
          <w:spacing w:val="-53"/>
        </w:rPr>
        <w:t xml:space="preserve"> </w:t>
      </w:r>
      <w:r>
        <w:t>se aprueba el texto Refundido de las disposiciones legales vigentes en materia de Régimen Local, artículo 12 del</w:t>
      </w:r>
      <w:r>
        <w:rPr>
          <w:spacing w:val="-53"/>
        </w:rPr>
        <w:t xml:space="preserve"> </w:t>
      </w:r>
      <w:r>
        <w:t>Real Decreto Legislativo 5/2015, de 30 de octubre, por el que se aprueba el texto refundido del Estatuto Básico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Empleado</w:t>
      </w:r>
      <w:r>
        <w:rPr>
          <w:spacing w:val="-2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2/1987,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Canaria.</w:t>
      </w:r>
    </w:p>
    <w:p w:rsidR="00884C74" w:rsidRDefault="00884C74">
      <w:pPr>
        <w:pStyle w:val="Textoindependiente"/>
        <w:spacing w:before="5"/>
        <w:rPr>
          <w:sz w:val="19"/>
        </w:rPr>
      </w:pPr>
    </w:p>
    <w:p w:rsidR="00884C74" w:rsidRDefault="00000000">
      <w:pPr>
        <w:pStyle w:val="Textoindependiente"/>
        <w:ind w:left="113" w:right="129" w:firstLine="7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Considerando </w:t>
      </w:r>
      <w:r>
        <w:t>las competencias que tengo conferidas en virtud del artículo 104.2 de la citada Ley</w:t>
      </w:r>
      <w:r>
        <w:rPr>
          <w:spacing w:val="1"/>
        </w:rPr>
        <w:t xml:space="preserve"> </w:t>
      </w:r>
      <w:r>
        <w:t>7/1985, así como el artículo 61.12 D, del Real Decreto 2568/1986, de 28 de noviembre por el que se aprueba el</w:t>
      </w:r>
      <w:r>
        <w:rPr>
          <w:spacing w:val="1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Organización,</w:t>
      </w:r>
      <w:r>
        <w:rPr>
          <w:spacing w:val="-2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Jurídico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Locales,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HE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RESUELTO:</w:t>
      </w:r>
    </w:p>
    <w:p w:rsidR="00884C74" w:rsidRDefault="00884C74">
      <w:pPr>
        <w:pStyle w:val="Textoindependiente"/>
        <w:rPr>
          <w:rFonts w:ascii="Arial"/>
          <w:b/>
        </w:rPr>
      </w:pPr>
    </w:p>
    <w:p w:rsidR="00884C74" w:rsidRDefault="00000000">
      <w:pPr>
        <w:pStyle w:val="Textoindependiente"/>
        <w:ind w:left="113" w:right="128" w:firstLine="708"/>
        <w:jc w:val="both"/>
      </w:pPr>
      <w:r>
        <w:rPr>
          <w:rFonts w:ascii="Arial" w:hAnsi="Arial"/>
          <w:b/>
          <w:u w:val="thick"/>
        </w:rPr>
        <w:t>Primero.-</w:t>
      </w:r>
      <w:r>
        <w:rPr>
          <w:rFonts w:ascii="Arial" w:hAnsi="Arial"/>
          <w:b/>
        </w:rPr>
        <w:t xml:space="preserve"> </w:t>
      </w:r>
      <w:r>
        <w:t>Nombrar a Don Benjamín Perdomo Barreto, con D.N.I. número ****9720M, como Personal</w:t>
      </w:r>
      <w:r>
        <w:rPr>
          <w:spacing w:val="1"/>
        </w:rPr>
        <w:t xml:space="preserve"> </w:t>
      </w:r>
      <w:r>
        <w:t>Eventual, con denominación de Asesor Político 2, para desempeñar las funciones de confianza y asesoramiento</w:t>
      </w:r>
      <w:r>
        <w:rPr>
          <w:spacing w:val="1"/>
        </w:rPr>
        <w:t xml:space="preserve"> </w:t>
      </w:r>
      <w:r>
        <w:t>especial a la Alcaldía, con una retribución bruta mensual ascendente a la cantidad de DOS MIL NOVECIENTOS</w:t>
      </w:r>
      <w:r>
        <w:rPr>
          <w:spacing w:val="1"/>
        </w:rPr>
        <w:t xml:space="preserve"> </w:t>
      </w:r>
      <w:r>
        <w:t>SESENTA Y CINCO EUROS CON ONCE CÉNTIMOS (2.965,11 €), y dos pagas extras de la misma cuantía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una.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29" w:firstLine="708"/>
        <w:jc w:val="both"/>
      </w:pPr>
      <w:r>
        <w:rPr>
          <w:rFonts w:ascii="Arial" w:hAnsi="Arial"/>
          <w:b/>
          <w:u w:val="thick"/>
        </w:rPr>
        <w:t>Segundo.</w:t>
      </w:r>
      <w:r>
        <w:t>- La persona nombrada podrá ser cesada o separada libremente por la Alcaldía en 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Corporación</w:t>
      </w:r>
      <w:r>
        <w:rPr>
          <w:spacing w:val="1"/>
        </w:rPr>
        <w:t xml:space="preserve"> </w:t>
      </w:r>
      <w:r>
        <w:t>(2023-2027).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cesará</w:t>
      </w:r>
      <w:r>
        <w:rPr>
          <w:spacing w:val="55"/>
        </w:rPr>
        <w:t xml:space="preserve"> </w:t>
      </w:r>
      <w:r>
        <w:t>automáticamente</w:t>
      </w:r>
      <w:r>
        <w:rPr>
          <w:spacing w:val="-53"/>
        </w:rPr>
        <w:t xml:space="preserve"> </w:t>
      </w:r>
      <w:r>
        <w:t>cuando se produzca el cese o expire el mandato de la autoridad a la que presta su función de confianza o</w:t>
      </w:r>
      <w:r>
        <w:rPr>
          <w:spacing w:val="1"/>
        </w:rPr>
        <w:t xml:space="preserve"> </w:t>
      </w:r>
      <w:r>
        <w:t>asesoramiento.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62" w:firstLine="708"/>
        <w:jc w:val="both"/>
      </w:pPr>
      <w:r>
        <w:rPr>
          <w:rFonts w:ascii="Arial" w:hAnsi="Arial"/>
          <w:b/>
          <w:u w:val="thick"/>
        </w:rPr>
        <w:t>Tercero.</w:t>
      </w:r>
      <w:r>
        <w:t>- Notificar la presente resolución al interesado en legal forma, indicándole que debe tomar</w:t>
      </w:r>
      <w:r>
        <w:rPr>
          <w:spacing w:val="1"/>
        </w:rPr>
        <w:t xml:space="preserve"> </w:t>
      </w:r>
      <w:r>
        <w:t>posesión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plazo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tres</w:t>
      </w:r>
      <w:r>
        <w:rPr>
          <w:spacing w:val="33"/>
        </w:rPr>
        <w:t xml:space="preserve"> </w:t>
      </w:r>
      <w:r>
        <w:t>días</w:t>
      </w:r>
      <w:r>
        <w:rPr>
          <w:spacing w:val="34"/>
        </w:rPr>
        <w:t xml:space="preserve"> </w:t>
      </w:r>
      <w:r>
        <w:t>hábiles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contar</w:t>
      </w:r>
      <w:r>
        <w:rPr>
          <w:spacing w:val="33"/>
        </w:rPr>
        <w:t xml:space="preserve"> </w:t>
      </w:r>
      <w:r>
        <w:t>desde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día</w:t>
      </w:r>
      <w:r>
        <w:rPr>
          <w:spacing w:val="33"/>
        </w:rPr>
        <w:t xml:space="preserve"> </w:t>
      </w:r>
      <w:r>
        <w:t>siguiente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aquel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notifique</w:t>
      </w:r>
      <w:r>
        <w:rPr>
          <w:spacing w:val="34"/>
        </w:rPr>
        <w:t xml:space="preserve"> </w:t>
      </w:r>
      <w:r>
        <w:t>el</w:t>
      </w:r>
    </w:p>
    <w:p w:rsidR="00884C74" w:rsidRDefault="00884C74">
      <w:pPr>
        <w:pStyle w:val="Textoindependiente"/>
        <w:spacing w:before="3"/>
        <w:rPr>
          <w:sz w:val="24"/>
        </w:rPr>
      </w:pPr>
    </w:p>
    <w:p w:rsidR="00884C74" w:rsidRDefault="00405FFC">
      <w:pPr>
        <w:spacing w:before="96"/>
        <w:ind w:right="12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178435</wp:posOffset>
                </wp:positionV>
                <wp:extent cx="6532880" cy="375920"/>
                <wp:effectExtent l="0" t="0" r="0" b="0"/>
                <wp:wrapNone/>
                <wp:docPr id="24950494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375920"/>
                          <a:chOff x="880" y="281"/>
                          <a:chExt cx="10288" cy="592"/>
                        </a:xfrm>
                      </wpg:grpSpPr>
                      <wps:wsp>
                        <wps:cNvPr id="179378498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0" y="725"/>
                            <a:ext cx="10268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70268" name="AutoShape 8"/>
                        <wps:cNvSpPr>
                          <a:spLocks/>
                        </wps:cNvSpPr>
                        <wps:spPr bwMode="auto">
                          <a:xfrm>
                            <a:off x="880" y="286"/>
                            <a:ext cx="10288" cy="582"/>
                          </a:xfrm>
                          <a:custGeom>
                            <a:avLst/>
                            <a:gdLst>
                              <a:gd name="T0" fmla="+- 0 885 880"/>
                              <a:gd name="T1" fmla="*/ T0 w 10288"/>
                              <a:gd name="T2" fmla="+- 0 291 286"/>
                              <a:gd name="T3" fmla="*/ 291 h 582"/>
                              <a:gd name="T4" fmla="+- 0 885 880"/>
                              <a:gd name="T5" fmla="*/ T4 w 10288"/>
                              <a:gd name="T6" fmla="+- 0 659 286"/>
                              <a:gd name="T7" fmla="*/ 659 h 582"/>
                              <a:gd name="T8" fmla="+- 0 885 880"/>
                              <a:gd name="T9" fmla="*/ T8 w 10288"/>
                              <a:gd name="T10" fmla="+- 0 725 286"/>
                              <a:gd name="T11" fmla="*/ 725 h 582"/>
                              <a:gd name="T12" fmla="+- 0 885 880"/>
                              <a:gd name="T13" fmla="*/ T12 w 10288"/>
                              <a:gd name="T14" fmla="+- 0 863 286"/>
                              <a:gd name="T15" fmla="*/ 863 h 582"/>
                              <a:gd name="T16" fmla="+- 0 11163 880"/>
                              <a:gd name="T17" fmla="*/ T16 w 10288"/>
                              <a:gd name="T18" fmla="+- 0 725 286"/>
                              <a:gd name="T19" fmla="*/ 725 h 582"/>
                              <a:gd name="T20" fmla="+- 0 11163 880"/>
                              <a:gd name="T21" fmla="*/ T20 w 10288"/>
                              <a:gd name="T22" fmla="+- 0 863 286"/>
                              <a:gd name="T23" fmla="*/ 863 h 582"/>
                              <a:gd name="T24" fmla="+- 0 880 880"/>
                              <a:gd name="T25" fmla="*/ T24 w 10288"/>
                              <a:gd name="T26" fmla="+- 0 720 286"/>
                              <a:gd name="T27" fmla="*/ 720 h 582"/>
                              <a:gd name="T28" fmla="+- 0 11168 880"/>
                              <a:gd name="T29" fmla="*/ T28 w 10288"/>
                              <a:gd name="T30" fmla="+- 0 720 286"/>
                              <a:gd name="T31" fmla="*/ 720 h 582"/>
                              <a:gd name="T32" fmla="+- 0 885 880"/>
                              <a:gd name="T33" fmla="*/ T32 w 10288"/>
                              <a:gd name="T34" fmla="+- 0 868 286"/>
                              <a:gd name="T35" fmla="*/ 868 h 582"/>
                              <a:gd name="T36" fmla="+- 0 11163 880"/>
                              <a:gd name="T37" fmla="*/ T36 w 10288"/>
                              <a:gd name="T38" fmla="+- 0 868 286"/>
                              <a:gd name="T39" fmla="*/ 868 h 582"/>
                              <a:gd name="T40" fmla="+- 0 11163 880"/>
                              <a:gd name="T41" fmla="*/ T40 w 10288"/>
                              <a:gd name="T42" fmla="+- 0 291 286"/>
                              <a:gd name="T43" fmla="*/ 291 h 582"/>
                              <a:gd name="T44" fmla="+- 0 11163 880"/>
                              <a:gd name="T45" fmla="*/ T44 w 10288"/>
                              <a:gd name="T46" fmla="+- 0 659 286"/>
                              <a:gd name="T47" fmla="*/ 659 h 582"/>
                              <a:gd name="T48" fmla="+- 0 11163 880"/>
                              <a:gd name="T49" fmla="*/ T48 w 10288"/>
                              <a:gd name="T50" fmla="+- 0 725 286"/>
                              <a:gd name="T51" fmla="*/ 725 h 582"/>
                              <a:gd name="T52" fmla="+- 0 11163 880"/>
                              <a:gd name="T53" fmla="*/ T52 w 10288"/>
                              <a:gd name="T54" fmla="+- 0 863 286"/>
                              <a:gd name="T55" fmla="*/ 863 h 582"/>
                              <a:gd name="T56" fmla="+- 0 880 880"/>
                              <a:gd name="T57" fmla="*/ T56 w 10288"/>
                              <a:gd name="T58" fmla="+- 0 286 286"/>
                              <a:gd name="T59" fmla="*/ 286 h 582"/>
                              <a:gd name="T60" fmla="+- 0 11168 880"/>
                              <a:gd name="T61" fmla="*/ T60 w 10288"/>
                              <a:gd name="T62" fmla="+- 0 286 286"/>
                              <a:gd name="T63" fmla="*/ 286 h 582"/>
                              <a:gd name="T64" fmla="+- 0 885 880"/>
                              <a:gd name="T65" fmla="*/ T64 w 10288"/>
                              <a:gd name="T66" fmla="+- 0 664 286"/>
                              <a:gd name="T67" fmla="*/ 664 h 582"/>
                              <a:gd name="T68" fmla="+- 0 11163 880"/>
                              <a:gd name="T69" fmla="*/ T68 w 10288"/>
                              <a:gd name="T70" fmla="+- 0 664 286"/>
                              <a:gd name="T71" fmla="*/ 664 h 582"/>
                              <a:gd name="T72" fmla="+- 0 880 880"/>
                              <a:gd name="T73" fmla="*/ T72 w 10288"/>
                              <a:gd name="T74" fmla="+- 0 720 286"/>
                              <a:gd name="T75" fmla="*/ 720 h 582"/>
                              <a:gd name="T76" fmla="+- 0 11168 880"/>
                              <a:gd name="T77" fmla="*/ T76 w 10288"/>
                              <a:gd name="T78" fmla="+- 0 720 286"/>
                              <a:gd name="T79" fmla="*/ 720 h 582"/>
                              <a:gd name="T80" fmla="+- 0 885 880"/>
                              <a:gd name="T81" fmla="*/ T80 w 10288"/>
                              <a:gd name="T82" fmla="+- 0 868 286"/>
                              <a:gd name="T83" fmla="*/ 868 h 582"/>
                              <a:gd name="T84" fmla="+- 0 11163 880"/>
                              <a:gd name="T85" fmla="*/ T84 w 10288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88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10283" y="439"/>
                                </a:moveTo>
                                <a:lnTo>
                                  <a:pt x="10283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10288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283" y="582"/>
                                </a:lnTo>
                                <a:moveTo>
                                  <a:pt x="10283" y="5"/>
                                </a:moveTo>
                                <a:lnTo>
                                  <a:pt x="10283" y="373"/>
                                </a:lnTo>
                                <a:moveTo>
                                  <a:pt x="10283" y="439"/>
                                </a:moveTo>
                                <a:lnTo>
                                  <a:pt x="10283" y="577"/>
                                </a:lnTo>
                                <a:moveTo>
                                  <a:pt x="0" y="0"/>
                                </a:moveTo>
                                <a:lnTo>
                                  <a:pt x="10288" y="0"/>
                                </a:lnTo>
                                <a:moveTo>
                                  <a:pt x="5" y="378"/>
                                </a:moveTo>
                                <a:lnTo>
                                  <a:pt x="10283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10288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283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70730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291"/>
                            <a:ext cx="1026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C74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14614113440464764313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44pt;margin-top:14.05pt;width:514.4pt;height:29.6pt;z-index:-15800832;mso-position-horizontal-relative:page" coordorigin="880,281" coordsize="10288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">
                <v:rect id="Rectangle 9" o:spid="_x0000_s1027" style="position:absolute;left:890;top:725;width:1026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" fillcolor="#00457a" stroked="f"/>
                <v:shape id="AutoShape 8" o:spid="_x0000_s1028" style="position:absolute;left:880;top:286;width:10288;height:582;visibility:visible;mso-wrap-style:square;v-text-anchor:top" coordsize="10288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" path="m5,5r,368m5,439r,138m10283,439r,138m,434r10288,m5,582r10278,m10283,5r,368m10283,439r,138m,l10288,m5,378r10278,m,434r10288,m5,582r10278,e" filled="f" strokeweight=".5pt">
                  <v:path arrowok="t" o:connecttype="custom" o:connectlocs="5,291;5,659;5,725;5,863;10283,725;10283,863;0,720;10288,720;5,868;10283,868;10283,291;10283,659;10283,725;10283,863;0,286;10288,286;5,664;10283,664;0,720;10288,720;5,868;10283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890;top:291;width:1026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" filled="f" stroked="f">
                  <v:textbox inset="0,0,0,0">
                    <w:txbxContent>
                      <w:p w:rsidR="00884C74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14614113440464764313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2</w:t>
      </w:r>
    </w:p>
    <w:p w:rsidR="00884C74" w:rsidRDefault="00884C74">
      <w:pPr>
        <w:jc w:val="right"/>
        <w:rPr>
          <w:sz w:val="14"/>
        </w:rPr>
        <w:sectPr w:rsidR="00884C74">
          <w:headerReference w:type="default" r:id="rId8"/>
          <w:footerReference w:type="default" r:id="rId9"/>
          <w:type w:val="continuous"/>
          <w:pgSz w:w="11910" w:h="16840"/>
          <w:pgMar w:top="1660" w:right="720" w:bottom="480" w:left="880" w:header="326" w:footer="281" w:gutter="0"/>
          <w:pgNumType w:start="1"/>
          <w:cols w:space="720"/>
        </w:sectPr>
      </w:pPr>
    </w:p>
    <w:p w:rsidR="00884C74" w:rsidRDefault="00000000">
      <w:pPr>
        <w:pStyle w:val="Textoindependiente"/>
        <w:spacing w:before="108"/>
        <w:ind w:left="113"/>
      </w:pPr>
      <w:r>
        <w:lastRenderedPageBreak/>
        <w:t>nombramiento,</w:t>
      </w:r>
      <w:r>
        <w:rPr>
          <w:spacing w:val="7"/>
        </w:rPr>
        <w:t xml:space="preserve"> </w:t>
      </w:r>
      <w:r>
        <w:t>comunicando</w:t>
      </w:r>
      <w:r>
        <w:rPr>
          <w:spacing w:val="8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alta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Tesorería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Seguridad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mismo</w:t>
      </w:r>
      <w:r>
        <w:rPr>
          <w:spacing w:val="7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toma</w:t>
      </w:r>
      <w:r>
        <w:rPr>
          <w:spacing w:val="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posesión.</w:t>
      </w:r>
    </w:p>
    <w:p w:rsidR="00884C74" w:rsidRDefault="00000000">
      <w:pPr>
        <w:pStyle w:val="Textoindependiente"/>
        <w:spacing w:before="120"/>
        <w:ind w:left="113" w:right="163" w:firstLine="708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41"/>
        </w:rPr>
        <w:t xml:space="preserve"> </w:t>
      </w:r>
      <w:r>
        <w:t>Dar</w:t>
      </w:r>
      <w:r>
        <w:rPr>
          <w:spacing w:val="41"/>
        </w:rPr>
        <w:t xml:space="preserve"> </w:t>
      </w:r>
      <w:r>
        <w:t>traslado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Departamento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Intervención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Unidad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Recursos</w:t>
      </w:r>
      <w:r>
        <w:rPr>
          <w:spacing w:val="41"/>
        </w:rPr>
        <w:t xml:space="preserve"> </w:t>
      </w:r>
      <w:r>
        <w:t>Humanos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económicos y</w:t>
      </w:r>
      <w:r>
        <w:rPr>
          <w:spacing w:val="-1"/>
        </w:rPr>
        <w:t xml:space="preserve"> </w:t>
      </w:r>
      <w:r>
        <w:t>administrativos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procedan.</w:t>
      </w:r>
    </w:p>
    <w:p w:rsidR="00884C74" w:rsidRDefault="00000000">
      <w:pPr>
        <w:pStyle w:val="Textoindependiente"/>
        <w:spacing w:before="120"/>
        <w:ind w:left="113" w:right="163" w:firstLine="708"/>
        <w:jc w:val="both"/>
      </w:pPr>
      <w:r>
        <w:rPr>
          <w:rFonts w:ascii="Arial" w:hAnsi="Arial"/>
          <w:b/>
          <w:u w:val="thick"/>
        </w:rPr>
        <w:t>Quinto.-</w:t>
      </w:r>
      <w:r>
        <w:rPr>
          <w:rFonts w:ascii="Arial" w:hAnsi="Arial"/>
          <w:b/>
          <w:spacing w:val="1"/>
        </w:rPr>
        <w:t xml:space="preserve"> </w:t>
      </w:r>
      <w:r>
        <w:t>Publicar mediante anuncio la resolución en el Boletín Oficial de la Provincia de Las Palmas y</w:t>
      </w:r>
      <w:r>
        <w:rPr>
          <w:spacing w:val="1"/>
        </w:rPr>
        <w:t xml:space="preserve"> </w:t>
      </w:r>
      <w:r>
        <w:t>Tablón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Anuncios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(https://sede.ayuntamientodetias.es/sta).</w:t>
      </w:r>
    </w:p>
    <w:p w:rsidR="00884C74" w:rsidRDefault="00000000">
      <w:pPr>
        <w:pStyle w:val="Textoindependiente"/>
        <w:spacing w:before="120"/>
        <w:ind w:left="113" w:right="125" w:firstLine="709"/>
        <w:jc w:val="both"/>
      </w:pPr>
      <w:r>
        <w:rPr>
          <w:rFonts w:ascii="Arial" w:hAnsi="Arial"/>
          <w:b/>
          <w:u w:val="thick"/>
        </w:rPr>
        <w:t>Sexto.-</w:t>
      </w:r>
      <w:r>
        <w:rPr>
          <w:rFonts w:ascii="Arial" w:hAnsi="Arial"/>
          <w:b/>
        </w:rPr>
        <w:t xml:space="preserve"> </w:t>
      </w:r>
      <w:r>
        <w:t>Contra la presente Resolución, que pone fin a la vía administrativa, de conformidad con lo</w:t>
      </w:r>
      <w:r>
        <w:rPr>
          <w:spacing w:val="1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123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124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39/2015,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octubre,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Administrativo</w:t>
      </w:r>
      <w:r>
        <w:rPr>
          <w:spacing w:val="-10"/>
        </w:rPr>
        <w:t xml:space="preserve"> </w:t>
      </w:r>
      <w:r>
        <w:t>Común</w:t>
      </w:r>
      <w:r>
        <w:rPr>
          <w:spacing w:val="-5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Administraciones</w:t>
      </w:r>
      <w:r>
        <w:rPr>
          <w:spacing w:val="-13"/>
        </w:rPr>
        <w:t xml:space="preserve"> </w:t>
      </w:r>
      <w:r>
        <w:rPr>
          <w:spacing w:val="-1"/>
        </w:rPr>
        <w:t>Públicas,</w:t>
      </w:r>
      <w:r>
        <w:rPr>
          <w:spacing w:val="-12"/>
        </w:rPr>
        <w:t xml:space="preserve"> </w:t>
      </w:r>
      <w:r>
        <w:rPr>
          <w:spacing w:val="-1"/>
        </w:rPr>
        <w:t>puede</w:t>
      </w:r>
      <w:r>
        <w:rPr>
          <w:spacing w:val="-13"/>
        </w:rPr>
        <w:t xml:space="preserve"> </w:t>
      </w:r>
      <w:r>
        <w:rPr>
          <w:spacing w:val="-1"/>
        </w:rPr>
        <w:t>interponer,</w:t>
      </w:r>
      <w:r>
        <w:rPr>
          <w:spacing w:val="-12"/>
        </w:rPr>
        <w:t xml:space="preserve"> </w:t>
      </w:r>
      <w:r>
        <w:rPr>
          <w:spacing w:val="-1"/>
        </w:rPr>
        <w:t>potestativamente,</w:t>
      </w:r>
      <w:r>
        <w:rPr>
          <w:spacing w:val="-13"/>
        </w:rPr>
        <w:t xml:space="preserve"> </w:t>
      </w:r>
      <w:r>
        <w:t>recurso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reposición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plazo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mes,</w:t>
      </w:r>
      <w:r>
        <w:rPr>
          <w:spacing w:val="-53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Órgano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dictado</w:t>
      </w:r>
      <w:r>
        <w:rPr>
          <w:spacing w:val="-7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resolución,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4"/>
        </w:rPr>
        <w:t xml:space="preserve"> </w:t>
      </w:r>
      <w:r>
        <w:rPr>
          <w:spacing w:val="-2"/>
        </w:rPr>
        <w:t>Ley</w:t>
      </w:r>
      <w:r>
        <w:rPr>
          <w:spacing w:val="-12"/>
        </w:rPr>
        <w:t xml:space="preserve"> </w:t>
      </w:r>
      <w:r>
        <w:rPr>
          <w:spacing w:val="-2"/>
        </w:rPr>
        <w:t>29/98,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13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julio,</w:t>
      </w:r>
      <w:r>
        <w:rPr>
          <w:spacing w:val="-12"/>
        </w:rPr>
        <w:t xml:space="preserve"> </w:t>
      </w:r>
      <w:r>
        <w:rPr>
          <w:spacing w:val="-2"/>
        </w:rPr>
        <w:t>Reguladora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Jurisdicción</w:t>
      </w:r>
      <w:r>
        <w:rPr>
          <w:spacing w:val="-11"/>
        </w:rPr>
        <w:t xml:space="preserve"> </w:t>
      </w:r>
      <w:r>
        <w:rPr>
          <w:spacing w:val="-2"/>
        </w:rPr>
        <w:t>Contenciosa-Administrativa,</w:t>
      </w:r>
      <w:r>
        <w:rPr>
          <w:spacing w:val="-12"/>
        </w:rPr>
        <w:t xml:space="preserve"> </w:t>
      </w:r>
      <w:r>
        <w:rPr>
          <w:spacing w:val="-2"/>
        </w:rPr>
        <w:t>puede</w:t>
      </w:r>
      <w:r>
        <w:rPr>
          <w:spacing w:val="-12"/>
        </w:rPr>
        <w:t xml:space="preserve"> </w:t>
      </w:r>
      <w:r>
        <w:rPr>
          <w:spacing w:val="-1"/>
        </w:rPr>
        <w:t>interponer,</w:t>
      </w:r>
      <w:r>
        <w:rPr>
          <w:spacing w:val="-12"/>
        </w:rPr>
        <w:t xml:space="preserve"> </w:t>
      </w:r>
      <w:r>
        <w:rPr>
          <w:spacing w:val="-1"/>
        </w:rPr>
        <w:t>directamente,</w:t>
      </w:r>
      <w:r>
        <w:t xml:space="preserve"> recurso contencioso-administrativo ante los Juzgados de lo Contencioso-Administrativo de Las Palmas, o en su</w:t>
      </w:r>
      <w:r>
        <w:rPr>
          <w:spacing w:val="1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Justicia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Canarias</w:t>
      </w:r>
      <w:r>
        <w:rPr>
          <w:spacing w:val="-3"/>
        </w:rPr>
        <w:t xml:space="preserve"> </w:t>
      </w:r>
      <w:r>
        <w:t>(Las</w:t>
      </w:r>
      <w:r>
        <w:rPr>
          <w:spacing w:val="-4"/>
        </w:rPr>
        <w:t xml:space="preserve"> </w:t>
      </w:r>
      <w:r>
        <w:t>Palmas),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</w:t>
      </w:r>
      <w:r>
        <w:rPr>
          <w:spacing w:val="-53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computados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notificación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resolución.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03" w:firstLine="709"/>
        <w:jc w:val="both"/>
      </w:pPr>
      <w:r>
        <w:rPr>
          <w:spacing w:val="-2"/>
        </w:rPr>
        <w:t>Si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optara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recurso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reposición</w:t>
      </w:r>
      <w:r>
        <w:rPr>
          <w:spacing w:val="-11"/>
        </w:rPr>
        <w:t xml:space="preserve"> </w:t>
      </w:r>
      <w:r>
        <w:rPr>
          <w:spacing w:val="-1"/>
        </w:rPr>
        <w:t>potestativo,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podrá</w:t>
      </w:r>
      <w:r>
        <w:rPr>
          <w:spacing w:val="-11"/>
        </w:rPr>
        <w:t xml:space="preserve"> </w:t>
      </w:r>
      <w:r>
        <w:rPr>
          <w:spacing w:val="-1"/>
        </w:rPr>
        <w:t>interponer</w:t>
      </w:r>
      <w:r>
        <w:rPr>
          <w:spacing w:val="-11"/>
        </w:rPr>
        <w:t xml:space="preserve"> </w:t>
      </w:r>
      <w:r>
        <w:rPr>
          <w:spacing w:val="-1"/>
        </w:rPr>
        <w:t>recurso</w:t>
      </w:r>
      <w:r>
        <w:rPr>
          <w:spacing w:val="-12"/>
        </w:rPr>
        <w:t xml:space="preserve"> </w:t>
      </w:r>
      <w:r>
        <w:rPr>
          <w:spacing w:val="-1"/>
        </w:rPr>
        <w:t>contencioso-administrativo</w:t>
      </w:r>
      <w:r>
        <w:rPr>
          <w:spacing w:val="-53"/>
        </w:rPr>
        <w:t xml:space="preserve"> </w:t>
      </w:r>
      <w:r>
        <w:t>hasta que aquel sea resuelto expresamente o se haya producido su desestimación por silencio. Todo ello sin</w:t>
      </w:r>
      <w:r>
        <w:rPr>
          <w:spacing w:val="1"/>
        </w:rPr>
        <w:t xml:space="preserve"> </w:t>
      </w:r>
      <w:r>
        <w:rPr>
          <w:spacing w:val="-1"/>
        </w:rPr>
        <w:t>perjuicio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pueda</w:t>
      </w:r>
      <w:r>
        <w:rPr>
          <w:spacing w:val="-12"/>
        </w:rPr>
        <w:t xml:space="preserve"> </w:t>
      </w:r>
      <w:r>
        <w:rPr>
          <w:spacing w:val="-1"/>
        </w:rPr>
        <w:t>interponerse</w:t>
      </w:r>
      <w:r>
        <w:rPr>
          <w:spacing w:val="-13"/>
        </w:rPr>
        <w:t xml:space="preserve"> </w:t>
      </w:r>
      <w:r>
        <w:rPr>
          <w:spacing w:val="-1"/>
        </w:rPr>
        <w:t>cualquier</w:t>
      </w:r>
      <w:r>
        <w:rPr>
          <w:spacing w:val="-13"/>
        </w:rPr>
        <w:t xml:space="preserve"> </w:t>
      </w:r>
      <w:r>
        <w:rPr>
          <w:spacing w:val="-1"/>
        </w:rPr>
        <w:t>otro</w:t>
      </w:r>
      <w:r>
        <w:rPr>
          <w:spacing w:val="-12"/>
        </w:rPr>
        <w:t xml:space="preserve"> </w:t>
      </w:r>
      <w:r>
        <w:rPr>
          <w:spacing w:val="-1"/>
        </w:rPr>
        <w:t>recurso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pudiera</w:t>
      </w:r>
      <w:r>
        <w:rPr>
          <w:spacing w:val="-12"/>
        </w:rPr>
        <w:t xml:space="preserve"> </w:t>
      </w:r>
      <w:r>
        <w:rPr>
          <w:spacing w:val="-1"/>
        </w:rPr>
        <w:t>estimar</w:t>
      </w:r>
      <w:r>
        <w:rPr>
          <w:spacing w:val="-13"/>
        </w:rPr>
        <w:t xml:space="preserve"> </w:t>
      </w:r>
      <w:r>
        <w:rPr>
          <w:spacing w:val="-1"/>
        </w:rPr>
        <w:t>más</w:t>
      </w:r>
      <w:r>
        <w:rPr>
          <w:spacing w:val="-13"/>
        </w:rPr>
        <w:t xml:space="preserve"> </w:t>
      </w:r>
      <w:r>
        <w:rPr>
          <w:spacing w:val="-1"/>
        </w:rPr>
        <w:t>conveniente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derecho.</w:t>
      </w:r>
    </w:p>
    <w:p w:rsidR="00884C74" w:rsidRDefault="00884C74">
      <w:pPr>
        <w:pStyle w:val="Textoindependiente"/>
      </w:pPr>
    </w:p>
    <w:p w:rsidR="00884C74" w:rsidRDefault="00000000">
      <w:pPr>
        <w:pStyle w:val="Textoindependiente"/>
        <w:ind w:left="113" w:right="163" w:firstLine="708"/>
        <w:jc w:val="both"/>
      </w:pPr>
      <w:r>
        <w:rPr>
          <w:rFonts w:ascii="Arial" w:hAnsi="Arial"/>
          <w:b/>
          <w:u w:val="thick"/>
        </w:rPr>
        <w:t>Séptimo.-</w:t>
      </w:r>
      <w:r>
        <w:rPr>
          <w:rFonts w:ascii="Arial" w:hAnsi="Arial"/>
          <w:b/>
        </w:rPr>
        <w:t xml:space="preserve"> </w:t>
      </w:r>
      <w:r>
        <w:t>Dar cuenta al Pleno de la Corporación en la primera sesión ordinaria que se celebre, en</w:t>
      </w:r>
      <w:r>
        <w:rPr>
          <w:spacing w:val="1"/>
        </w:rPr>
        <w:t xml:space="preserve"> </w:t>
      </w:r>
      <w:r>
        <w:t>cumplimiento de lo dispuesto en el artículo 42 del Real Decreto 2568/86, de 28 de noviembre, por el que se</w:t>
      </w:r>
      <w:r>
        <w:rPr>
          <w:spacing w:val="1"/>
        </w:rPr>
        <w:t xml:space="preserve"> </w:t>
      </w:r>
      <w:r>
        <w:t>aprueba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Organización,</w:t>
      </w:r>
      <w:r>
        <w:rPr>
          <w:spacing w:val="-2"/>
        </w:rPr>
        <w:t xml:space="preserve"> </w:t>
      </w:r>
      <w:r>
        <w:t>Funcionamiento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Entidades.”</w:t>
      </w:r>
    </w:p>
    <w:p w:rsidR="00884C74" w:rsidRDefault="00000000">
      <w:pPr>
        <w:pStyle w:val="Textoindependiente"/>
        <w:spacing w:before="120" w:line="364" w:lineRule="auto"/>
        <w:ind w:left="821" w:right="1823"/>
        <w:jc w:val="both"/>
      </w:pPr>
      <w:r>
        <w:t>Lo manda y firma el Sr. Alcalde de este Ayuntamiento, Don José Juan Cruz Saavedra.</w:t>
      </w:r>
      <w:r>
        <w:rPr>
          <w:spacing w:val="-5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conocimiento.</w:t>
      </w:r>
    </w:p>
    <w:p w:rsidR="00884C74" w:rsidRDefault="00000000">
      <w:pPr>
        <w:pStyle w:val="Textoindependiente"/>
        <w:spacing w:before="1"/>
        <w:ind w:left="821"/>
        <w:jc w:val="both"/>
      </w:pPr>
      <w:r>
        <w:t>En</w:t>
      </w:r>
      <w:r>
        <w:rPr>
          <w:spacing w:val="-3"/>
        </w:rPr>
        <w:t xml:space="preserve"> </w:t>
      </w:r>
      <w:r>
        <w:t>Tías,</w:t>
      </w:r>
      <w:r>
        <w:rPr>
          <w:spacing w:val="-3"/>
        </w:rPr>
        <w:t xml:space="preserve"> </w:t>
      </w:r>
      <w:r>
        <w:t>Lanzarote,</w:t>
      </w:r>
      <w:r>
        <w:rPr>
          <w:spacing w:val="-4"/>
        </w:rPr>
        <w:t xml:space="preserve"> </w:t>
      </w:r>
      <w:r>
        <w:t>a,</w:t>
      </w:r>
    </w:p>
    <w:p w:rsidR="00884C74" w:rsidRDefault="00884C74">
      <w:pPr>
        <w:pStyle w:val="Textoindependiente"/>
        <w:rPr>
          <w:sz w:val="22"/>
        </w:rPr>
      </w:pPr>
    </w:p>
    <w:p w:rsidR="00884C74" w:rsidRDefault="00884C74">
      <w:pPr>
        <w:pStyle w:val="Textoindependiente"/>
        <w:rPr>
          <w:sz w:val="22"/>
        </w:rPr>
      </w:pPr>
    </w:p>
    <w:p w:rsidR="00884C74" w:rsidRDefault="00884C74">
      <w:pPr>
        <w:pStyle w:val="Textoindependiente"/>
        <w:rPr>
          <w:sz w:val="22"/>
        </w:rPr>
      </w:pPr>
    </w:p>
    <w:p w:rsidR="00884C74" w:rsidRDefault="00000000">
      <w:pPr>
        <w:spacing w:before="165" w:line="213" w:lineRule="auto"/>
        <w:ind w:left="3420" w:right="3452"/>
        <w:rPr>
          <w:sz w:val="18"/>
        </w:rPr>
      </w:pPr>
      <w:r>
        <w:rPr>
          <w:sz w:val="18"/>
        </w:rPr>
        <w:t>Documento</w:t>
      </w:r>
      <w:r>
        <w:rPr>
          <w:spacing w:val="8"/>
          <w:sz w:val="18"/>
        </w:rPr>
        <w:t xml:space="preserve"> </w:t>
      </w:r>
      <w:r>
        <w:rPr>
          <w:sz w:val="18"/>
        </w:rPr>
        <w:t>firmado</w:t>
      </w:r>
      <w:r>
        <w:rPr>
          <w:spacing w:val="9"/>
          <w:sz w:val="18"/>
        </w:rPr>
        <w:t xml:space="preserve"> </w:t>
      </w:r>
      <w:r>
        <w:rPr>
          <w:sz w:val="18"/>
        </w:rPr>
        <w:t>electrónicamente</w:t>
      </w:r>
      <w:r>
        <w:rPr>
          <w:spacing w:val="9"/>
          <w:sz w:val="18"/>
        </w:rPr>
        <w:t xml:space="preserve"> </w:t>
      </w:r>
      <w:r>
        <w:rPr>
          <w:sz w:val="18"/>
        </w:rPr>
        <w:t>el</w:t>
      </w:r>
      <w:r>
        <w:rPr>
          <w:spacing w:val="-47"/>
          <w:sz w:val="18"/>
        </w:rPr>
        <w:t xml:space="preserve"> </w:t>
      </w:r>
      <w:r>
        <w:rPr>
          <w:sz w:val="18"/>
        </w:rPr>
        <w:t>día</w:t>
      </w:r>
      <w:r>
        <w:rPr>
          <w:spacing w:val="1"/>
          <w:sz w:val="18"/>
        </w:rPr>
        <w:t xml:space="preserve"> </w:t>
      </w:r>
      <w:r>
        <w:rPr>
          <w:sz w:val="18"/>
        </w:rPr>
        <w:t>18/09/2023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las</w:t>
      </w:r>
      <w:r>
        <w:rPr>
          <w:spacing w:val="2"/>
          <w:sz w:val="18"/>
        </w:rPr>
        <w:t xml:space="preserve"> </w:t>
      </w:r>
      <w:r>
        <w:rPr>
          <w:sz w:val="18"/>
        </w:rPr>
        <w:t>11:53:29</w:t>
      </w:r>
      <w:r>
        <w:rPr>
          <w:spacing w:val="2"/>
          <w:sz w:val="18"/>
        </w:rPr>
        <w:t xml:space="preserve"> </w:t>
      </w:r>
      <w:r>
        <w:rPr>
          <w:sz w:val="18"/>
        </w:rPr>
        <w:t>por:</w:t>
      </w:r>
    </w:p>
    <w:p w:rsidR="00884C74" w:rsidRDefault="00000000">
      <w:pPr>
        <w:spacing w:line="176" w:lineRule="exact"/>
        <w:ind w:left="3420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 xml:space="preserve"> </w:t>
      </w:r>
      <w:r>
        <w:rPr>
          <w:sz w:val="18"/>
        </w:rPr>
        <w:t>Alcalde</w:t>
      </w:r>
    </w:p>
    <w:p w:rsidR="00884C74" w:rsidRDefault="00000000">
      <w:pPr>
        <w:spacing w:line="195" w:lineRule="exact"/>
        <w:ind w:left="3420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 xml:space="preserve"> </w:t>
      </w:r>
      <w:r>
        <w:rPr>
          <w:sz w:val="18"/>
        </w:rPr>
        <w:t>JOSE</w:t>
      </w:r>
      <w:r>
        <w:rPr>
          <w:spacing w:val="9"/>
          <w:sz w:val="18"/>
        </w:rPr>
        <w:t xml:space="preserve"> </w:t>
      </w:r>
      <w:r>
        <w:rPr>
          <w:sz w:val="18"/>
        </w:rPr>
        <w:t>JUAN</w:t>
      </w:r>
      <w:r>
        <w:rPr>
          <w:spacing w:val="8"/>
          <w:sz w:val="18"/>
        </w:rPr>
        <w:t xml:space="preserve"> </w:t>
      </w:r>
      <w:r>
        <w:rPr>
          <w:sz w:val="18"/>
        </w:rPr>
        <w:t>CRUZ</w:t>
      </w:r>
      <w:r>
        <w:rPr>
          <w:spacing w:val="9"/>
          <w:sz w:val="18"/>
        </w:rPr>
        <w:t xml:space="preserve"> </w:t>
      </w:r>
      <w:r>
        <w:rPr>
          <w:sz w:val="18"/>
        </w:rPr>
        <w:t>SAAVEDRA</w:t>
      </w: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</w:pPr>
    </w:p>
    <w:p w:rsidR="00884C74" w:rsidRDefault="00884C74">
      <w:pPr>
        <w:pStyle w:val="Textoindependiente"/>
        <w:spacing w:before="2"/>
        <w:rPr>
          <w:sz w:val="22"/>
        </w:rPr>
      </w:pPr>
    </w:p>
    <w:p w:rsidR="00884C74" w:rsidRDefault="00405FFC">
      <w:pPr>
        <w:spacing w:before="95"/>
        <w:ind w:right="128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177800</wp:posOffset>
                </wp:positionV>
                <wp:extent cx="6532880" cy="375920"/>
                <wp:effectExtent l="0" t="0" r="0" b="0"/>
                <wp:wrapNone/>
                <wp:docPr id="12939912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375920"/>
                          <a:chOff x="880" y="280"/>
                          <a:chExt cx="10288" cy="592"/>
                        </a:xfrm>
                      </wpg:grpSpPr>
                      <wps:wsp>
                        <wps:cNvPr id="5316200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90" y="724"/>
                            <a:ext cx="10268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05029" name="AutoShape 4"/>
                        <wps:cNvSpPr>
                          <a:spLocks/>
                        </wps:cNvSpPr>
                        <wps:spPr bwMode="auto">
                          <a:xfrm>
                            <a:off x="880" y="285"/>
                            <a:ext cx="10288" cy="582"/>
                          </a:xfrm>
                          <a:custGeom>
                            <a:avLst/>
                            <a:gdLst>
                              <a:gd name="T0" fmla="+- 0 885 880"/>
                              <a:gd name="T1" fmla="*/ T0 w 10288"/>
                              <a:gd name="T2" fmla="+- 0 290 285"/>
                              <a:gd name="T3" fmla="*/ 290 h 582"/>
                              <a:gd name="T4" fmla="+- 0 885 880"/>
                              <a:gd name="T5" fmla="*/ T4 w 10288"/>
                              <a:gd name="T6" fmla="+- 0 658 285"/>
                              <a:gd name="T7" fmla="*/ 658 h 582"/>
                              <a:gd name="T8" fmla="+- 0 885 880"/>
                              <a:gd name="T9" fmla="*/ T8 w 10288"/>
                              <a:gd name="T10" fmla="+- 0 724 285"/>
                              <a:gd name="T11" fmla="*/ 724 h 582"/>
                              <a:gd name="T12" fmla="+- 0 885 880"/>
                              <a:gd name="T13" fmla="*/ T12 w 10288"/>
                              <a:gd name="T14" fmla="+- 0 862 285"/>
                              <a:gd name="T15" fmla="*/ 862 h 582"/>
                              <a:gd name="T16" fmla="+- 0 11163 880"/>
                              <a:gd name="T17" fmla="*/ T16 w 10288"/>
                              <a:gd name="T18" fmla="+- 0 290 285"/>
                              <a:gd name="T19" fmla="*/ 290 h 582"/>
                              <a:gd name="T20" fmla="+- 0 11163 880"/>
                              <a:gd name="T21" fmla="*/ T20 w 10288"/>
                              <a:gd name="T22" fmla="+- 0 658 285"/>
                              <a:gd name="T23" fmla="*/ 658 h 582"/>
                              <a:gd name="T24" fmla="+- 0 11163 880"/>
                              <a:gd name="T25" fmla="*/ T24 w 10288"/>
                              <a:gd name="T26" fmla="+- 0 724 285"/>
                              <a:gd name="T27" fmla="*/ 724 h 582"/>
                              <a:gd name="T28" fmla="+- 0 11163 880"/>
                              <a:gd name="T29" fmla="*/ T28 w 10288"/>
                              <a:gd name="T30" fmla="+- 0 862 285"/>
                              <a:gd name="T31" fmla="*/ 862 h 582"/>
                              <a:gd name="T32" fmla="+- 0 880 880"/>
                              <a:gd name="T33" fmla="*/ T32 w 10288"/>
                              <a:gd name="T34" fmla="+- 0 285 285"/>
                              <a:gd name="T35" fmla="*/ 285 h 582"/>
                              <a:gd name="T36" fmla="+- 0 11168 880"/>
                              <a:gd name="T37" fmla="*/ T36 w 10288"/>
                              <a:gd name="T38" fmla="+- 0 285 285"/>
                              <a:gd name="T39" fmla="*/ 285 h 582"/>
                              <a:gd name="T40" fmla="+- 0 885 880"/>
                              <a:gd name="T41" fmla="*/ T40 w 10288"/>
                              <a:gd name="T42" fmla="+- 0 663 285"/>
                              <a:gd name="T43" fmla="*/ 663 h 582"/>
                              <a:gd name="T44" fmla="+- 0 11163 880"/>
                              <a:gd name="T45" fmla="*/ T44 w 10288"/>
                              <a:gd name="T46" fmla="+- 0 663 285"/>
                              <a:gd name="T47" fmla="*/ 663 h 582"/>
                              <a:gd name="T48" fmla="+- 0 880 880"/>
                              <a:gd name="T49" fmla="*/ T48 w 10288"/>
                              <a:gd name="T50" fmla="+- 0 719 285"/>
                              <a:gd name="T51" fmla="*/ 719 h 582"/>
                              <a:gd name="T52" fmla="+- 0 11168 880"/>
                              <a:gd name="T53" fmla="*/ T52 w 10288"/>
                              <a:gd name="T54" fmla="+- 0 719 285"/>
                              <a:gd name="T55" fmla="*/ 719 h 582"/>
                              <a:gd name="T56" fmla="+- 0 885 880"/>
                              <a:gd name="T57" fmla="*/ T56 w 10288"/>
                              <a:gd name="T58" fmla="+- 0 867 285"/>
                              <a:gd name="T59" fmla="*/ 867 h 582"/>
                              <a:gd name="T60" fmla="+- 0 11163 880"/>
                              <a:gd name="T61" fmla="*/ T60 w 10288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288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10283" y="5"/>
                                </a:moveTo>
                                <a:lnTo>
                                  <a:pt x="10283" y="373"/>
                                </a:lnTo>
                                <a:moveTo>
                                  <a:pt x="10283" y="439"/>
                                </a:moveTo>
                                <a:lnTo>
                                  <a:pt x="10283" y="577"/>
                                </a:lnTo>
                                <a:moveTo>
                                  <a:pt x="0" y="0"/>
                                </a:moveTo>
                                <a:lnTo>
                                  <a:pt x="10288" y="0"/>
                                </a:lnTo>
                                <a:moveTo>
                                  <a:pt x="5" y="378"/>
                                </a:moveTo>
                                <a:lnTo>
                                  <a:pt x="10283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10288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10283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1928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0" y="290"/>
                            <a:ext cx="1026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4C74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14614113440464764313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44pt;margin-top:14pt;width:514.4pt;height:29.6pt;z-index:15729152;mso-position-horizontal-relative:page" coordorigin="880,280" coordsize="10288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">
                <v:rect id="Rectangle 5" o:spid="_x0000_s1031" style="position:absolute;left:890;top:724;width:1026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" fillcolor="#00457a" stroked="f"/>
                <v:shape id="AutoShape 4" o:spid="_x0000_s1032" style="position:absolute;left:880;top:285;width:10288;height:582;visibility:visible;mso-wrap-style:square;v-text-anchor:top" coordsize="10288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" path="m5,5r,368m5,439r,138m10283,5r,368m10283,439r,138m,l10288,m5,378r10278,m,434r10288,m5,582r10278,e" filled="f" strokeweight=".5pt">
                  <v:path arrowok="t" o:connecttype="custom" o:connectlocs="5,290;5,658;5,724;5,862;10283,290;10283,658;10283,724;10283,862;0,285;10288,285;5,663;10283,663;0,719;10288,719;5,867;10283,867" o:connectangles="0,0,0,0,0,0,0,0,0,0,0,0,0,0,0,0"/>
                </v:shape>
                <v:shape id="Text Box 3" o:spid="_x0000_s1033" type="#_x0000_t202" style="position:absolute;left:890;top:290;width:1026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" filled="f" stroked="f">
                  <v:textbox inset="0,0,0,0">
                    <w:txbxContent>
                      <w:p w:rsidR="00884C74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14614113440464764313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2</w:t>
      </w:r>
    </w:p>
    <w:sectPr w:rsidR="00884C74">
      <w:pgSz w:w="11910" w:h="16840"/>
      <w:pgMar w:top="1660" w:right="720" w:bottom="480" w:left="880" w:header="326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1EA" w:rsidRDefault="00E941EA">
      <w:r>
        <w:separator/>
      </w:r>
    </w:p>
  </w:endnote>
  <w:endnote w:type="continuationSeparator" w:id="0">
    <w:p w:rsidR="00E941EA" w:rsidRDefault="00E9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C74" w:rsidRDefault="00405FFC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516672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10124440</wp:posOffset>
              </wp:positionV>
              <wp:extent cx="6532880" cy="100330"/>
              <wp:effectExtent l="0" t="0" r="0" b="0"/>
              <wp:wrapNone/>
              <wp:docPr id="86443480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2880" cy="100330"/>
                        <a:chOff x="880" y="15944"/>
                        <a:chExt cx="10288" cy="158"/>
                      </a:xfrm>
                    </wpg:grpSpPr>
                    <wps:wsp>
                      <wps:cNvPr id="1750016880" name="Rectangle 5"/>
                      <wps:cNvSpPr>
                        <a:spLocks noChangeArrowheads="1"/>
                      </wps:cNvSpPr>
                      <wps:spPr bwMode="auto">
                        <a:xfrm>
                          <a:off x="890" y="15954"/>
                          <a:ext cx="10268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7541030" name="AutoShape 4"/>
                      <wps:cNvSpPr>
                        <a:spLocks/>
                      </wps:cNvSpPr>
                      <wps:spPr bwMode="auto">
                        <a:xfrm>
                          <a:off x="880" y="15949"/>
                          <a:ext cx="10288" cy="148"/>
                        </a:xfrm>
                        <a:custGeom>
                          <a:avLst/>
                          <a:gdLst>
                            <a:gd name="T0" fmla="+- 0 885 880"/>
                            <a:gd name="T1" fmla="*/ T0 w 10288"/>
                            <a:gd name="T2" fmla="+- 0 15954 15949"/>
                            <a:gd name="T3" fmla="*/ 15954 h 148"/>
                            <a:gd name="T4" fmla="+- 0 885 880"/>
                            <a:gd name="T5" fmla="*/ T4 w 10288"/>
                            <a:gd name="T6" fmla="+- 0 16092 15949"/>
                            <a:gd name="T7" fmla="*/ 16092 h 148"/>
                            <a:gd name="T8" fmla="+- 0 11163 880"/>
                            <a:gd name="T9" fmla="*/ T8 w 10288"/>
                            <a:gd name="T10" fmla="+- 0 15954 15949"/>
                            <a:gd name="T11" fmla="*/ 15954 h 148"/>
                            <a:gd name="T12" fmla="+- 0 11163 880"/>
                            <a:gd name="T13" fmla="*/ T12 w 10288"/>
                            <a:gd name="T14" fmla="+- 0 16092 15949"/>
                            <a:gd name="T15" fmla="*/ 16092 h 148"/>
                            <a:gd name="T16" fmla="+- 0 880 880"/>
                            <a:gd name="T17" fmla="*/ T16 w 10288"/>
                            <a:gd name="T18" fmla="+- 0 15949 15949"/>
                            <a:gd name="T19" fmla="*/ 15949 h 148"/>
                            <a:gd name="T20" fmla="+- 0 11168 880"/>
                            <a:gd name="T21" fmla="*/ T20 w 10288"/>
                            <a:gd name="T22" fmla="+- 0 15949 15949"/>
                            <a:gd name="T23" fmla="*/ 15949 h 148"/>
                            <a:gd name="T24" fmla="+- 0 885 880"/>
                            <a:gd name="T25" fmla="*/ T24 w 10288"/>
                            <a:gd name="T26" fmla="+- 0 16097 15949"/>
                            <a:gd name="T27" fmla="*/ 16097 h 148"/>
                            <a:gd name="T28" fmla="+- 0 11163 880"/>
                            <a:gd name="T29" fmla="*/ T28 w 10288"/>
                            <a:gd name="T30" fmla="+- 0 16097 15949"/>
                            <a:gd name="T31" fmla="*/ 16097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288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10283" y="5"/>
                              </a:moveTo>
                              <a:lnTo>
                                <a:pt x="10283" y="143"/>
                              </a:lnTo>
                              <a:moveTo>
                                <a:pt x="0" y="0"/>
                              </a:moveTo>
                              <a:lnTo>
                                <a:pt x="10288" y="0"/>
                              </a:lnTo>
                              <a:moveTo>
                                <a:pt x="5" y="148"/>
                              </a:moveTo>
                              <a:lnTo>
                                <a:pt x="10283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C41A75" id="Group 3" o:spid="_x0000_s1026" style="position:absolute;margin-left:44pt;margin-top:797.2pt;width:514.4pt;height:7.9pt;z-index:-15799808;mso-position-horizontal-relative:page;mso-position-vertical-relative:page" coordorigin="880,15944" coordsize="1028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">
              <v:rect id="Rectangle 5" o:spid="_x0000_s1027" style="position:absolute;left:890;top:15954;width:10268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" fillcolor="#00457a" stroked="f"/>
              <v:shape id="AutoShape 4" o:spid="_x0000_s1028" style="position:absolute;left:880;top:15949;width:10288;height:148;visibility:visible;mso-wrap-style:square;v-text-anchor:top" coordsize="1028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" path="m5,5r,138m10283,5r,138m,l10288,m5,148r10278,e" filled="f" strokeweight=".5pt">
                <v:path arrowok="t" o:connecttype="custom" o:connectlocs="5,15954;5,16092;10283,15954;10283,16092;0,15949;10288,15949;5,16097;10283,16097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617855</wp:posOffset>
              </wp:positionH>
              <wp:positionV relativeFrom="page">
                <wp:posOffset>10215245</wp:posOffset>
              </wp:positionV>
              <wp:extent cx="1166495" cy="372745"/>
              <wp:effectExtent l="0" t="0" r="0" b="0"/>
              <wp:wrapNone/>
              <wp:docPr id="4261669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C74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:rsidR="00884C74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8.65pt;margin-top:804.35pt;width:91.85pt;height:29.3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" filled="f" stroked="f">
              <v:textbox inset="0,0,0,0">
                <w:txbxContent>
                  <w:p w:rsidR="00884C74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:rsidR="00884C74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5723890</wp:posOffset>
              </wp:positionH>
              <wp:positionV relativeFrom="page">
                <wp:posOffset>10215245</wp:posOffset>
              </wp:positionV>
              <wp:extent cx="1309370" cy="372745"/>
              <wp:effectExtent l="0" t="0" r="0" b="0"/>
              <wp:wrapNone/>
              <wp:docPr id="6846304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C74" w:rsidRDefault="00000000">
                          <w:pPr>
                            <w:spacing w:before="14"/>
                            <w:ind w:left="88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</w:p>
                        <w:p w:rsidR="00884C74" w:rsidRDefault="00000000">
                          <w:pPr>
                            <w:ind w:left="48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50.7pt;margin-top:804.35pt;width:103.1pt;height:29.3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" filled="f" stroked="f">
              <v:textbox inset="0,0,0,0">
                <w:txbxContent>
                  <w:p w:rsidR="00884C74" w:rsidRDefault="00000000">
                    <w:pPr>
                      <w:spacing w:before="14"/>
                      <w:ind w:left="88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</w:p>
                  <w:p w:rsidR="00884C74" w:rsidRDefault="00000000">
                    <w:pPr>
                      <w:ind w:left="48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1EA" w:rsidRDefault="00E941EA">
      <w:r>
        <w:separator/>
      </w:r>
    </w:p>
  </w:footnote>
  <w:footnote w:type="continuationSeparator" w:id="0">
    <w:p w:rsidR="00E941EA" w:rsidRDefault="00E9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4C74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647471</wp:posOffset>
          </wp:positionH>
          <wp:positionV relativeFrom="page">
            <wp:posOffset>206997</wp:posOffset>
          </wp:positionV>
          <wp:extent cx="546963" cy="796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963" cy="796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5FFC"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>
              <wp:simplePos x="0" y="0"/>
              <wp:positionH relativeFrom="page">
                <wp:posOffset>1406525</wp:posOffset>
              </wp:positionH>
              <wp:positionV relativeFrom="page">
                <wp:posOffset>501650</wp:posOffset>
              </wp:positionV>
              <wp:extent cx="2208530" cy="224155"/>
              <wp:effectExtent l="0" t="0" r="0" b="0"/>
              <wp:wrapNone/>
              <wp:docPr id="177113259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C74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10.75pt;margin-top:39.5pt;width:173.9pt;height:17.6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" filled="f" stroked="f">
              <v:textbox inset="0,0,0,0">
                <w:txbxContent>
                  <w:p w:rsidR="00884C74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74"/>
    <w:rsid w:val="00405FFC"/>
    <w:rsid w:val="00884C74"/>
    <w:rsid w:val="00E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07D0406-5E98-40E4-992C-0F624D2F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422" w:right="4438"/>
      <w:jc w:val="center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2023-10-03T07:34:00Z</dcterms:created>
  <dcterms:modified xsi:type="dcterms:W3CDTF">2023-10-03T07:34:00Z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2023-10-03T00:00:00Z</vt:filetime>
  </property>
</Properties>
</file>