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ind w:left="0" w:right="1"/>
        <w:jc w:val="center"/>
      </w:pPr>
      <w:r>
        <w:rPr>
          <w:color w:val="231F20"/>
        </w:rPr>
        <w:t>Consejería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Economía,</w:t>
      </w:r>
      <w:r>
        <w:rPr>
          <w:color w:val="231F20"/>
          <w:spacing w:val="-3"/>
        </w:rPr>
        <w:t> </w:t>
      </w:r>
      <w:r>
        <w:rPr>
          <w:color w:val="231F20"/>
        </w:rPr>
        <w:t>Conocimiento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Empleo</w:t>
      </w:r>
    </w:p>
    <w:p>
      <w:pPr>
        <w:pStyle w:val="BodyText"/>
        <w:spacing w:before="7"/>
        <w:rPr>
          <w:b/>
          <w:sz w:val="25"/>
        </w:rPr>
      </w:pPr>
    </w:p>
    <w:p>
      <w:pPr>
        <w:spacing w:line="249" w:lineRule="auto" w:before="0"/>
        <w:ind w:left="871" w:right="300" w:hanging="624"/>
        <w:jc w:val="both"/>
        <w:rPr>
          <w:i/>
          <w:sz w:val="22"/>
        </w:rPr>
      </w:pPr>
      <w:r>
        <w:rPr>
          <w:b/>
          <w:color w:val="231F20"/>
          <w:sz w:val="22"/>
        </w:rPr>
        <w:t>2779</w:t>
      </w:r>
      <w:r>
        <w:rPr>
          <w:b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Servicio Canario de Empleo.- Resolución de 22 de agosto de 2022, del Secretario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General, por la que se ordena la publicación del Acuerdo-Marco de Colaboración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entre el Servicio Canario de Empleo y la Federación Canaria de Municipios para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el desarrollo de tareas de utilidad y de reinserción en el marco del Programa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Extraordinario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de Empleo Social para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el periodo 2022-2023.</w:t>
      </w:r>
    </w:p>
    <w:p>
      <w:pPr>
        <w:pStyle w:val="BodyText"/>
        <w:rPr>
          <w:i/>
          <w:sz w:val="25"/>
        </w:rPr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color w:val="231F20"/>
        </w:rPr>
        <w:t>De conformidad con lo dispuesto en el artículo 29, apartados 2 y 3, de la Ley 12/2014,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48"/>
        </w:rPr>
        <w:t> </w:t>
      </w:r>
      <w:r>
        <w:rPr>
          <w:color w:val="231F20"/>
        </w:rPr>
        <w:t>26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diciembre,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transparencia</w:t>
      </w:r>
      <w:r>
        <w:rPr>
          <w:color w:val="231F20"/>
          <w:spacing w:val="49"/>
        </w:rPr>
        <w:t> </w:t>
      </w:r>
      <w:r>
        <w:rPr>
          <w:color w:val="231F20"/>
        </w:rPr>
        <w:t>y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acceso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la</w:t>
      </w:r>
      <w:r>
        <w:rPr>
          <w:color w:val="231F20"/>
          <w:spacing w:val="49"/>
        </w:rPr>
        <w:t> </w:t>
      </w:r>
      <w:r>
        <w:rPr>
          <w:color w:val="231F20"/>
        </w:rPr>
        <w:t>información</w:t>
      </w:r>
      <w:r>
        <w:rPr>
          <w:color w:val="231F20"/>
          <w:spacing w:val="49"/>
        </w:rPr>
        <w:t> </w:t>
      </w:r>
      <w:r>
        <w:rPr>
          <w:color w:val="231F20"/>
        </w:rPr>
        <w:t>pública,</w:t>
      </w:r>
      <w:r>
        <w:rPr>
          <w:color w:val="231F20"/>
          <w:spacing w:val="49"/>
        </w:rPr>
        <w:t> </w:t>
      </w:r>
      <w:r>
        <w:rPr>
          <w:color w:val="231F20"/>
        </w:rPr>
        <w:t>y</w:t>
      </w:r>
      <w:r>
        <w:rPr>
          <w:color w:val="231F20"/>
          <w:spacing w:val="49"/>
        </w:rPr>
        <w:t> </w:t>
      </w:r>
      <w:r>
        <w:rPr>
          <w:color w:val="231F20"/>
        </w:rPr>
        <w:t>en</w:t>
      </w:r>
      <w:r>
        <w:rPr>
          <w:color w:val="231F20"/>
          <w:spacing w:val="49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artículo 20, apartado 1, del Decreto 11/2019, de 11 de febrero, por el que se regula la</w:t>
      </w:r>
      <w:r>
        <w:rPr>
          <w:color w:val="231F20"/>
          <w:spacing w:val="1"/>
        </w:rPr>
        <w:t> </w:t>
      </w:r>
      <w:r>
        <w:rPr>
          <w:color w:val="231F20"/>
        </w:rPr>
        <w:t>actividad convencional y se crean y regulan el Registro General Electrónico de Convenios</w:t>
      </w:r>
      <w:r>
        <w:rPr>
          <w:color w:val="231F20"/>
          <w:spacing w:val="-52"/>
        </w:rPr>
        <w:t> </w:t>
      </w:r>
      <w:r>
        <w:rPr>
          <w:color w:val="231F20"/>
        </w:rPr>
        <w:t>del Sector Público de la Comunidad Autónoma y el Registro Electrónico de Órganos de</w:t>
      </w:r>
      <w:r>
        <w:rPr>
          <w:color w:val="231F20"/>
          <w:spacing w:val="1"/>
        </w:rPr>
        <w:t> </w:t>
      </w:r>
      <w:r>
        <w:rPr>
          <w:color w:val="231F20"/>
        </w:rPr>
        <w:t>Cooperación de la Administración Pública de la Comunidad Autónoma de Canarias, los</w:t>
      </w:r>
      <w:r>
        <w:rPr>
          <w:color w:val="231F20"/>
          <w:spacing w:val="1"/>
        </w:rPr>
        <w:t> </w:t>
      </w:r>
      <w:r>
        <w:rPr>
          <w:color w:val="231F20"/>
        </w:rPr>
        <w:t>convenios que se celebren por los órganos de la Administración Pública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 de Canarias y de los organismos y entidades vinculadas o dependientes de la</w:t>
      </w:r>
      <w:r>
        <w:rPr>
          <w:color w:val="231F20"/>
          <w:spacing w:val="1"/>
        </w:rPr>
        <w:t> </w:t>
      </w:r>
      <w:r>
        <w:rPr>
          <w:color w:val="231F20"/>
        </w:rPr>
        <w:t>misma, con otras administraciones públicas y otros sujetos, públicos o privados, así como</w:t>
      </w:r>
      <w:r>
        <w:rPr>
          <w:color w:val="231F20"/>
          <w:spacing w:val="1"/>
        </w:rPr>
        <w:t> </w:t>
      </w:r>
      <w:r>
        <w:rPr>
          <w:color w:val="231F20"/>
        </w:rPr>
        <w:t>las modificaciones, prórrogas y anexos o adendas a los mismos, deberán publicarse en el</w:t>
      </w:r>
      <w:r>
        <w:rPr>
          <w:color w:val="231F20"/>
          <w:spacing w:val="1"/>
        </w:rPr>
        <w:t> </w:t>
      </w:r>
      <w:r>
        <w:rPr>
          <w:color w:val="231F20"/>
        </w:rPr>
        <w:t>Boletín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veinte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firma.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304" w:right="298" w:firstLine="340"/>
        <w:jc w:val="both"/>
      </w:pPr>
      <w:r>
        <w:rPr>
          <w:color w:val="231F20"/>
        </w:rPr>
        <w:t>En cumplimiento de los referidos preceptos y con la finalidad de facilitar el público</w:t>
      </w:r>
      <w:r>
        <w:rPr>
          <w:color w:val="231F20"/>
          <w:spacing w:val="1"/>
        </w:rPr>
        <w:t> </w:t>
      </w:r>
      <w:r>
        <w:rPr>
          <w:color w:val="231F20"/>
        </w:rPr>
        <w:t>conocimiento de los compromisos asumidos en el ámbito de la actividad convencional del</w:t>
      </w:r>
      <w:r>
        <w:rPr>
          <w:color w:val="231F20"/>
          <w:spacing w:val="-52"/>
        </w:rPr>
        <w:t> </w:t>
      </w:r>
      <w:r>
        <w:rPr>
          <w:color w:val="231F20"/>
        </w:rPr>
        <w:t>sector</w:t>
      </w:r>
      <w:r>
        <w:rPr>
          <w:color w:val="231F20"/>
          <w:spacing w:val="-2"/>
        </w:rPr>
        <w:t> </w:t>
      </w:r>
      <w:r>
        <w:rPr>
          <w:color w:val="231F20"/>
        </w:rPr>
        <w:t>público autonómico,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1"/>
        <w:ind w:left="0"/>
        <w:jc w:val="center"/>
      </w:pPr>
      <w:r>
        <w:rPr>
          <w:color w:val="231F20"/>
          <w:spacing w:val="34"/>
        </w:rPr>
        <w:t>RESUE</w:t>
      </w:r>
      <w:r>
        <w:rPr>
          <w:color w:val="231F20"/>
          <w:spacing w:val="-12"/>
        </w:rPr>
        <w:t> </w:t>
      </w:r>
      <w:r>
        <w:rPr>
          <w:color w:val="231F20"/>
          <w:spacing w:val="11"/>
        </w:rPr>
        <w:t>LV</w:t>
      </w:r>
      <w:r>
        <w:rPr>
          <w:color w:val="231F20"/>
          <w:spacing w:val="-15"/>
        </w:rPr>
        <w:t> </w:t>
      </w:r>
      <w:r>
        <w:rPr>
          <w:color w:val="231F20"/>
        </w:rPr>
        <w:t>O: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304" w:right="301" w:firstLine="340"/>
        <w:jc w:val="both"/>
      </w:pPr>
      <w:r>
        <w:rPr>
          <w:color w:val="231F20"/>
        </w:rPr>
        <w:t>Ordenar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Boletín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del Acuerdo-Marco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Colaboración entre el Servicio Canario de Empleo y la Federación Canaria de Municipios</w:t>
      </w:r>
      <w:r>
        <w:rPr>
          <w:color w:val="231F20"/>
          <w:spacing w:val="-52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tareas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utilidad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reinserción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marco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Programa</w:t>
      </w:r>
      <w:r>
        <w:rPr>
          <w:color w:val="231F20"/>
          <w:spacing w:val="-52"/>
        </w:rPr>
        <w:t> </w:t>
      </w:r>
      <w:r>
        <w:rPr>
          <w:color w:val="231F20"/>
        </w:rPr>
        <w:t>Extraordinario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Empleo</w:t>
      </w:r>
      <w:r>
        <w:rPr>
          <w:color w:val="231F20"/>
          <w:spacing w:val="39"/>
        </w:rPr>
        <w:t> </w:t>
      </w:r>
      <w:r>
        <w:rPr>
          <w:color w:val="231F20"/>
        </w:rPr>
        <w:t>Social</w:t>
      </w:r>
      <w:r>
        <w:rPr>
          <w:color w:val="231F20"/>
          <w:spacing w:val="39"/>
        </w:rPr>
        <w:t> </w:t>
      </w:r>
      <w:r>
        <w:rPr>
          <w:color w:val="231F20"/>
        </w:rPr>
        <w:t>para</w:t>
      </w:r>
      <w:r>
        <w:rPr>
          <w:color w:val="231F20"/>
          <w:spacing w:val="39"/>
        </w:rPr>
        <w:t> </w:t>
      </w:r>
      <w:r>
        <w:rPr>
          <w:color w:val="231F20"/>
        </w:rPr>
        <w:t>el</w:t>
      </w:r>
      <w:r>
        <w:rPr>
          <w:color w:val="231F20"/>
          <w:spacing w:val="39"/>
        </w:rPr>
        <w:t> </w:t>
      </w:r>
      <w:r>
        <w:rPr>
          <w:color w:val="231F20"/>
        </w:rPr>
        <w:t>periodo</w:t>
      </w:r>
      <w:r>
        <w:rPr>
          <w:color w:val="231F20"/>
          <w:spacing w:val="39"/>
        </w:rPr>
        <w:t> </w:t>
      </w:r>
      <w:r>
        <w:rPr>
          <w:color w:val="231F20"/>
        </w:rPr>
        <w:t>2022-2023,</w:t>
      </w:r>
      <w:r>
        <w:rPr>
          <w:color w:val="231F20"/>
          <w:spacing w:val="39"/>
        </w:rPr>
        <w:t> </w:t>
      </w:r>
      <w:r>
        <w:rPr>
          <w:color w:val="231F20"/>
        </w:rPr>
        <w:t>suscrito</w:t>
      </w:r>
      <w:r>
        <w:rPr>
          <w:color w:val="231F20"/>
          <w:spacing w:val="39"/>
        </w:rPr>
        <w:t> </w:t>
      </w:r>
      <w:r>
        <w:rPr>
          <w:color w:val="231F20"/>
        </w:rPr>
        <w:t>el</w:t>
      </w:r>
      <w:r>
        <w:rPr>
          <w:color w:val="231F20"/>
          <w:spacing w:val="39"/>
        </w:rPr>
        <w:t> </w:t>
      </w:r>
      <w:r>
        <w:rPr>
          <w:color w:val="231F20"/>
        </w:rPr>
        <w:t>18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agosto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2022, cuyo texto figura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anexo.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4" w:firstLine="340"/>
        <w:jc w:val="both"/>
      </w:pPr>
      <w:r>
        <w:rPr>
          <w:color w:val="231F20"/>
        </w:rPr>
        <w:t>Las Palmas de Gran Canaria, a 22 de agosto de 2022.- El Secretario General, Jesús</w:t>
      </w:r>
      <w:r>
        <w:rPr>
          <w:color w:val="231F20"/>
          <w:spacing w:val="1"/>
        </w:rPr>
        <w:t> </w:t>
      </w:r>
      <w:r>
        <w:rPr>
          <w:color w:val="231F20"/>
        </w:rPr>
        <w:t>Manuel</w:t>
      </w:r>
      <w:r>
        <w:rPr>
          <w:color w:val="231F20"/>
          <w:spacing w:val="-2"/>
        </w:rPr>
        <w:t> </w:t>
      </w:r>
      <w:r>
        <w:rPr>
          <w:color w:val="231F20"/>
        </w:rPr>
        <w:t>García</w:t>
      </w:r>
      <w:r>
        <w:rPr>
          <w:color w:val="231F20"/>
          <w:spacing w:val="-1"/>
        </w:rPr>
        <w:t> </w:t>
      </w:r>
      <w:r>
        <w:rPr>
          <w:color w:val="231F20"/>
        </w:rPr>
        <w:t>Benítez.</w:t>
      </w:r>
    </w:p>
    <w:p>
      <w:pPr>
        <w:spacing w:after="0" w:line="249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33" w:footer="663" w:top="1660" w:bottom="860" w:left="1680" w:right="1680"/>
          <w:pgNumType w:start="3160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1"/>
        <w:ind w:left="0"/>
        <w:jc w:val="center"/>
      </w:pPr>
      <w:r>
        <w:rPr>
          <w:color w:val="231F20"/>
        </w:rPr>
        <w:t>ANEXO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59" w:lineRule="auto" w:before="0"/>
        <w:ind w:left="304" w:right="301" w:firstLine="340"/>
        <w:jc w:val="both"/>
        <w:rPr>
          <w:b/>
          <w:sz w:val="20"/>
        </w:rPr>
      </w:pPr>
      <w:r>
        <w:rPr>
          <w:b/>
          <w:color w:val="231F20"/>
          <w:sz w:val="20"/>
        </w:rPr>
        <w:t>ACUERDO-MARCO DE COLABORACIÓN ENTRE EL SERVICIO CANARIO DE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EMPLEO Y LA FEDERACIÓN CANARIA DE MUNICIPIOS, PARA EL DESARROLLO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pacing w:val="-1"/>
          <w:sz w:val="20"/>
        </w:rPr>
        <w:t>DE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1"/>
          <w:sz w:val="20"/>
        </w:rPr>
        <w:t>TAREAS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DE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UTILIDAD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1"/>
          <w:sz w:val="20"/>
        </w:rPr>
        <w:t>Y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1"/>
          <w:sz w:val="20"/>
        </w:rPr>
        <w:t>DE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REINSERCIÓN,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EN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EL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1"/>
          <w:sz w:val="20"/>
        </w:rPr>
        <w:t>MARCO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1"/>
          <w:sz w:val="20"/>
        </w:rPr>
        <w:t>DEL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z w:val="20"/>
        </w:rPr>
        <w:t>PROGRAMA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EMPLEO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SOCIAL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PARA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EL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PERIODO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2022-2023.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REUNIDOS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De una parte, Dña. Elena Máñez Rodríguez, Consejera de Economía, Conocimiento y</w:t>
      </w:r>
      <w:r>
        <w:rPr>
          <w:color w:val="231F20"/>
          <w:spacing w:val="-52"/>
        </w:rPr>
        <w:t> </w:t>
      </w:r>
      <w:r>
        <w:rPr>
          <w:color w:val="231F20"/>
        </w:rPr>
        <w:t>Empleo del Gobierno de Canarias y Presidenta del Servicio Canario de Empleo, actuando</w:t>
      </w:r>
      <w:r>
        <w:rPr>
          <w:color w:val="231F20"/>
          <w:spacing w:val="1"/>
        </w:rPr>
        <w:t> </w:t>
      </w:r>
      <w:r>
        <w:rPr>
          <w:color w:val="231F20"/>
        </w:rPr>
        <w:t>en nombre y representación de dicho organismo (a partir de ahora SCE), en virtud de lo</w:t>
      </w:r>
      <w:r>
        <w:rPr>
          <w:color w:val="231F20"/>
          <w:spacing w:val="1"/>
        </w:rPr>
        <w:t> </w:t>
      </w:r>
      <w:r>
        <w:rPr>
          <w:color w:val="231F20"/>
        </w:rPr>
        <w:t>establecido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artículo</w:t>
      </w:r>
      <w:r>
        <w:rPr>
          <w:color w:val="231F20"/>
          <w:spacing w:val="-2"/>
        </w:rPr>
        <w:t> </w:t>
      </w:r>
      <w:r>
        <w:rPr>
          <w:color w:val="231F20"/>
        </w:rPr>
        <w:t>7.1,</w:t>
      </w:r>
      <w:r>
        <w:rPr>
          <w:color w:val="231F20"/>
          <w:spacing w:val="-2"/>
        </w:rPr>
        <w:t> </w:t>
      </w:r>
      <w:r>
        <w:rPr>
          <w:color w:val="231F20"/>
        </w:rPr>
        <w:t>apartado</w:t>
      </w:r>
      <w:r>
        <w:rPr>
          <w:color w:val="231F20"/>
          <w:spacing w:val="-2"/>
        </w:rPr>
        <w:t> </w:t>
      </w:r>
      <w:r>
        <w:rPr>
          <w:color w:val="231F20"/>
        </w:rPr>
        <w:t>e),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2"/>
        </w:rPr>
        <w:t> </w:t>
      </w:r>
      <w:r>
        <w:rPr>
          <w:color w:val="231F20"/>
        </w:rPr>
        <w:t>12/2003,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abril,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creación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53"/>
        </w:rPr>
        <w:t> </w:t>
      </w:r>
      <w:r>
        <w:rPr>
          <w:color w:val="231F20"/>
        </w:rPr>
        <w:t>Servicio</w:t>
      </w:r>
      <w:r>
        <w:rPr>
          <w:color w:val="231F20"/>
          <w:spacing w:val="-9"/>
        </w:rPr>
        <w:t> </w:t>
      </w:r>
      <w:r>
        <w:rPr>
          <w:color w:val="231F20"/>
        </w:rPr>
        <w:t>Canario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Empleo</w:t>
      </w:r>
      <w:r>
        <w:rPr>
          <w:color w:val="231F20"/>
          <w:spacing w:val="-7"/>
        </w:rPr>
        <w:t> </w:t>
      </w:r>
      <w:r>
        <w:rPr>
          <w:color w:val="231F20"/>
        </w:rPr>
        <w:t>(BOC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28.4.2003),</w:t>
      </w:r>
      <w:r>
        <w:rPr>
          <w:color w:val="231F20"/>
          <w:spacing w:val="-8"/>
        </w:rPr>
        <w:t> </w:t>
      </w:r>
      <w:r>
        <w:rPr>
          <w:color w:val="231F20"/>
        </w:rPr>
        <w:t>según</w:t>
      </w:r>
      <w:r>
        <w:rPr>
          <w:color w:val="231F20"/>
          <w:spacing w:val="-7"/>
        </w:rPr>
        <w:t> </w:t>
      </w:r>
      <w:r>
        <w:rPr>
          <w:color w:val="231F20"/>
        </w:rPr>
        <w:t>redacción</w:t>
      </w:r>
      <w:r>
        <w:rPr>
          <w:color w:val="231F20"/>
          <w:spacing w:val="-9"/>
        </w:rPr>
        <w:t> </w:t>
      </w:r>
      <w:r>
        <w:rPr>
          <w:color w:val="231F20"/>
        </w:rPr>
        <w:t>dada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3/2011,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18 de</w:t>
      </w:r>
      <w:r>
        <w:rPr>
          <w:color w:val="231F20"/>
          <w:spacing w:val="-1"/>
        </w:rPr>
        <w:t> </w:t>
      </w:r>
      <w:r>
        <w:rPr>
          <w:color w:val="231F20"/>
        </w:rPr>
        <w:t>febrero, de</w:t>
      </w:r>
      <w:r>
        <w:rPr>
          <w:color w:val="231F20"/>
          <w:spacing w:val="-1"/>
        </w:rPr>
        <w:t> </w:t>
      </w:r>
      <w:r>
        <w:rPr>
          <w:color w:val="231F20"/>
        </w:rPr>
        <w:t>modificación de aquella</w:t>
      </w:r>
      <w:r>
        <w:rPr>
          <w:color w:val="231F20"/>
          <w:spacing w:val="-1"/>
        </w:rPr>
        <w:t> </w:t>
      </w:r>
      <w:r>
        <w:rPr>
          <w:color w:val="231F20"/>
        </w:rPr>
        <w:t>(BOC de</w:t>
      </w:r>
      <w:r>
        <w:rPr>
          <w:color w:val="231F20"/>
          <w:spacing w:val="-1"/>
        </w:rPr>
        <w:t> </w:t>
      </w:r>
      <w:r>
        <w:rPr>
          <w:color w:val="231F20"/>
        </w:rPr>
        <w:t>2.3.2011).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304" w:right="301" w:firstLine="340"/>
        <w:jc w:val="both"/>
      </w:pP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otra,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Dña.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María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Concepción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Brito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Núñez,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calidad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Presidenta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Federación</w:t>
      </w:r>
      <w:r>
        <w:rPr>
          <w:color w:val="231F20"/>
          <w:spacing w:val="-52"/>
        </w:rPr>
        <w:t> </w:t>
      </w:r>
      <w:r>
        <w:rPr>
          <w:color w:val="231F20"/>
        </w:rPr>
        <w:t>Canaria de Municipios (a partir de ahora </w:t>
      </w:r>
      <w:r>
        <w:rPr>
          <w:color w:val="231F20"/>
          <w:sz w:val="20"/>
        </w:rPr>
        <w:t>FECAM</w:t>
      </w:r>
      <w:r>
        <w:rPr>
          <w:color w:val="231F20"/>
        </w:rPr>
        <w:t>), en virtud del acuerdo de la Asamblea</w:t>
      </w:r>
      <w:r>
        <w:rPr>
          <w:color w:val="231F20"/>
          <w:spacing w:val="1"/>
        </w:rPr>
        <w:t> </w:t>
      </w:r>
      <w:r>
        <w:rPr>
          <w:color w:val="231F20"/>
        </w:rPr>
        <w:t>General adoptado el 1 de octubre de 2019 en Santa Cruz de Tenerife, y actuando en</w:t>
      </w:r>
      <w:r>
        <w:rPr>
          <w:color w:val="231F20"/>
          <w:spacing w:val="1"/>
        </w:rPr>
        <w:t> </w:t>
      </w:r>
      <w:r>
        <w:rPr>
          <w:color w:val="231F20"/>
        </w:rPr>
        <w:t>nombre y representación de esta última en virtud de las competencias que le atribuye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31.1.a), en relación con el artículo 8.1.f) de sus</w:t>
      </w:r>
      <w:r>
        <w:rPr>
          <w:color w:val="231F20"/>
          <w:spacing w:val="-1"/>
        </w:rPr>
        <w:t> </w:t>
      </w:r>
      <w:r>
        <w:rPr>
          <w:color w:val="231F20"/>
        </w:rPr>
        <w:t>Estatutos.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uno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ellos</w:t>
      </w:r>
      <w:r>
        <w:rPr>
          <w:color w:val="231F20"/>
          <w:spacing w:val="-7"/>
        </w:rPr>
        <w:t> </w:t>
      </w:r>
      <w:r>
        <w:rPr>
          <w:color w:val="231F20"/>
        </w:rPr>
        <w:t>interviene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virtud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facultades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7"/>
        </w:rPr>
        <w:t> </w:t>
      </w:r>
      <w:r>
        <w:rPr>
          <w:color w:val="231F20"/>
        </w:rPr>
        <w:t>atribuidas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53"/>
        </w:rPr>
        <w:t> </w:t>
      </w:r>
      <w:r>
        <w:rPr>
          <w:color w:val="231F20"/>
        </w:rPr>
        <w:t>reconociéndose</w:t>
      </w:r>
      <w:r>
        <w:rPr>
          <w:color w:val="231F20"/>
          <w:spacing w:val="-2"/>
        </w:rPr>
        <w:t> </w:t>
      </w:r>
      <w:r>
        <w:rPr>
          <w:color w:val="231F20"/>
        </w:rPr>
        <w:t>recíprocamente</w:t>
      </w:r>
      <w:r>
        <w:rPr>
          <w:color w:val="231F20"/>
          <w:spacing w:val="-2"/>
        </w:rPr>
        <w:t> </w:t>
      </w:r>
      <w:r>
        <w:rPr>
          <w:color w:val="231F20"/>
        </w:rPr>
        <w:t>capacidad</w:t>
      </w:r>
      <w:r>
        <w:rPr>
          <w:color w:val="231F20"/>
          <w:spacing w:val="-2"/>
        </w:rPr>
        <w:t> </w:t>
      </w:r>
      <w:r>
        <w:rPr>
          <w:color w:val="231F20"/>
        </w:rPr>
        <w:t>legal</w:t>
      </w:r>
      <w:r>
        <w:rPr>
          <w:color w:val="231F20"/>
          <w:spacing w:val="-2"/>
        </w:rPr>
        <w:t> </w:t>
      </w:r>
      <w:r>
        <w:rPr>
          <w:color w:val="231F20"/>
        </w:rPr>
        <w:t>suficiente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poder</w:t>
      </w:r>
      <w:r>
        <w:rPr>
          <w:color w:val="231F20"/>
          <w:spacing w:val="-2"/>
        </w:rPr>
        <w:t> </w:t>
      </w:r>
      <w:r>
        <w:rPr>
          <w:color w:val="231F20"/>
        </w:rPr>
        <w:t>bastante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acto,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EXPONEN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9" w:lineRule="auto"/>
        <w:ind w:left="304" w:right="298" w:firstLine="340"/>
        <w:jc w:val="both"/>
      </w:pPr>
      <w:r>
        <w:rPr>
          <w:b/>
          <w:color w:val="231F20"/>
        </w:rPr>
        <w:t>Primero.-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conformidad</w:t>
      </w:r>
      <w:r>
        <w:rPr>
          <w:color w:val="231F20"/>
          <w:spacing w:val="55"/>
        </w:rPr>
        <w:t> </w:t>
      </w:r>
      <w:r>
        <w:rPr>
          <w:color w:val="231F20"/>
        </w:rPr>
        <w:t>con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Constitución</w:t>
      </w:r>
      <w:r>
        <w:rPr>
          <w:color w:val="231F20"/>
          <w:spacing w:val="55"/>
        </w:rPr>
        <w:t> </w:t>
      </w:r>
      <w:r>
        <w:rPr>
          <w:color w:val="231F20"/>
        </w:rPr>
        <w:t>Española,</w:t>
      </w:r>
      <w:r>
        <w:rPr>
          <w:color w:val="231F20"/>
          <w:spacing w:val="55"/>
        </w:rPr>
        <w:t> </w:t>
      </w:r>
      <w:r>
        <w:rPr>
          <w:color w:val="231F20"/>
        </w:rPr>
        <w:t>con</w:t>
      </w:r>
      <w:r>
        <w:rPr>
          <w:color w:val="231F20"/>
          <w:spacing w:val="55"/>
        </w:rPr>
        <w:t> </w:t>
      </w:r>
      <w:r>
        <w:rPr>
          <w:color w:val="231F20"/>
        </w:rPr>
        <w:t>los</w:t>
      </w:r>
      <w:r>
        <w:rPr>
          <w:color w:val="231F20"/>
          <w:spacing w:val="55"/>
        </w:rPr>
        <w:t> </w:t>
      </w:r>
      <w:r>
        <w:rPr>
          <w:color w:val="231F20"/>
        </w:rPr>
        <w:t>Estatutos</w:t>
      </w:r>
      <w:r>
        <w:rPr>
          <w:color w:val="231F20"/>
          <w:spacing w:val="-53"/>
        </w:rPr>
        <w:t> </w:t>
      </w:r>
      <w:r>
        <w:rPr>
          <w:color w:val="231F20"/>
        </w:rPr>
        <w:t>de Autonomía y con la vigente Ley 7/1985, de 2 de abril, Reguladora de las Bases del</w:t>
      </w:r>
      <w:r>
        <w:rPr>
          <w:color w:val="231F20"/>
          <w:spacing w:val="1"/>
        </w:rPr>
        <w:t> </w:t>
      </w:r>
      <w:r>
        <w:rPr>
          <w:color w:val="231F20"/>
        </w:rPr>
        <w:t>Régimen Local, que establece que los servicios públicos de empleo de las comunidades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autónomas,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ejecución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servicios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programas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políticas</w:t>
      </w:r>
      <w:r>
        <w:rPr>
          <w:color w:val="231F20"/>
          <w:spacing w:val="-17"/>
        </w:rPr>
        <w:t> </w:t>
      </w:r>
      <w:r>
        <w:rPr>
          <w:color w:val="231F20"/>
        </w:rPr>
        <w:t>activas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empleo,</w:t>
      </w:r>
      <w:r>
        <w:rPr>
          <w:color w:val="231F20"/>
          <w:spacing w:val="-16"/>
        </w:rPr>
        <w:t> </w:t>
      </w:r>
      <w:r>
        <w:rPr>
          <w:color w:val="231F20"/>
        </w:rPr>
        <w:t>podrán</w:t>
      </w:r>
      <w:r>
        <w:rPr>
          <w:color w:val="231F20"/>
          <w:spacing w:val="-52"/>
        </w:rPr>
        <w:t> </w:t>
      </w:r>
      <w:r>
        <w:rPr>
          <w:color w:val="231F20"/>
        </w:rPr>
        <w:t>establecer los mecanismos de colaboración oportunos con las entidades locales, tanto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sz w:val="20"/>
        </w:rPr>
        <w:t>FECAM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expresado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intención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suscribir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17"/>
        </w:rPr>
        <w:t> </w:t>
      </w:r>
      <w:r>
        <w:rPr>
          <w:color w:val="231F20"/>
        </w:rPr>
        <w:t>Acuerdo-Marco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Colaboración</w:t>
      </w:r>
      <w:r>
        <w:rPr>
          <w:color w:val="231F20"/>
          <w:spacing w:val="29"/>
        </w:rPr>
        <w:t> </w:t>
      </w:r>
      <w:r>
        <w:rPr>
          <w:color w:val="231F20"/>
        </w:rPr>
        <w:t>para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9"/>
        </w:rPr>
        <w:t> </w:t>
      </w:r>
      <w:r>
        <w:rPr>
          <w:color w:val="231F20"/>
        </w:rPr>
        <w:t>realización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una</w:t>
      </w:r>
      <w:r>
        <w:rPr>
          <w:color w:val="231F20"/>
          <w:spacing w:val="29"/>
        </w:rPr>
        <w:t> </w:t>
      </w:r>
      <w:r>
        <w:rPr>
          <w:color w:val="231F20"/>
        </w:rPr>
        <w:t>serie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actuaciones</w:t>
      </w:r>
      <w:r>
        <w:rPr>
          <w:color w:val="231F20"/>
          <w:spacing w:val="28"/>
        </w:rPr>
        <w:t> </w:t>
      </w:r>
      <w:r>
        <w:rPr>
          <w:color w:val="231F20"/>
        </w:rPr>
        <w:t>encaminadas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reducir</w:t>
      </w:r>
      <w:r>
        <w:rPr>
          <w:color w:val="231F20"/>
          <w:spacing w:val="-53"/>
        </w:rPr>
        <w:t> </w:t>
      </w:r>
      <w:r>
        <w:rPr>
          <w:color w:val="231F20"/>
        </w:rPr>
        <w:t>el desempleo, realizando acciones que mejoren la empleabilidad de los participantes y</w:t>
      </w:r>
      <w:r>
        <w:rPr>
          <w:color w:val="231F20"/>
          <w:spacing w:val="1"/>
        </w:rPr>
        <w:t> </w:t>
      </w:r>
      <w:r>
        <w:rPr>
          <w:color w:val="231F20"/>
        </w:rPr>
        <w:t>fundamentadas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utilidad</w:t>
      </w:r>
      <w:r>
        <w:rPr>
          <w:color w:val="231F20"/>
          <w:spacing w:val="-6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derivada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severa</w:t>
      </w:r>
      <w:r>
        <w:rPr>
          <w:color w:val="231F20"/>
          <w:spacing w:val="-7"/>
        </w:rPr>
        <w:t> </w:t>
      </w:r>
      <w:r>
        <w:rPr>
          <w:color w:val="231F20"/>
        </w:rPr>
        <w:t>situación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encuentran</w:t>
      </w:r>
      <w:r>
        <w:rPr>
          <w:color w:val="231F20"/>
          <w:spacing w:val="-52"/>
        </w:rPr>
        <w:t> </w:t>
      </w:r>
      <w:r>
        <w:rPr>
          <w:color w:val="231F20"/>
        </w:rPr>
        <w:t>miles</w:t>
      </w:r>
      <w:r>
        <w:rPr>
          <w:color w:val="231F20"/>
          <w:spacing w:val="-1"/>
        </w:rPr>
        <w:t> </w:t>
      </w:r>
      <w:r>
        <w:rPr>
          <w:color w:val="231F20"/>
        </w:rPr>
        <w:t>de familias en el</w:t>
      </w:r>
      <w:r>
        <w:rPr>
          <w:color w:val="231F20"/>
          <w:spacing w:val="-13"/>
        </w:rPr>
        <w:t> </w:t>
      </w:r>
      <w:r>
        <w:rPr>
          <w:color w:val="231F20"/>
        </w:rPr>
        <w:t>Archipiélago.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El SCE, de acuerdo con el artículo 3 de la Ley 12/2003, de 4 de abril, del SCE,</w:t>
      </w:r>
      <w:r>
        <w:rPr>
          <w:color w:val="231F20"/>
          <w:spacing w:val="1"/>
        </w:rPr>
        <w:t> </w:t>
      </w:r>
      <w:r>
        <w:rPr>
          <w:color w:val="231F20"/>
        </w:rPr>
        <w:t>modificada</w:t>
      </w:r>
      <w:r>
        <w:rPr>
          <w:color w:val="231F20"/>
          <w:spacing w:val="17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Ley</w:t>
      </w:r>
      <w:r>
        <w:rPr>
          <w:color w:val="231F20"/>
          <w:spacing w:val="18"/>
        </w:rPr>
        <w:t> </w:t>
      </w:r>
      <w:r>
        <w:rPr>
          <w:color w:val="231F20"/>
        </w:rPr>
        <w:t>3/2011,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18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febrero,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modificación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Ley</w:t>
      </w:r>
      <w:r>
        <w:rPr>
          <w:color w:val="231F20"/>
          <w:spacing w:val="18"/>
        </w:rPr>
        <w:t> </w:t>
      </w:r>
      <w:r>
        <w:rPr>
          <w:color w:val="231F20"/>
        </w:rPr>
        <w:t>12/2003,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4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abril,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SCE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regulación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Sistema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Empleo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Comunidad</w:t>
      </w:r>
      <w:r>
        <w:rPr>
          <w:color w:val="231F20"/>
          <w:spacing w:val="3"/>
        </w:rPr>
        <w:t> </w:t>
      </w:r>
      <w:r>
        <w:rPr>
          <w:color w:val="231F20"/>
        </w:rPr>
        <w:t>Autónoma</w:t>
      </w:r>
      <w:r>
        <w:rPr>
          <w:color w:val="231F20"/>
          <w:spacing w:val="-53"/>
        </w:rPr>
        <w:t> </w:t>
      </w:r>
      <w:r>
        <w:rPr>
          <w:color w:val="231F20"/>
        </w:rPr>
        <w:t>de Canarias, y la Ley 9/2014, de 6 de noviembre, de medidas tributarias, administrativas y</w:t>
      </w:r>
      <w:r>
        <w:rPr>
          <w:color w:val="231F20"/>
          <w:spacing w:val="-52"/>
        </w:rPr>
        <w:t> </w:t>
      </w:r>
      <w:r>
        <w:rPr>
          <w:color w:val="231F20"/>
        </w:rPr>
        <w:t>sociales de Canarias, tiene atribuidas las funciones de ejecución de las políticas activas de</w:t>
      </w:r>
      <w:r>
        <w:rPr>
          <w:color w:val="231F20"/>
          <w:spacing w:val="-52"/>
        </w:rPr>
        <w:t> </w:t>
      </w:r>
      <w:r>
        <w:rPr>
          <w:color w:val="231F20"/>
        </w:rPr>
        <w:t>empleo, de intermediación laboral y formación profesional ocupacional y continua.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color w:val="231F20"/>
        </w:rPr>
        <w:t>Los Municipios, a tenor del artículo 11.f) de la Ley 7/2015, de 1 de abril, de los</w:t>
      </w:r>
      <w:r>
        <w:rPr>
          <w:color w:val="231F20"/>
          <w:spacing w:val="1"/>
        </w:rPr>
        <w:t> </w:t>
      </w:r>
      <w:r>
        <w:rPr>
          <w:color w:val="231F20"/>
        </w:rPr>
        <w:t>municipios de Canarias, ejercen las competencias que les asignen como propias las leyes</w:t>
      </w:r>
      <w:r>
        <w:rPr>
          <w:color w:val="231F20"/>
          <w:spacing w:val="1"/>
        </w:rPr>
        <w:t> </w:t>
      </w:r>
      <w:r>
        <w:rPr>
          <w:color w:val="231F20"/>
        </w:rPr>
        <w:t>sectoriales de la Comunidad Autónoma de Canarias sobre empleo, sin perjuicio de las</w:t>
      </w:r>
      <w:r>
        <w:rPr>
          <w:color w:val="231F20"/>
          <w:spacing w:val="1"/>
        </w:rPr>
        <w:t> </w:t>
      </w:r>
      <w:r>
        <w:rPr>
          <w:color w:val="231F20"/>
        </w:rPr>
        <w:t>competencias en materia de prestación de servicios sociales y de promoción y reinserción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legislación</w:t>
      </w:r>
      <w:r>
        <w:rPr>
          <w:color w:val="231F20"/>
          <w:spacing w:val="-2"/>
        </w:rPr>
        <w:t> </w:t>
      </w:r>
      <w:r>
        <w:rPr>
          <w:color w:val="231F20"/>
        </w:rPr>
        <w:t>sectorial</w:t>
      </w:r>
      <w:r>
        <w:rPr>
          <w:color w:val="231F20"/>
          <w:spacing w:val="-2"/>
        </w:rPr>
        <w:t> </w:t>
      </w:r>
      <w:r>
        <w:rPr>
          <w:color w:val="231F20"/>
        </w:rPr>
        <w:t>autonómica</w:t>
      </w:r>
      <w:r>
        <w:rPr>
          <w:color w:val="231F20"/>
          <w:spacing w:val="-2"/>
        </w:rPr>
        <w:t> </w:t>
      </w:r>
      <w:r>
        <w:rPr>
          <w:color w:val="231F20"/>
        </w:rPr>
        <w:t>(fundamentalmente,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2"/>
        </w:rPr>
        <w:t> </w:t>
      </w:r>
      <w:r>
        <w:rPr>
          <w:color w:val="231F20"/>
        </w:rPr>
        <w:t>16/2019,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2"/>
        <w:jc w:val="both"/>
      </w:pPr>
      <w:r>
        <w:rPr>
          <w:color w:val="231F20"/>
        </w:rPr>
        <w:t>mayo, de Servicios Sociales de Canarias, y la Ley 1/2007, de 17 de enero, por la que se</w:t>
      </w:r>
      <w:r>
        <w:rPr>
          <w:color w:val="231F20"/>
          <w:spacing w:val="1"/>
        </w:rPr>
        <w:t> </w:t>
      </w:r>
      <w:r>
        <w:rPr>
          <w:color w:val="231F20"/>
        </w:rPr>
        <w:t>regula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Prestación</w:t>
      </w:r>
      <w:r>
        <w:rPr>
          <w:color w:val="231F20"/>
          <w:spacing w:val="-12"/>
        </w:rPr>
        <w:t> </w:t>
      </w:r>
      <w:r>
        <w:rPr>
          <w:color w:val="231F20"/>
        </w:rPr>
        <w:t>Canaria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Inserción,</w:t>
      </w:r>
      <w:r>
        <w:rPr>
          <w:color w:val="231F20"/>
          <w:spacing w:val="-12"/>
        </w:rPr>
        <w:t> </w:t>
      </w:r>
      <w:r>
        <w:rPr>
          <w:color w:val="231F20"/>
        </w:rPr>
        <w:t>modificada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Ley</w:t>
      </w:r>
      <w:r>
        <w:rPr>
          <w:color w:val="231F20"/>
          <w:spacing w:val="-11"/>
        </w:rPr>
        <w:t> </w:t>
      </w:r>
      <w:r>
        <w:rPr>
          <w:color w:val="231F20"/>
        </w:rPr>
        <w:t>2/2015,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9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febrero,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modificación de la Ley 1/2007, de 17 de enero, por la que se regula la Prestación Canaria</w:t>
      </w:r>
      <w:r>
        <w:rPr>
          <w:color w:val="231F20"/>
          <w:spacing w:val="1"/>
        </w:rPr>
        <w:t> </w:t>
      </w:r>
      <w:r>
        <w:rPr>
          <w:color w:val="231F20"/>
        </w:rPr>
        <w:t>de Inserción), atribuye como propias a los municipios canarios.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b/>
          <w:color w:val="231F20"/>
        </w:rPr>
        <w:t>Segundo.-</w:t>
      </w:r>
      <w:r>
        <w:rPr>
          <w:b/>
          <w:color w:val="231F20"/>
          <w:spacing w:val="21"/>
        </w:rPr>
        <w:t> </w:t>
      </w:r>
      <w:r>
        <w:rPr>
          <w:color w:val="231F20"/>
        </w:rPr>
        <w:t>Que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Ley</w:t>
      </w:r>
      <w:r>
        <w:rPr>
          <w:color w:val="231F20"/>
          <w:spacing w:val="21"/>
        </w:rPr>
        <w:t> </w:t>
      </w:r>
      <w:r>
        <w:rPr>
          <w:color w:val="231F20"/>
        </w:rPr>
        <w:t>12/2003,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4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abril,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SCE,</w:t>
      </w:r>
      <w:r>
        <w:rPr>
          <w:color w:val="231F20"/>
          <w:spacing w:val="21"/>
        </w:rPr>
        <w:t> </w:t>
      </w:r>
      <w:r>
        <w:rPr>
          <w:color w:val="231F20"/>
        </w:rPr>
        <w:t>le</w:t>
      </w:r>
      <w:r>
        <w:rPr>
          <w:color w:val="231F20"/>
          <w:spacing w:val="21"/>
        </w:rPr>
        <w:t> </w:t>
      </w:r>
      <w:r>
        <w:rPr>
          <w:color w:val="231F20"/>
        </w:rPr>
        <w:t>atribuye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aplicación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29"/>
        </w:rPr>
        <w:t> </w:t>
      </w:r>
      <w:r>
        <w:rPr>
          <w:color w:val="231F20"/>
        </w:rPr>
        <w:t>política</w:t>
      </w:r>
      <w:r>
        <w:rPr>
          <w:color w:val="231F20"/>
          <w:spacing w:val="29"/>
        </w:rPr>
        <w:t> </w:t>
      </w:r>
      <w:r>
        <w:rPr>
          <w:color w:val="231F20"/>
        </w:rPr>
        <w:t>del</w:t>
      </w:r>
      <w:r>
        <w:rPr>
          <w:color w:val="231F20"/>
          <w:spacing w:val="30"/>
        </w:rPr>
        <w:t> </w:t>
      </w:r>
      <w:r>
        <w:rPr>
          <w:color w:val="231F20"/>
        </w:rPr>
        <w:t>Gobierno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Canarias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fomento</w:t>
      </w:r>
      <w:r>
        <w:rPr>
          <w:color w:val="231F20"/>
          <w:spacing w:val="29"/>
        </w:rPr>
        <w:t> </w:t>
      </w:r>
      <w:r>
        <w:rPr>
          <w:color w:val="231F20"/>
        </w:rPr>
        <w:t>del</w:t>
      </w:r>
      <w:r>
        <w:rPr>
          <w:color w:val="231F20"/>
          <w:spacing w:val="30"/>
        </w:rPr>
        <w:t> </w:t>
      </w:r>
      <w:r>
        <w:rPr>
          <w:color w:val="231F20"/>
        </w:rPr>
        <w:t>empleo,</w:t>
      </w:r>
      <w:r>
        <w:rPr>
          <w:color w:val="231F20"/>
          <w:spacing w:val="29"/>
        </w:rPr>
        <w:t> </w:t>
      </w:r>
      <w:r>
        <w:rPr>
          <w:color w:val="231F20"/>
        </w:rPr>
        <w:t>orientada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garantizar</w:t>
      </w:r>
      <w:r>
        <w:rPr>
          <w:color w:val="231F20"/>
          <w:spacing w:val="30"/>
        </w:rPr>
        <w:t> </w:t>
      </w:r>
      <w:r>
        <w:rPr>
          <w:color w:val="231F20"/>
        </w:rPr>
        <w:t>no</w:t>
      </w:r>
      <w:r>
        <w:rPr>
          <w:color w:val="231F20"/>
          <w:spacing w:val="-53"/>
        </w:rPr>
        <w:t> </w:t>
      </w:r>
      <w:r>
        <w:rPr>
          <w:color w:val="231F20"/>
        </w:rPr>
        <w:t>solo la calidad y estabilidad del empleo en la Comunidad Autónoma de Canarias sino el</w:t>
      </w:r>
      <w:r>
        <w:rPr>
          <w:color w:val="231F20"/>
          <w:spacing w:val="1"/>
        </w:rPr>
        <w:t> </w:t>
      </w:r>
      <w:r>
        <w:rPr>
          <w:color w:val="231F20"/>
        </w:rPr>
        <w:t>mantenimiento del empleo.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El artículo 4 de la Ley 12/2003, de 4 de abril, contempla los principios de</w:t>
      </w:r>
      <w:r>
        <w:rPr>
          <w:color w:val="231F20"/>
          <w:spacing w:val="1"/>
        </w:rPr>
        <w:t> </w:t>
      </w:r>
      <w:r>
        <w:rPr>
          <w:color w:val="231F20"/>
        </w:rPr>
        <w:t>organización y funcionamiento del SCE, entre los cuales cabe destacar, para el presente</w:t>
      </w:r>
      <w:r>
        <w:rPr>
          <w:color w:val="231F20"/>
          <w:spacing w:val="1"/>
        </w:rPr>
        <w:t> </w:t>
      </w:r>
      <w:r>
        <w:rPr>
          <w:color w:val="231F20"/>
        </w:rPr>
        <w:t>caso, los citados en sus puntos a), d) e i), que vienen a establecer los principios de</w:t>
      </w:r>
      <w:r>
        <w:rPr>
          <w:color w:val="231F20"/>
          <w:spacing w:val="1"/>
        </w:rPr>
        <w:t> </w:t>
      </w:r>
      <w:r>
        <w:rPr>
          <w:color w:val="231F20"/>
        </w:rPr>
        <w:t>participación, coordinación administrativa y colaboración y coordinación con el resto de</w:t>
      </w:r>
      <w:r>
        <w:rPr>
          <w:color w:val="231F20"/>
          <w:spacing w:val="1"/>
        </w:rPr>
        <w:t> </w:t>
      </w:r>
      <w:r>
        <w:rPr>
          <w:color w:val="231F20"/>
        </w:rPr>
        <w:t>organismos y administraciones públicas, como verdaderos principios rectores que deben</w:t>
      </w:r>
      <w:r>
        <w:rPr>
          <w:color w:val="231F20"/>
          <w:spacing w:val="1"/>
        </w:rPr>
        <w:t> </w:t>
      </w:r>
      <w:r>
        <w:rPr>
          <w:color w:val="231F20"/>
        </w:rPr>
        <w:t>inspirar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actuación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3"/>
        </w:rPr>
        <w:t> </w:t>
      </w:r>
      <w:r>
        <w:rPr>
          <w:color w:val="231F20"/>
        </w:rPr>
        <w:t>organismo</w:t>
      </w:r>
      <w:r>
        <w:rPr>
          <w:color w:val="231F20"/>
          <w:spacing w:val="-3"/>
        </w:rPr>
        <w:t> </w:t>
      </w:r>
      <w:r>
        <w:rPr>
          <w:color w:val="231F20"/>
        </w:rPr>
        <w:t>autónomo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hora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establecimiento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puesta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práctica</w:t>
      </w:r>
      <w:r>
        <w:rPr>
          <w:color w:val="231F20"/>
          <w:spacing w:val="-1"/>
        </w:rPr>
        <w:t> </w:t>
      </w:r>
      <w:r>
        <w:rPr>
          <w:color w:val="231F20"/>
        </w:rPr>
        <w:t>de las políticas y programas que les son</w:t>
      </w:r>
      <w:r>
        <w:rPr>
          <w:color w:val="231F20"/>
          <w:spacing w:val="-1"/>
        </w:rPr>
        <w:t> </w:t>
      </w:r>
      <w:r>
        <w:rPr>
          <w:color w:val="231F20"/>
        </w:rPr>
        <w:t>propios.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Que la </w:t>
      </w:r>
      <w:r>
        <w:rPr>
          <w:color w:val="231F20"/>
          <w:sz w:val="20"/>
        </w:rPr>
        <w:t>FECAM </w:t>
      </w:r>
      <w:r>
        <w:rPr>
          <w:color w:val="231F20"/>
        </w:rPr>
        <w:t>es una asociación integrada por todos los municipios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Canarias,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personalidad</w:t>
      </w:r>
      <w:r>
        <w:rPr>
          <w:color w:val="231F20"/>
          <w:spacing w:val="-12"/>
        </w:rPr>
        <w:t> </w:t>
      </w:r>
      <w:r>
        <w:rPr>
          <w:color w:val="231F20"/>
        </w:rPr>
        <w:t>jurídica</w:t>
      </w:r>
      <w:r>
        <w:rPr>
          <w:color w:val="231F20"/>
          <w:spacing w:val="-13"/>
        </w:rPr>
        <w:t> </w:t>
      </w:r>
      <w:r>
        <w:rPr>
          <w:color w:val="231F20"/>
        </w:rPr>
        <w:t>plena,</w:t>
      </w:r>
      <w:r>
        <w:rPr>
          <w:color w:val="231F20"/>
          <w:spacing w:val="-12"/>
        </w:rPr>
        <w:t> </w:t>
      </w:r>
      <w:r>
        <w:rPr>
          <w:color w:val="231F20"/>
        </w:rPr>
        <w:t>constituida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amparo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Ley</w:t>
      </w:r>
      <w:r>
        <w:rPr>
          <w:color w:val="231F20"/>
          <w:spacing w:val="-12"/>
        </w:rPr>
        <w:t> </w:t>
      </w:r>
      <w:r>
        <w:rPr>
          <w:color w:val="231F20"/>
        </w:rPr>
        <w:t>Orgánica</w:t>
      </w:r>
      <w:r>
        <w:rPr>
          <w:color w:val="231F20"/>
          <w:spacing w:val="-13"/>
        </w:rPr>
        <w:t> </w:t>
      </w:r>
      <w:r>
        <w:rPr>
          <w:color w:val="231F20"/>
        </w:rPr>
        <w:t>1/2002,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22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marzo,</w:t>
      </w:r>
      <w:r>
        <w:rPr>
          <w:color w:val="231F20"/>
          <w:spacing w:val="14"/>
        </w:rPr>
        <w:t> </w:t>
      </w:r>
      <w:r>
        <w:rPr>
          <w:color w:val="231F20"/>
        </w:rPr>
        <w:t>reguladora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Derecho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Asociación,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Ley</w:t>
      </w:r>
      <w:r>
        <w:rPr>
          <w:color w:val="231F20"/>
          <w:spacing w:val="15"/>
        </w:rPr>
        <w:t> </w:t>
      </w:r>
      <w:r>
        <w:rPr>
          <w:color w:val="231F20"/>
        </w:rPr>
        <w:t>4/2003,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28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febrero</w:t>
      </w:r>
      <w:r>
        <w:rPr>
          <w:color w:val="231F20"/>
          <w:spacing w:val="-53"/>
        </w:rPr>
        <w:t> </w:t>
      </w:r>
      <w:r>
        <w:rPr>
          <w:color w:val="231F20"/>
        </w:rPr>
        <w:t>de Asociaciones Canarias, la disposición adicional quinta de la Ley 7/1985, de 2 de abril,</w:t>
      </w:r>
      <w:r>
        <w:rPr>
          <w:color w:val="231F20"/>
          <w:spacing w:val="1"/>
        </w:rPr>
        <w:t> </w:t>
      </w:r>
      <w:r>
        <w:rPr>
          <w:color w:val="231F20"/>
        </w:rPr>
        <w:t>Reguladora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Bases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Régimen</w:t>
      </w:r>
      <w:r>
        <w:rPr>
          <w:color w:val="231F20"/>
          <w:spacing w:val="-12"/>
        </w:rPr>
        <w:t> </w:t>
      </w:r>
      <w:r>
        <w:rPr>
          <w:color w:val="231F20"/>
        </w:rPr>
        <w:t>Local,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demás</w:t>
      </w:r>
      <w:r>
        <w:rPr>
          <w:color w:val="231F20"/>
          <w:spacing w:val="-12"/>
        </w:rPr>
        <w:t> </w:t>
      </w:r>
      <w:r>
        <w:rPr>
          <w:color w:val="231F20"/>
        </w:rPr>
        <w:t>normativa</w:t>
      </w:r>
      <w:r>
        <w:rPr>
          <w:color w:val="231F20"/>
          <w:spacing w:val="-11"/>
        </w:rPr>
        <w:t> </w:t>
      </w:r>
      <w:r>
        <w:rPr>
          <w:color w:val="231F20"/>
        </w:rPr>
        <w:t>concordante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aplicación,</w:t>
      </w:r>
      <w:r>
        <w:rPr>
          <w:color w:val="231F20"/>
          <w:spacing w:val="-53"/>
        </w:rPr>
        <w:t> </w:t>
      </w:r>
      <w:r>
        <w:rPr>
          <w:color w:val="231F20"/>
        </w:rPr>
        <w:t>creada para la protección y promoción de los intereses comunes de todos los Municipios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canarios,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respeto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observancia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Autonomía</w:t>
      </w:r>
      <w:r>
        <w:rPr>
          <w:color w:val="231F20"/>
          <w:spacing w:val="-10"/>
        </w:rPr>
        <w:t> </w:t>
      </w:r>
      <w:r>
        <w:rPr>
          <w:color w:val="231F20"/>
        </w:rPr>
        <w:t>Local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todos</w:t>
      </w:r>
      <w:r>
        <w:rPr>
          <w:color w:val="231F20"/>
          <w:spacing w:val="-10"/>
        </w:rPr>
        <w:t> </w:t>
      </w:r>
      <w:r>
        <w:rPr>
          <w:color w:val="231F20"/>
        </w:rPr>
        <w:t>ellos</w:t>
      </w:r>
      <w:r>
        <w:rPr>
          <w:color w:val="231F20"/>
          <w:spacing w:val="-10"/>
        </w:rPr>
        <w:t> </w:t>
      </w:r>
      <w:r>
        <w:rPr>
          <w:color w:val="231F20"/>
        </w:rPr>
        <w:t>(artículo</w:t>
      </w:r>
      <w:r>
        <w:rPr>
          <w:color w:val="231F20"/>
          <w:spacing w:val="-11"/>
        </w:rPr>
        <w:t> </w:t>
      </w:r>
      <w:r>
        <w:rPr>
          <w:color w:val="231F20"/>
        </w:rPr>
        <w:t>2º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sus</w:t>
      </w:r>
      <w:r>
        <w:rPr>
          <w:color w:val="231F20"/>
          <w:spacing w:val="-52"/>
        </w:rPr>
        <w:t> </w:t>
      </w:r>
      <w:r>
        <w:rPr>
          <w:color w:val="231F20"/>
        </w:rPr>
        <w:t>estatutos</w:t>
      </w:r>
      <w:r>
        <w:rPr>
          <w:color w:val="231F20"/>
          <w:spacing w:val="-6"/>
        </w:rPr>
        <w:t> </w:t>
      </w:r>
      <w:r>
        <w:rPr>
          <w:color w:val="231F20"/>
        </w:rPr>
        <w:t>aprobados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asamblea</w:t>
      </w:r>
      <w:r>
        <w:rPr>
          <w:color w:val="231F20"/>
          <w:spacing w:val="-5"/>
        </w:rPr>
        <w:t> </w:t>
      </w:r>
      <w:r>
        <w:rPr>
          <w:color w:val="231F20"/>
        </w:rPr>
        <w:t>general</w:t>
      </w:r>
      <w:r>
        <w:rPr>
          <w:color w:val="231F20"/>
          <w:spacing w:val="-6"/>
        </w:rPr>
        <w:t> </w:t>
      </w:r>
      <w:r>
        <w:rPr>
          <w:color w:val="231F20"/>
        </w:rPr>
        <w:t>extraordinaria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z w:val="20"/>
        </w:rPr>
        <w:t>FECAM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diciembre</w:t>
      </w:r>
      <w:r>
        <w:rPr>
          <w:color w:val="231F20"/>
          <w:spacing w:val="-53"/>
        </w:rPr>
        <w:t> </w:t>
      </w:r>
      <w:r>
        <w:rPr>
          <w:color w:val="231F20"/>
        </w:rPr>
        <w:t>de 2015).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Asimismo la </w:t>
      </w:r>
      <w:r>
        <w:rPr>
          <w:color w:val="231F20"/>
          <w:sz w:val="20"/>
        </w:rPr>
        <w:t>FECAM </w:t>
      </w:r>
      <w:r>
        <w:rPr>
          <w:color w:val="231F20"/>
        </w:rPr>
        <w:t>tiene entre sus fines, el apoyar, dentro de sus competencias, toda</w:t>
      </w:r>
      <w:r>
        <w:rPr>
          <w:color w:val="231F20"/>
          <w:spacing w:val="-52"/>
        </w:rPr>
        <w:t> </w:t>
      </w:r>
      <w:r>
        <w:rPr>
          <w:color w:val="231F20"/>
        </w:rPr>
        <w:t>clase de iniciativas públicas y privadas que tengan por finalidad la elevación del nivel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residen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Canarias,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confiriéndole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artículo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8.1.f)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sus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Estatutos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la cobertura legal para que en el cumplimiento de sus fines pueda “colaborar y convenir,</w:t>
      </w:r>
      <w:r>
        <w:rPr>
          <w:color w:val="231F20"/>
          <w:spacing w:val="1"/>
        </w:rPr>
        <w:t> </w:t>
      </w:r>
      <w:r>
        <w:rPr>
          <w:color w:val="231F20"/>
        </w:rPr>
        <w:t>lealmente y en materia de interés mutuo, con las Administraciones Públicas que así lo</w:t>
      </w:r>
      <w:r>
        <w:rPr>
          <w:color w:val="231F20"/>
          <w:spacing w:val="1"/>
        </w:rPr>
        <w:t> </w:t>
      </w:r>
      <w:r>
        <w:rPr>
          <w:color w:val="231F20"/>
        </w:rPr>
        <w:t>requieran, y siempre y cuando no se invadan o suplanten las competencias estrictamente</w:t>
      </w:r>
      <w:r>
        <w:rPr>
          <w:color w:val="231F20"/>
          <w:spacing w:val="1"/>
        </w:rPr>
        <w:t> </w:t>
      </w:r>
      <w:r>
        <w:rPr>
          <w:color w:val="231F20"/>
        </w:rPr>
        <w:t>municipal”.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7/1985,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abril,</w:t>
      </w:r>
      <w:r>
        <w:rPr>
          <w:color w:val="231F20"/>
          <w:spacing w:val="1"/>
        </w:rPr>
        <w:t> </w:t>
      </w:r>
      <w:r>
        <w:rPr>
          <w:color w:val="231F20"/>
        </w:rPr>
        <w:t>Reguladora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-52"/>
        </w:rPr>
        <w:t> </w:t>
      </w:r>
      <w:r>
        <w:rPr>
          <w:color w:val="231F20"/>
        </w:rPr>
        <w:t>(disposición adicional quinta), permite, a las asociaciones de municipios, “en el ámbito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propio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funciones,</w:t>
      </w:r>
      <w:r>
        <w:rPr>
          <w:color w:val="231F20"/>
          <w:spacing w:val="-1"/>
        </w:rPr>
        <w:t> </w:t>
      </w:r>
      <w:r>
        <w:rPr>
          <w:color w:val="231F20"/>
        </w:rPr>
        <w:t>celebrar</w:t>
      </w:r>
      <w:r>
        <w:rPr>
          <w:color w:val="231F20"/>
          <w:spacing w:val="-1"/>
        </w:rPr>
        <w:t> </w:t>
      </w:r>
      <w:r>
        <w:rPr>
          <w:color w:val="231F20"/>
        </w:rPr>
        <w:t>convenios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distintas</w:t>
      </w:r>
      <w:r>
        <w:rPr>
          <w:color w:val="231F20"/>
          <w:spacing w:val="-14"/>
        </w:rPr>
        <w:t> </w:t>
      </w:r>
      <w:r>
        <w:rPr>
          <w:color w:val="231F20"/>
        </w:rPr>
        <w:t>Administraciones</w:t>
      </w:r>
      <w:r>
        <w:rPr>
          <w:color w:val="231F20"/>
          <w:spacing w:val="-1"/>
        </w:rPr>
        <w:t> </w:t>
      </w:r>
      <w:r>
        <w:rPr>
          <w:color w:val="231F20"/>
        </w:rPr>
        <w:t>públicas”.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304" w:right="298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Que el artículo 15.1 de la Ley 14/1990, de 26 de julio, de Régimen Jurídico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12"/>
        </w:rPr>
        <w:t> </w:t>
      </w:r>
      <w:r>
        <w:rPr>
          <w:color w:val="231F20"/>
        </w:rPr>
        <w:t>Administraciones</w:t>
      </w:r>
      <w:r>
        <w:rPr>
          <w:color w:val="231F20"/>
          <w:spacing w:val="24"/>
        </w:rPr>
        <w:t> </w:t>
      </w:r>
      <w:r>
        <w:rPr>
          <w:color w:val="231F20"/>
        </w:rPr>
        <w:t>Públicas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Canarias,</w:t>
      </w:r>
      <w:r>
        <w:rPr>
          <w:color w:val="231F20"/>
          <w:spacing w:val="24"/>
        </w:rPr>
        <w:t> </w:t>
      </w:r>
      <w:r>
        <w:rPr>
          <w:color w:val="231F20"/>
        </w:rPr>
        <w:t>recoge</w:t>
      </w:r>
      <w:r>
        <w:rPr>
          <w:color w:val="231F20"/>
          <w:spacing w:val="24"/>
        </w:rPr>
        <w:t> </w:t>
      </w:r>
      <w:r>
        <w:rPr>
          <w:color w:val="231F20"/>
        </w:rPr>
        <w:t>que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4"/>
        </w:rPr>
        <w:t> </w:t>
      </w:r>
      <w:r>
        <w:rPr>
          <w:color w:val="231F20"/>
        </w:rPr>
        <w:t>Gobierno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Canarias</w:t>
      </w:r>
      <w:r>
        <w:rPr>
          <w:color w:val="231F20"/>
          <w:spacing w:val="24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los Ayuntamientos y Cabildos Insulares, y estos con los Ayuntamientos de su isla, podrán</w:t>
      </w:r>
      <w:r>
        <w:rPr>
          <w:color w:val="231F20"/>
          <w:spacing w:val="-52"/>
        </w:rPr>
        <w:t> </w:t>
      </w:r>
      <w:r>
        <w:rPr>
          <w:color w:val="231F20"/>
        </w:rPr>
        <w:t>celebrar convenios en los que establezcan libremente los instrumentos de colaboración</w:t>
      </w:r>
      <w:r>
        <w:rPr>
          <w:color w:val="231F20"/>
          <w:spacing w:val="1"/>
        </w:rPr>
        <w:t> </w:t>
      </w:r>
      <w:r>
        <w:rPr>
          <w:color w:val="231F20"/>
        </w:rPr>
        <w:t>previstos</w:t>
      </w:r>
      <w:r>
        <w:rPr>
          <w:color w:val="231F20"/>
          <w:spacing w:val="-1"/>
        </w:rPr>
        <w:t> </w:t>
      </w:r>
      <w:r>
        <w:rPr>
          <w:color w:val="231F20"/>
        </w:rPr>
        <w:t>para la consecución</w:t>
      </w:r>
      <w:r>
        <w:rPr>
          <w:color w:val="231F20"/>
          <w:spacing w:val="-1"/>
        </w:rPr>
        <w:t> </w:t>
      </w:r>
      <w:r>
        <w:rPr>
          <w:color w:val="231F20"/>
        </w:rPr>
        <w:t>de fines</w:t>
      </w:r>
      <w:r>
        <w:rPr>
          <w:color w:val="231F20"/>
          <w:spacing w:val="-2"/>
        </w:rPr>
        <w:t> </w:t>
      </w:r>
      <w:r>
        <w:rPr>
          <w:color w:val="231F20"/>
        </w:rPr>
        <w:t>comunes de interés</w:t>
      </w:r>
      <w:r>
        <w:rPr>
          <w:color w:val="231F20"/>
          <w:spacing w:val="-1"/>
        </w:rPr>
        <w:t> </w:t>
      </w:r>
      <w:r>
        <w:rPr>
          <w:color w:val="231F20"/>
        </w:rPr>
        <w:t>público.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Que existe en Canarias un elevado número de personas desempleadas, paradas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larga</w:t>
      </w:r>
      <w:r>
        <w:rPr>
          <w:color w:val="231F20"/>
          <w:spacing w:val="-7"/>
        </w:rPr>
        <w:t> </w:t>
      </w:r>
      <w:r>
        <w:rPr>
          <w:color w:val="231F20"/>
        </w:rPr>
        <w:t>duración</w:t>
      </w:r>
      <w:r>
        <w:rPr>
          <w:color w:val="231F20"/>
          <w:spacing w:val="-7"/>
        </w:rPr>
        <w:t> </w:t>
      </w:r>
      <w:r>
        <w:rPr>
          <w:color w:val="231F20"/>
        </w:rPr>
        <w:t>(PLD),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encuentra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amplio</w:t>
      </w:r>
      <w:r>
        <w:rPr>
          <w:color w:val="231F20"/>
          <w:spacing w:val="-7"/>
        </w:rPr>
        <w:t> </w:t>
      </w:r>
      <w:r>
        <w:rPr>
          <w:color w:val="231F20"/>
        </w:rPr>
        <w:t>sector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población</w:t>
      </w:r>
      <w:r>
        <w:rPr>
          <w:color w:val="231F20"/>
          <w:spacing w:val="-7"/>
        </w:rPr>
        <w:t> </w:t>
      </w:r>
      <w:r>
        <w:rPr>
          <w:color w:val="231F20"/>
        </w:rPr>
        <w:t>activa</w:t>
      </w:r>
      <w:r>
        <w:rPr>
          <w:color w:val="231F20"/>
          <w:spacing w:val="-53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ha</w:t>
      </w:r>
      <w:r>
        <w:rPr>
          <w:color w:val="231F20"/>
          <w:spacing w:val="10"/>
        </w:rPr>
        <w:t> </w:t>
      </w:r>
      <w:r>
        <w:rPr>
          <w:color w:val="231F20"/>
        </w:rPr>
        <w:t>vuelto</w:t>
      </w:r>
      <w:r>
        <w:rPr>
          <w:color w:val="231F20"/>
          <w:spacing w:val="10"/>
        </w:rPr>
        <w:t> </w:t>
      </w:r>
      <w:r>
        <w:rPr>
          <w:color w:val="231F20"/>
        </w:rPr>
        <w:t>especialmente</w:t>
      </w:r>
      <w:r>
        <w:rPr>
          <w:color w:val="231F20"/>
          <w:spacing w:val="10"/>
        </w:rPr>
        <w:t> </w:t>
      </w:r>
      <w:r>
        <w:rPr>
          <w:color w:val="231F20"/>
        </w:rPr>
        <w:t>vulnerable</w:t>
      </w:r>
      <w:r>
        <w:rPr>
          <w:color w:val="231F20"/>
          <w:spacing w:val="10"/>
        </w:rPr>
        <w:t> </w:t>
      </w:r>
      <w:r>
        <w:rPr>
          <w:color w:val="231F20"/>
        </w:rPr>
        <w:t>ante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empleo,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constituyeron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1"/>
        </w:rPr>
        <w:t> </w:t>
      </w:r>
      <w:r>
        <w:rPr>
          <w:color w:val="231F20"/>
        </w:rPr>
        <w:t>colectivo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304" w:right="290"/>
        <w:jc w:val="both"/>
      </w:pPr>
      <w:r>
        <w:rPr>
          <w:color w:val="231F20"/>
        </w:rPr>
        <w:t>prioritario</w:t>
      </w:r>
      <w:r>
        <w:rPr>
          <w:color w:val="231F20"/>
          <w:spacing w:val="50"/>
        </w:rPr>
        <w:t> </w:t>
      </w:r>
      <w:r>
        <w:rPr>
          <w:color w:val="231F20"/>
        </w:rPr>
        <w:t>del</w:t>
      </w:r>
      <w:r>
        <w:rPr>
          <w:color w:val="231F20"/>
          <w:spacing w:val="51"/>
        </w:rPr>
        <w:t> </w:t>
      </w:r>
      <w:r>
        <w:rPr>
          <w:color w:val="231F20"/>
          <w:sz w:val="20"/>
        </w:rPr>
        <w:t>PLAN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REINCORPORA-T</w:t>
      </w:r>
      <w:r>
        <w:rPr>
          <w:color w:val="231F20"/>
          <w:spacing w:val="7"/>
          <w:sz w:val="20"/>
        </w:rPr>
        <w:t> </w:t>
      </w:r>
      <w:r>
        <w:rPr>
          <w:color w:val="231F20"/>
        </w:rPr>
        <w:t>2019-2021.</w:t>
      </w:r>
      <w:r>
        <w:rPr>
          <w:color w:val="231F20"/>
          <w:spacing w:val="50"/>
        </w:rPr>
        <w:t> </w:t>
      </w:r>
      <w:r>
        <w:rPr>
          <w:color w:val="231F20"/>
        </w:rPr>
        <w:t>Es</w:t>
      </w:r>
      <w:r>
        <w:rPr>
          <w:color w:val="231F20"/>
          <w:spacing w:val="51"/>
        </w:rPr>
        <w:t> </w:t>
      </w:r>
      <w:r>
        <w:rPr>
          <w:color w:val="231F20"/>
        </w:rPr>
        <w:t>necesario</w:t>
      </w:r>
      <w:r>
        <w:rPr>
          <w:color w:val="231F20"/>
          <w:spacing w:val="51"/>
        </w:rPr>
        <w:t> </w:t>
      </w:r>
      <w:r>
        <w:rPr>
          <w:color w:val="231F20"/>
        </w:rPr>
        <w:t>tener</w:t>
      </w:r>
      <w:r>
        <w:rPr>
          <w:color w:val="231F20"/>
          <w:spacing w:val="50"/>
        </w:rPr>
        <w:t> </w:t>
      </w:r>
      <w:r>
        <w:rPr>
          <w:color w:val="231F20"/>
        </w:rPr>
        <w:t>en</w:t>
      </w:r>
      <w:r>
        <w:rPr>
          <w:color w:val="231F20"/>
          <w:spacing w:val="51"/>
        </w:rPr>
        <w:t> </w:t>
      </w:r>
      <w:r>
        <w:rPr>
          <w:color w:val="231F20"/>
        </w:rPr>
        <w:t>cuenta</w:t>
      </w:r>
      <w:r>
        <w:rPr>
          <w:color w:val="231F20"/>
          <w:spacing w:val="51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ese Plan se vertebró sobre dos dimensiones, una de ellas de promoción de actuaciones</w:t>
      </w:r>
      <w:r>
        <w:rPr>
          <w:color w:val="231F20"/>
          <w:spacing w:val="1"/>
        </w:rPr>
        <w:t> </w:t>
      </w:r>
      <w:r>
        <w:rPr>
          <w:color w:val="231F20"/>
        </w:rPr>
        <w:t>específicas para la incorporación al mercado laboral de personas en situación de PLD, y</w:t>
      </w:r>
      <w:r>
        <w:rPr>
          <w:color w:val="231F20"/>
          <w:spacing w:val="1"/>
        </w:rPr>
        <w:t> </w:t>
      </w:r>
      <w:r>
        <w:rPr>
          <w:color w:val="231F20"/>
        </w:rPr>
        <w:t>otra de prevención de la situación de PLD. Por ello, junto a las personas que han sufrido o</w:t>
      </w:r>
      <w:r>
        <w:rPr>
          <w:color w:val="231F20"/>
          <w:spacing w:val="-52"/>
        </w:rPr>
        <w:t> </w:t>
      </w:r>
      <w:r>
        <w:rPr>
          <w:color w:val="231F20"/>
        </w:rPr>
        <w:t>sufren el desempleo durante 12 meses en los últimos 18, también tendrán la consideración</w:t>
      </w:r>
      <w:r>
        <w:rPr>
          <w:color w:val="231F20"/>
          <w:spacing w:val="-52"/>
        </w:rPr>
        <w:t> </w:t>
      </w:r>
      <w:r>
        <w:rPr>
          <w:color w:val="231F20"/>
        </w:rPr>
        <w:t>como colectivo de atención prioritaria en las acciones de este Plan, aquellas personas que</w:t>
      </w:r>
      <w:r>
        <w:rPr>
          <w:color w:val="231F20"/>
          <w:spacing w:val="1"/>
        </w:rPr>
        <w:t> </w:t>
      </w:r>
      <w:r>
        <w:rPr>
          <w:color w:val="231F20"/>
        </w:rPr>
        <w:t>hayan permanecido inscritas como demandantes de empleo no ocupadas en el Servicio</w:t>
      </w:r>
      <w:r>
        <w:rPr>
          <w:color w:val="231F20"/>
          <w:spacing w:val="1"/>
        </w:rPr>
        <w:t> </w:t>
      </w:r>
      <w:r>
        <w:rPr>
          <w:color w:val="231F20"/>
        </w:rPr>
        <w:t>Canario de Empleo durante 180 días en los 9 meses inmediatamente anteriores, si son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15"/>
        </w:rPr>
        <w:t> </w:t>
      </w:r>
      <w:r>
        <w:rPr>
          <w:color w:val="231F20"/>
        </w:rPr>
        <w:t>mayores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45</w:t>
      </w:r>
      <w:r>
        <w:rPr>
          <w:color w:val="231F20"/>
          <w:spacing w:val="-15"/>
        </w:rPr>
        <w:t> </w:t>
      </w:r>
      <w:r>
        <w:rPr>
          <w:color w:val="231F20"/>
        </w:rPr>
        <w:t>años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si</w:t>
      </w:r>
      <w:r>
        <w:rPr>
          <w:color w:val="231F20"/>
          <w:spacing w:val="-14"/>
        </w:rPr>
        <w:t> </w:t>
      </w:r>
      <w:r>
        <w:rPr>
          <w:color w:val="231F20"/>
        </w:rPr>
        <w:t>están</w:t>
      </w:r>
      <w:r>
        <w:rPr>
          <w:color w:val="231F20"/>
          <w:spacing w:val="-15"/>
        </w:rPr>
        <w:t> </w:t>
      </w:r>
      <w:r>
        <w:rPr>
          <w:color w:val="231F20"/>
        </w:rPr>
        <w:t>inscritas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</w:rPr>
        <w:t>trabajadores</w:t>
      </w:r>
      <w:r>
        <w:rPr>
          <w:color w:val="231F20"/>
          <w:spacing w:val="-14"/>
        </w:rPr>
        <w:t> </w:t>
      </w:r>
      <w:r>
        <w:rPr>
          <w:color w:val="231F20"/>
        </w:rPr>
        <w:t>agrarios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otras</w:t>
      </w:r>
      <w:r>
        <w:rPr>
          <w:color w:val="231F20"/>
          <w:spacing w:val="-15"/>
        </w:rPr>
        <w:t> </w:t>
      </w:r>
      <w:r>
        <w:rPr>
          <w:color w:val="231F20"/>
        </w:rPr>
        <w:t>personas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pertenecientes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colectivos</w:t>
      </w:r>
      <w:r>
        <w:rPr>
          <w:color w:val="231F20"/>
          <w:spacing w:val="-8"/>
        </w:rPr>
        <w:t> </w:t>
      </w:r>
      <w:r>
        <w:rPr>
          <w:color w:val="231F20"/>
        </w:rPr>
        <w:t>especialmente</w:t>
      </w:r>
      <w:r>
        <w:rPr>
          <w:color w:val="231F20"/>
          <w:spacing w:val="-7"/>
        </w:rPr>
        <w:t> </w:t>
      </w:r>
      <w:r>
        <w:rPr>
          <w:color w:val="231F20"/>
        </w:rPr>
        <w:t>vulnerables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plantean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largo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Plan.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52"/>
        </w:rPr>
        <w:t> </w:t>
      </w:r>
      <w:r>
        <w:rPr>
          <w:color w:val="231F20"/>
        </w:rPr>
        <w:t>finales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mes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abril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2022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personas</w:t>
      </w:r>
      <w:r>
        <w:rPr>
          <w:color w:val="231F20"/>
          <w:spacing w:val="-10"/>
        </w:rPr>
        <w:t> </w:t>
      </w:r>
      <w:r>
        <w:rPr>
          <w:color w:val="231F20"/>
        </w:rPr>
        <w:t>paradas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larga</w:t>
      </w:r>
      <w:r>
        <w:rPr>
          <w:color w:val="231F20"/>
          <w:spacing w:val="-12"/>
        </w:rPr>
        <w:t> </w:t>
      </w:r>
      <w:r>
        <w:rPr>
          <w:color w:val="231F20"/>
        </w:rPr>
        <w:t>duración</w:t>
      </w:r>
      <w:r>
        <w:rPr>
          <w:color w:val="231F20"/>
          <w:spacing w:val="-12"/>
        </w:rPr>
        <w:t> </w:t>
      </w:r>
      <w:r>
        <w:rPr>
          <w:color w:val="231F20"/>
        </w:rPr>
        <w:t>suponen,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acuerdo</w:t>
      </w:r>
      <w:r>
        <w:rPr>
          <w:color w:val="231F20"/>
          <w:spacing w:val="-5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 información aportada por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  <w:sz w:val="20"/>
        </w:rPr>
        <w:t>OBECAN</w:t>
      </w:r>
      <w:r>
        <w:rPr>
          <w:color w:val="231F20"/>
        </w:rPr>
        <w:t>, el 47%</w:t>
      </w:r>
      <w:r>
        <w:rPr>
          <w:color w:val="231F20"/>
          <w:spacing w:val="-1"/>
        </w:rPr>
        <w:t> </w:t>
      </w:r>
      <w:r>
        <w:rPr>
          <w:color w:val="231F20"/>
        </w:rPr>
        <w:t>del total de parados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304" w:right="301" w:firstLine="340"/>
        <w:jc w:val="both"/>
      </w:pPr>
      <w:r>
        <w:rPr>
          <w:b/>
          <w:color w:val="231F20"/>
        </w:rPr>
        <w:t>Séptimo.-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acuerdo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INE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Encuesta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Condiciones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Vida</w:t>
      </w:r>
      <w:r>
        <w:rPr>
          <w:color w:val="231F20"/>
          <w:spacing w:val="-5"/>
        </w:rPr>
        <w:t> </w:t>
      </w:r>
      <w:r>
        <w:rPr>
          <w:color w:val="231F20"/>
        </w:rPr>
        <w:t>(ECV)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año</w:t>
      </w:r>
      <w:r>
        <w:rPr>
          <w:color w:val="231F20"/>
          <w:spacing w:val="-7"/>
        </w:rPr>
        <w:t> </w:t>
      </w:r>
      <w:r>
        <w:rPr>
          <w:color w:val="231F20"/>
        </w:rPr>
        <w:t>2020</w:t>
      </w:r>
      <w:r>
        <w:rPr>
          <w:color w:val="231F20"/>
          <w:spacing w:val="-6"/>
        </w:rPr>
        <w:t> </w:t>
      </w:r>
      <w:r>
        <w:rPr>
          <w:color w:val="231F20"/>
        </w:rPr>
        <w:t>(últimos</w:t>
      </w:r>
      <w:r>
        <w:rPr>
          <w:color w:val="231F20"/>
          <w:spacing w:val="-6"/>
        </w:rPr>
        <w:t> </w:t>
      </w:r>
      <w:r>
        <w:rPr>
          <w:color w:val="231F20"/>
        </w:rPr>
        <w:t>datos</w:t>
      </w:r>
      <w:r>
        <w:rPr>
          <w:color w:val="231F20"/>
          <w:spacing w:val="-7"/>
        </w:rPr>
        <w:t> </w:t>
      </w:r>
      <w:r>
        <w:rPr>
          <w:color w:val="231F20"/>
        </w:rPr>
        <w:t>disponibles),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población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riesgo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pobreza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sitúa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torno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53"/>
        </w:rPr>
        <w:t> </w:t>
      </w:r>
      <w:r>
        <w:rPr>
          <w:color w:val="231F20"/>
        </w:rPr>
        <w:t>21%,</w:t>
      </w:r>
      <w:r>
        <w:rPr>
          <w:color w:val="231F20"/>
          <w:spacing w:val="-5"/>
        </w:rPr>
        <w:t> </w:t>
      </w:r>
      <w:r>
        <w:rPr>
          <w:color w:val="231F20"/>
        </w:rPr>
        <w:t>siendo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Canarias</w:t>
      </w:r>
      <w:r>
        <w:rPr>
          <w:color w:val="231F20"/>
          <w:spacing w:val="-5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dato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29,90%.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resultado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encuesta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determina</w:t>
      </w:r>
      <w:r>
        <w:rPr>
          <w:color w:val="231F20"/>
          <w:spacing w:val="-53"/>
        </w:rPr>
        <w:t> </w:t>
      </w:r>
      <w:r>
        <w:rPr>
          <w:color w:val="231F20"/>
        </w:rPr>
        <w:t>que Canarias es la región con mayor porcentaje de hogares que llegaban a fin de mes con</w:t>
      </w:r>
      <w:r>
        <w:rPr>
          <w:color w:val="231F20"/>
          <w:spacing w:val="1"/>
        </w:rPr>
        <w:t> </w:t>
      </w:r>
      <w:r>
        <w:rPr>
          <w:color w:val="231F20"/>
        </w:rPr>
        <w:t>“mucha</w:t>
      </w:r>
      <w:r>
        <w:rPr>
          <w:color w:val="231F20"/>
          <w:spacing w:val="-1"/>
        </w:rPr>
        <w:t> </w:t>
      </w:r>
      <w:r>
        <w:rPr>
          <w:color w:val="231F20"/>
        </w:rPr>
        <w:t>dificultad” en 2020.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304" w:right="302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El contexto socioeconómico actual deriva en la necesidad de continuar con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soluciones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extraordinarias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permitan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acometer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Empleo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2022-2023</w:t>
      </w:r>
      <w:r>
        <w:rPr>
          <w:color w:val="231F20"/>
        </w:rPr>
        <w:t> </w:t>
      </w:r>
      <w:r>
        <w:rPr>
          <w:color w:val="231F20"/>
          <w:spacing w:val="-3"/>
        </w:rPr>
        <w:t>que se formaliza en virtud de este </w:t>
      </w:r>
      <w:r>
        <w:rPr>
          <w:color w:val="231F20"/>
          <w:spacing w:val="-2"/>
        </w:rPr>
        <w:t>Acuerdo-Marco que, sin ser una solución a la situación de</w:t>
      </w:r>
      <w:r>
        <w:rPr>
          <w:color w:val="231F20"/>
          <w:spacing w:val="-52"/>
        </w:rPr>
        <w:t> </w:t>
      </w:r>
      <w:r>
        <w:rPr>
          <w:color w:val="231F20"/>
        </w:rPr>
        <w:t>desempleo,</w:t>
      </w:r>
      <w:r>
        <w:rPr>
          <w:color w:val="231F20"/>
          <w:spacing w:val="-12"/>
        </w:rPr>
        <w:t> </w:t>
      </w:r>
      <w:r>
        <w:rPr>
          <w:color w:val="231F20"/>
        </w:rPr>
        <w:t>sí</w:t>
      </w:r>
      <w:r>
        <w:rPr>
          <w:color w:val="231F20"/>
          <w:spacing w:val="-11"/>
        </w:rPr>
        <w:t> </w:t>
      </w:r>
      <w:r>
        <w:rPr>
          <w:color w:val="231F20"/>
        </w:rPr>
        <w:t>permiten,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cambio,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obtención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ingresos</w:t>
      </w:r>
      <w:r>
        <w:rPr>
          <w:color w:val="231F20"/>
          <w:spacing w:val="-11"/>
        </w:rPr>
        <w:t> </w:t>
      </w:r>
      <w:r>
        <w:rPr>
          <w:color w:val="231F20"/>
        </w:rPr>
        <w:t>económicos,</w:t>
      </w:r>
      <w:r>
        <w:rPr>
          <w:color w:val="231F20"/>
          <w:spacing w:val="-11"/>
        </w:rPr>
        <w:t> </w:t>
      </w:r>
      <w:r>
        <w:rPr>
          <w:color w:val="231F20"/>
        </w:rPr>
        <w:t>oportunidades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cotización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reactivación</w:t>
      </w:r>
      <w:r>
        <w:rPr>
          <w:color w:val="231F20"/>
          <w:spacing w:val="-6"/>
        </w:rPr>
        <w:t> </w:t>
      </w:r>
      <w:r>
        <w:rPr>
          <w:color w:val="231F20"/>
        </w:rPr>
        <w:t>laboral.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304" w:right="299" w:firstLine="340"/>
        <w:jc w:val="both"/>
      </w:pPr>
      <w:r>
        <w:rPr>
          <w:b/>
          <w:color w:val="231F20"/>
        </w:rPr>
        <w:t>Noveno.- </w:t>
      </w:r>
      <w:r>
        <w:rPr>
          <w:color w:val="231F20"/>
        </w:rPr>
        <w:t>En este contexto, el SCE y la </w:t>
      </w:r>
      <w:r>
        <w:rPr>
          <w:color w:val="231F20"/>
          <w:sz w:val="20"/>
        </w:rPr>
        <w:t>FECAM </w:t>
      </w:r>
      <w:r>
        <w:rPr>
          <w:color w:val="231F20"/>
        </w:rPr>
        <w:t>han coincidido en la necesidad de</w:t>
      </w:r>
      <w:r>
        <w:rPr>
          <w:color w:val="231F20"/>
          <w:spacing w:val="1"/>
        </w:rPr>
        <w:t> </w:t>
      </w:r>
      <w:r>
        <w:rPr>
          <w:color w:val="231F20"/>
        </w:rPr>
        <w:t>colaborar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dar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respuesta</w:t>
      </w:r>
      <w:r>
        <w:rPr>
          <w:color w:val="231F20"/>
          <w:spacing w:val="-10"/>
        </w:rPr>
        <w:t> </w:t>
      </w:r>
      <w:r>
        <w:rPr>
          <w:color w:val="231F20"/>
        </w:rPr>
        <w:t>extraordinaria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inmediata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estos</w:t>
      </w:r>
      <w:r>
        <w:rPr>
          <w:color w:val="231F20"/>
          <w:spacing w:val="-10"/>
        </w:rPr>
        <w:t> </w:t>
      </w:r>
      <w:r>
        <w:rPr>
          <w:color w:val="231F20"/>
        </w:rPr>
        <w:t>colectivos,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través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suscripción del presente Acuerdo-Marco de Colaboración dirigido a la financiación conjunta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serie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actuaciones</w:t>
      </w:r>
      <w:r>
        <w:rPr>
          <w:color w:val="231F20"/>
          <w:spacing w:val="-10"/>
        </w:rPr>
        <w:t> </w:t>
      </w:r>
      <w:r>
        <w:rPr>
          <w:color w:val="231F20"/>
        </w:rPr>
        <w:t>encaminadas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ofrecer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oportunidad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empleo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atajar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situación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paro,</w:t>
      </w:r>
      <w:r>
        <w:rPr>
          <w:color w:val="231F20"/>
          <w:spacing w:val="-5"/>
        </w:rPr>
        <w:t> </w:t>
      </w:r>
      <w:r>
        <w:rPr>
          <w:color w:val="231F20"/>
        </w:rPr>
        <w:t>precariedad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pobreza</w:t>
      </w:r>
      <w:r>
        <w:rPr>
          <w:color w:val="231F20"/>
          <w:spacing w:val="-4"/>
        </w:rPr>
        <w:t> </w:t>
      </w:r>
      <w:r>
        <w:rPr>
          <w:color w:val="231F20"/>
        </w:rPr>
        <w:t>laboral</w:t>
      </w:r>
      <w:r>
        <w:rPr>
          <w:color w:val="231F20"/>
          <w:spacing w:val="-5"/>
        </w:rPr>
        <w:t> </w:t>
      </w:r>
      <w:r>
        <w:rPr>
          <w:color w:val="231F20"/>
        </w:rPr>
        <w:t>tanto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colectivo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parados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larga</w:t>
      </w:r>
      <w:r>
        <w:rPr>
          <w:color w:val="231F20"/>
          <w:spacing w:val="-53"/>
        </w:rPr>
        <w:t> </w:t>
      </w:r>
      <w:r>
        <w:rPr>
          <w:color w:val="231F20"/>
        </w:rPr>
        <w:t>duración,</w:t>
      </w:r>
      <w:r>
        <w:rPr>
          <w:color w:val="231F20"/>
          <w:spacing w:val="-10"/>
        </w:rPr>
        <w:t> </w:t>
      </w:r>
      <w:r>
        <w:rPr>
          <w:color w:val="231F20"/>
        </w:rPr>
        <w:t>así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personas</w:t>
      </w:r>
      <w:r>
        <w:rPr>
          <w:color w:val="231F20"/>
          <w:spacing w:val="-9"/>
        </w:rPr>
        <w:t> </w:t>
      </w:r>
      <w:r>
        <w:rPr>
          <w:color w:val="231F20"/>
        </w:rPr>
        <w:t>desempleadas</w:t>
      </w:r>
      <w:r>
        <w:rPr>
          <w:color w:val="231F20"/>
          <w:spacing w:val="-9"/>
        </w:rPr>
        <w:t> </w:t>
      </w:r>
      <w:r>
        <w:rPr>
          <w:color w:val="231F20"/>
        </w:rPr>
        <w:t>integrantes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unidades</w:t>
      </w:r>
      <w:r>
        <w:rPr>
          <w:color w:val="231F20"/>
          <w:spacing w:val="-9"/>
        </w:rPr>
        <w:t> </w:t>
      </w:r>
      <w:r>
        <w:rPr>
          <w:color w:val="231F20"/>
        </w:rPr>
        <w:t>familiares</w:t>
      </w:r>
      <w:r>
        <w:rPr>
          <w:color w:val="231F20"/>
          <w:spacing w:val="-9"/>
        </w:rPr>
        <w:t> </w:t>
      </w:r>
      <w:r>
        <w:rPr>
          <w:color w:val="231F20"/>
        </w:rPr>
        <w:t>cuya</w:t>
      </w:r>
      <w:r>
        <w:rPr>
          <w:color w:val="231F20"/>
          <w:spacing w:val="-53"/>
        </w:rPr>
        <w:t> </w:t>
      </w:r>
      <w:r>
        <w:rPr>
          <w:color w:val="231F20"/>
        </w:rPr>
        <w:t>media</w:t>
      </w:r>
      <w:r>
        <w:rPr>
          <w:color w:val="231F20"/>
          <w:spacing w:val="-1"/>
        </w:rPr>
        <w:t> </w:t>
      </w:r>
      <w:r>
        <w:rPr>
          <w:color w:val="231F20"/>
        </w:rPr>
        <w:t>de ingresos no supere</w:t>
      </w:r>
      <w:r>
        <w:rPr>
          <w:color w:val="231F20"/>
          <w:spacing w:val="-1"/>
        </w:rPr>
        <w:t> </w:t>
      </w:r>
      <w:r>
        <w:rPr>
          <w:color w:val="231F20"/>
        </w:rPr>
        <w:t>el 80% del valor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  <w:sz w:val="20"/>
        </w:rPr>
        <w:t>IPREM</w:t>
      </w:r>
      <w:r>
        <w:rPr>
          <w:color w:val="231F20"/>
        </w:rPr>
        <w:t>, por persona.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4" w:right="299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El amparo legal para la aplicación y puesta en marcha de este programa, lo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debemos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encontrar,</w:t>
      </w:r>
      <w:r>
        <w:rPr>
          <w:color w:val="231F20"/>
          <w:spacing w:val="-13"/>
        </w:rPr>
        <w:t> </w:t>
      </w:r>
      <w:r>
        <w:rPr>
          <w:color w:val="231F20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</w:rPr>
        <w:t>otras,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Real</w:t>
      </w:r>
      <w:r>
        <w:rPr>
          <w:color w:val="231F20"/>
          <w:spacing w:val="-13"/>
        </w:rPr>
        <w:t> </w:t>
      </w:r>
      <w:r>
        <w:rPr>
          <w:color w:val="231F20"/>
        </w:rPr>
        <w:t>Decreto</w:t>
      </w:r>
      <w:r>
        <w:rPr>
          <w:color w:val="231F20"/>
          <w:spacing w:val="-13"/>
        </w:rPr>
        <w:t> </w:t>
      </w:r>
      <w:r>
        <w:rPr>
          <w:color w:val="231F20"/>
        </w:rPr>
        <w:t>Legislativo</w:t>
      </w:r>
      <w:r>
        <w:rPr>
          <w:color w:val="231F20"/>
          <w:spacing w:val="-13"/>
        </w:rPr>
        <w:t> </w:t>
      </w:r>
      <w:r>
        <w:rPr>
          <w:color w:val="231F20"/>
        </w:rPr>
        <w:t>3/2015,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23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octubre,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aprueba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texto</w:t>
      </w:r>
      <w:r>
        <w:rPr>
          <w:color w:val="231F20"/>
          <w:spacing w:val="-6"/>
        </w:rPr>
        <w:t> </w:t>
      </w:r>
      <w:r>
        <w:rPr>
          <w:color w:val="231F20"/>
        </w:rPr>
        <w:t>refundido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Ley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Empleo,</w:t>
      </w:r>
      <w:r>
        <w:rPr>
          <w:color w:val="231F20"/>
          <w:spacing w:val="-6"/>
        </w:rPr>
        <w:t> </w:t>
      </w:r>
      <w:r>
        <w:rPr>
          <w:color w:val="231F20"/>
        </w:rPr>
        <w:t>cuyo</w:t>
      </w:r>
      <w:r>
        <w:rPr>
          <w:color w:val="231F20"/>
          <w:spacing w:val="-6"/>
        </w:rPr>
        <w:t> </w:t>
      </w:r>
      <w:r>
        <w:rPr>
          <w:color w:val="231F20"/>
        </w:rPr>
        <w:t>artículo</w:t>
      </w:r>
      <w:r>
        <w:rPr>
          <w:color w:val="231F20"/>
          <w:spacing w:val="-6"/>
        </w:rPr>
        <w:t> </w:t>
      </w:r>
      <w:r>
        <w:rPr>
          <w:color w:val="231F20"/>
        </w:rPr>
        <w:t>19.2</w:t>
      </w:r>
      <w:r>
        <w:rPr>
          <w:color w:val="231F20"/>
          <w:spacing w:val="-6"/>
        </w:rPr>
        <w:t> </w:t>
      </w:r>
      <w:r>
        <w:rPr>
          <w:color w:val="231F20"/>
        </w:rPr>
        <w:t>determina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“Los</w:t>
      </w:r>
      <w:r>
        <w:rPr>
          <w:color w:val="231F20"/>
          <w:spacing w:val="-14"/>
        </w:rPr>
        <w:t> </w:t>
      </w:r>
      <w:r>
        <w:rPr>
          <w:color w:val="231F20"/>
        </w:rPr>
        <w:t>servicios</w:t>
      </w:r>
      <w:r>
        <w:rPr>
          <w:color w:val="231F20"/>
          <w:spacing w:val="-14"/>
        </w:rPr>
        <w:t> </w:t>
      </w:r>
      <w:r>
        <w:rPr>
          <w:color w:val="231F20"/>
        </w:rPr>
        <w:t>públicos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empleo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comunidades</w:t>
      </w:r>
      <w:r>
        <w:rPr>
          <w:color w:val="231F20"/>
          <w:spacing w:val="-14"/>
        </w:rPr>
        <w:t> </w:t>
      </w:r>
      <w:r>
        <w:rPr>
          <w:color w:val="231F20"/>
        </w:rPr>
        <w:t>autónomas</w:t>
      </w:r>
      <w:r>
        <w:rPr>
          <w:color w:val="231F20"/>
          <w:spacing w:val="-14"/>
        </w:rPr>
        <w:t> </w:t>
      </w:r>
      <w:r>
        <w:rPr>
          <w:color w:val="231F20"/>
        </w:rPr>
        <w:t>diseñarán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establecerán,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ejercicio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competencias,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medidas</w:t>
      </w:r>
      <w:r>
        <w:rPr>
          <w:color w:val="231F20"/>
          <w:spacing w:val="-6"/>
        </w:rPr>
        <w:t> </w:t>
      </w:r>
      <w:r>
        <w:rPr>
          <w:color w:val="231F20"/>
        </w:rPr>
        <w:t>necesarias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determinar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actuaciones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entidades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colaboren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ellos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ejecución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desarrollo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políticas</w:t>
      </w:r>
      <w:r>
        <w:rPr>
          <w:color w:val="231F20"/>
          <w:spacing w:val="-7"/>
        </w:rPr>
        <w:t> </w:t>
      </w:r>
      <w:r>
        <w:rPr>
          <w:color w:val="231F20"/>
        </w:rPr>
        <w:t>activas</w:t>
      </w:r>
      <w:r>
        <w:rPr>
          <w:color w:val="231F20"/>
          <w:spacing w:val="-53"/>
        </w:rPr>
        <w:t> </w:t>
      </w:r>
      <w:r>
        <w:rPr>
          <w:color w:val="231F20"/>
        </w:rPr>
        <w:t>de empleo y la gestión de la intermediación laboral”.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4" w:right="301" w:firstLine="340"/>
        <w:jc w:val="both"/>
      </w:pPr>
      <w:r>
        <w:rPr>
          <w:color w:val="231F20"/>
        </w:rPr>
        <w:t>En similar forma se pronuncia el artículo 36.3 del mismo cuerpo legal, “Los recursos</w:t>
      </w:r>
      <w:r>
        <w:rPr>
          <w:color w:val="231F20"/>
          <w:spacing w:val="1"/>
        </w:rPr>
        <w:t> </w:t>
      </w:r>
      <w:r>
        <w:rPr>
          <w:color w:val="231F20"/>
        </w:rPr>
        <w:t>económicos</w:t>
      </w:r>
      <w:r>
        <w:rPr>
          <w:color w:val="231F20"/>
          <w:spacing w:val="-10"/>
        </w:rPr>
        <w:t> </w:t>
      </w:r>
      <w:r>
        <w:rPr>
          <w:color w:val="231F20"/>
        </w:rPr>
        <w:t>destinados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políticas</w:t>
      </w:r>
      <w:r>
        <w:rPr>
          <w:color w:val="231F20"/>
          <w:spacing w:val="-9"/>
        </w:rPr>
        <w:t> </w:t>
      </w:r>
      <w:r>
        <w:rPr>
          <w:color w:val="231F20"/>
        </w:rPr>
        <w:t>activas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empleo</w:t>
      </w:r>
      <w:r>
        <w:rPr>
          <w:color w:val="231F20"/>
          <w:spacing w:val="-9"/>
        </w:rPr>
        <w:t> </w:t>
      </w:r>
      <w:r>
        <w:rPr>
          <w:color w:val="231F20"/>
        </w:rPr>
        <w:t>serán</w:t>
      </w:r>
      <w:r>
        <w:rPr>
          <w:color w:val="231F20"/>
          <w:spacing w:val="-9"/>
        </w:rPr>
        <w:t> </w:t>
      </w:r>
      <w:r>
        <w:rPr>
          <w:color w:val="231F20"/>
        </w:rPr>
        <w:t>gestionados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servicios</w:t>
      </w:r>
      <w:r>
        <w:rPr>
          <w:color w:val="231F20"/>
          <w:spacing w:val="-53"/>
        </w:rPr>
        <w:t> </w:t>
      </w:r>
      <w:r>
        <w:rPr>
          <w:color w:val="231F20"/>
        </w:rPr>
        <w:t>públicos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empleo,</w:t>
      </w:r>
      <w:r>
        <w:rPr>
          <w:color w:val="231F20"/>
          <w:spacing w:val="1"/>
        </w:rPr>
        <w:t> </w:t>
      </w:r>
      <w:r>
        <w:rPr>
          <w:color w:val="231F20"/>
        </w:rPr>
        <w:t>pudiendo</w:t>
      </w:r>
      <w:r>
        <w:rPr>
          <w:color w:val="231F20"/>
          <w:spacing w:val="1"/>
        </w:rPr>
        <w:t> </w:t>
      </w:r>
      <w:r>
        <w:rPr>
          <w:color w:val="231F20"/>
        </w:rPr>
        <w:t>desarrollar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programas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consideren</w:t>
      </w:r>
      <w:r>
        <w:rPr>
          <w:color w:val="231F20"/>
          <w:spacing w:val="1"/>
        </w:rPr>
        <w:t> </w:t>
      </w:r>
      <w:r>
        <w:rPr>
          <w:color w:val="231F20"/>
        </w:rPr>
        <w:t>necesarios,</w:t>
      </w:r>
      <w:r>
        <w:rPr>
          <w:color w:val="231F20"/>
          <w:spacing w:val="-3"/>
        </w:rPr>
        <w:t> </w:t>
      </w:r>
      <w:r>
        <w:rPr>
          <w:color w:val="231F20"/>
        </w:rPr>
        <w:t>teniendo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cuenta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aspectos</w:t>
      </w:r>
      <w:r>
        <w:rPr>
          <w:color w:val="231F20"/>
          <w:spacing w:val="-2"/>
        </w:rPr>
        <w:t> </w:t>
      </w:r>
      <w:r>
        <w:rPr>
          <w:color w:val="231F20"/>
        </w:rPr>
        <w:t>contemplados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apartado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artículo,</w:t>
      </w:r>
      <w:r>
        <w:rPr>
          <w:color w:val="231F20"/>
          <w:spacing w:val="-53"/>
        </w:rPr>
        <w:t> </w:t>
      </w:r>
      <w:r>
        <w:rPr>
          <w:color w:val="231F20"/>
        </w:rPr>
        <w:t>y que se incluirán en los Planes Anuales de Política de Empleo y estarán integrados en los</w:t>
      </w:r>
      <w:r>
        <w:rPr>
          <w:color w:val="231F20"/>
          <w:spacing w:val="-52"/>
        </w:rPr>
        <w:t> </w:t>
      </w:r>
      <w:r>
        <w:rPr>
          <w:color w:val="231F20"/>
        </w:rPr>
        <w:t>Ejes establecidos en el artículo 10.4.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04" w:right="301" w:firstLine="340"/>
        <w:jc w:val="both"/>
      </w:pP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programas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gestionados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subvenciones públicas, contratación administrativa, suscripción de</w:t>
      </w:r>
      <w:r>
        <w:rPr>
          <w:color w:val="231F20"/>
          <w:spacing w:val="1"/>
        </w:rPr>
        <w:t> </w:t>
      </w:r>
      <w:r>
        <w:rPr>
          <w:color w:val="231F20"/>
        </w:rPr>
        <w:t>convenios,</w:t>
      </w:r>
      <w:r>
        <w:rPr>
          <w:color w:val="231F20"/>
          <w:spacing w:val="1"/>
        </w:rPr>
        <w:t> </w:t>
      </w:r>
      <w:r>
        <w:rPr>
          <w:color w:val="231F20"/>
        </w:rPr>
        <w:t>gestión</w:t>
      </w:r>
      <w:r>
        <w:rPr>
          <w:color w:val="231F20"/>
          <w:spacing w:val="1"/>
        </w:rPr>
        <w:t> </w:t>
      </w:r>
      <w:r>
        <w:rPr>
          <w:color w:val="231F20"/>
        </w:rPr>
        <w:t>directa o cualquier otra forma jurídica ajustada a derecho”.</w:t>
      </w:r>
    </w:p>
    <w:p>
      <w:pPr>
        <w:spacing w:after="0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 w:firstLine="340"/>
        <w:jc w:val="both"/>
      </w:pPr>
      <w:r>
        <w:rPr>
          <w:b/>
          <w:color w:val="231F20"/>
        </w:rPr>
        <w:t>Décimo</w:t>
      </w:r>
      <w:r>
        <w:rPr>
          <w:b/>
          <w:color w:val="231F20"/>
          <w:spacing w:val="11"/>
        </w:rPr>
        <w:t> </w:t>
      </w:r>
      <w:r>
        <w:rPr>
          <w:b/>
          <w:color w:val="231F20"/>
        </w:rPr>
        <w:t>primero.-</w:t>
      </w:r>
      <w:r>
        <w:rPr>
          <w:b/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11"/>
        </w:rPr>
        <w:t> </w:t>
      </w:r>
      <w:r>
        <w:rPr>
          <w:color w:val="231F20"/>
        </w:rPr>
        <w:t>otra</w:t>
      </w:r>
      <w:r>
        <w:rPr>
          <w:color w:val="231F20"/>
          <w:spacing w:val="12"/>
        </w:rPr>
        <w:t> </w:t>
      </w:r>
      <w:r>
        <w:rPr>
          <w:color w:val="231F20"/>
        </w:rPr>
        <w:t>parte,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13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mayo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2022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ha</w:t>
      </w:r>
      <w:r>
        <w:rPr>
          <w:color w:val="231F20"/>
          <w:spacing w:val="11"/>
        </w:rPr>
        <w:t> </w:t>
      </w:r>
      <w:r>
        <w:rPr>
          <w:color w:val="231F20"/>
        </w:rPr>
        <w:t>firmado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Convenio</w:t>
      </w:r>
      <w:r>
        <w:rPr>
          <w:color w:val="231F20"/>
          <w:spacing w:val="-53"/>
        </w:rPr>
        <w:t> </w:t>
      </w:r>
      <w:r>
        <w:rPr>
          <w:color w:val="231F20"/>
        </w:rPr>
        <w:t>de Colaboración entre el Servicio de Empleo Público Estatal y la Comunidad Autónoma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Canarias</w:t>
      </w:r>
      <w:r>
        <w:rPr>
          <w:color w:val="231F20"/>
          <w:spacing w:val="32"/>
        </w:rPr>
        <w:t> </w:t>
      </w:r>
      <w:r>
        <w:rPr>
          <w:color w:val="231F20"/>
        </w:rPr>
        <w:t>para</w:t>
      </w:r>
      <w:r>
        <w:rPr>
          <w:color w:val="231F20"/>
          <w:spacing w:val="32"/>
        </w:rPr>
        <w:t> </w:t>
      </w:r>
      <w:r>
        <w:rPr>
          <w:color w:val="231F20"/>
        </w:rPr>
        <w:t>el</w:t>
      </w:r>
      <w:r>
        <w:rPr>
          <w:color w:val="231F20"/>
          <w:spacing w:val="32"/>
        </w:rPr>
        <w:t> </w:t>
      </w:r>
      <w:r>
        <w:rPr>
          <w:color w:val="231F20"/>
        </w:rPr>
        <w:t>desarrollo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un</w:t>
      </w:r>
      <w:r>
        <w:rPr>
          <w:color w:val="231F20"/>
          <w:spacing w:val="32"/>
        </w:rPr>
        <w:t> </w:t>
      </w:r>
      <w:r>
        <w:rPr>
          <w:color w:val="231F20"/>
        </w:rPr>
        <w:t>Plan</w:t>
      </w:r>
      <w:r>
        <w:rPr>
          <w:color w:val="231F20"/>
          <w:spacing w:val="32"/>
        </w:rPr>
        <w:t> </w:t>
      </w:r>
      <w:r>
        <w:rPr>
          <w:color w:val="231F20"/>
        </w:rPr>
        <w:t>Integral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Empleo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Canarias</w:t>
      </w:r>
      <w:r>
        <w:rPr>
          <w:color w:val="231F20"/>
          <w:spacing w:val="32"/>
        </w:rPr>
        <w:t> </w:t>
      </w:r>
      <w:r>
        <w:rPr>
          <w:color w:val="231F20"/>
        </w:rPr>
        <w:t>(a</w:t>
      </w:r>
      <w:r>
        <w:rPr>
          <w:color w:val="231F20"/>
          <w:spacing w:val="32"/>
        </w:rPr>
        <w:t> </w:t>
      </w:r>
      <w:r>
        <w:rPr>
          <w:color w:val="231F20"/>
        </w:rPr>
        <w:t>partir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ahora PIEC), de acuerdo con lo establecido en la disposición adicional centésima de la</w:t>
      </w:r>
      <w:r>
        <w:rPr>
          <w:color w:val="231F20"/>
          <w:spacing w:val="1"/>
        </w:rPr>
        <w:t> </w:t>
      </w:r>
      <w:r>
        <w:rPr>
          <w:color w:val="231F20"/>
        </w:rPr>
        <w:t>Ley 22/2021, de 28 de diciembre, de Presupuestos Generales del Estado para el año 2022</w:t>
      </w:r>
      <w:r>
        <w:rPr>
          <w:color w:val="231F20"/>
          <w:spacing w:val="1"/>
        </w:rPr>
        <w:t> </w:t>
      </w:r>
      <w:r>
        <w:rPr>
          <w:color w:val="231F20"/>
        </w:rPr>
        <w:t>(BOC</w:t>
      </w:r>
      <w:r>
        <w:rPr>
          <w:color w:val="231F20"/>
          <w:spacing w:val="-2"/>
        </w:rPr>
        <w:t> </w:t>
      </w:r>
      <w:r>
        <w:rPr>
          <w:color w:val="231F20"/>
        </w:rPr>
        <w:t>nº</w:t>
      </w:r>
      <w:r>
        <w:rPr>
          <w:color w:val="231F20"/>
          <w:spacing w:val="-2"/>
        </w:rPr>
        <w:t> </w:t>
      </w:r>
      <w:r>
        <w:rPr>
          <w:color w:val="231F20"/>
        </w:rPr>
        <w:t>116,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13.6.2022),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definen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objetivos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actuaciones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realizar.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Dentro de este plan integral se ha considerado, en el ámbito de la singularidad del</w:t>
      </w:r>
      <w:r>
        <w:rPr>
          <w:color w:val="231F20"/>
          <w:spacing w:val="1"/>
        </w:rPr>
        <w:t> </w:t>
      </w:r>
      <w:r>
        <w:rPr>
          <w:color w:val="231F20"/>
        </w:rPr>
        <w:t>Archipiélago Canario, la alternativa de poder suscribir un Acuerdo-marco con la </w:t>
      </w:r>
      <w:r>
        <w:rPr>
          <w:color w:val="231F20"/>
          <w:sz w:val="20"/>
        </w:rPr>
        <w:t>FECAM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adaptado tanto a la singularidad del territorio, como a las necesidades de las personas</w:t>
      </w:r>
      <w:r>
        <w:rPr>
          <w:color w:val="231F20"/>
          <w:spacing w:val="1"/>
        </w:rPr>
        <w:t> </w:t>
      </w:r>
      <w:r>
        <w:rPr>
          <w:color w:val="231F20"/>
        </w:rPr>
        <w:t>desempleadas, siempre en el marco del cumplimiento de los objetivos establecidos en el</w:t>
      </w:r>
      <w:r>
        <w:rPr>
          <w:color w:val="231F20"/>
          <w:spacing w:val="1"/>
        </w:rPr>
        <w:t> </w:t>
      </w:r>
      <w:r>
        <w:rPr>
          <w:color w:val="231F20"/>
        </w:rPr>
        <w:t>Plan Anual de Política de Empleo, e integrada en los distintos ámbitos de la Estrategia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Española </w:t>
      </w:r>
      <w:r>
        <w:rPr>
          <w:color w:val="231F20"/>
        </w:rPr>
        <w:t>de Activación para el Empleo, regulada en el artículo 10 del citado Real Decreto</w:t>
      </w:r>
      <w:r>
        <w:rPr>
          <w:color w:val="231F20"/>
          <w:spacing w:val="-52"/>
        </w:rPr>
        <w:t> </w:t>
      </w:r>
      <w:r>
        <w:rPr>
          <w:color w:val="231F20"/>
        </w:rPr>
        <w:t>Legislativo 3/2015, de 23 de octubre.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b/>
          <w:color w:val="231F20"/>
        </w:rPr>
        <w:t>Décimo</w:t>
      </w:r>
      <w:r>
        <w:rPr>
          <w:b/>
          <w:color w:val="231F20"/>
          <w:spacing w:val="-7"/>
        </w:rPr>
        <w:t> </w:t>
      </w:r>
      <w:r>
        <w:rPr>
          <w:b/>
          <w:color w:val="231F20"/>
        </w:rPr>
        <w:t>segundo.-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fórmula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concreción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medidas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adoptar,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establece</w:t>
      </w:r>
      <w:r>
        <w:rPr>
          <w:color w:val="231F20"/>
          <w:spacing w:val="-5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procedimiento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concesión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</w:t>
      </w:r>
      <w:r>
        <w:rPr>
          <w:color w:val="231F20"/>
          <w:spacing w:val="-12"/>
        </w:rPr>
        <w:t> </w:t>
      </w:r>
      <w:r>
        <w:rPr>
          <w:color w:val="231F20"/>
        </w:rPr>
        <w:t>directa,</w:t>
      </w:r>
      <w:r>
        <w:rPr>
          <w:color w:val="231F20"/>
          <w:spacing w:val="-12"/>
        </w:rPr>
        <w:t> </w:t>
      </w:r>
      <w:r>
        <w:rPr>
          <w:color w:val="231F20"/>
        </w:rPr>
        <w:t>dado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reconocido</w:t>
      </w:r>
      <w:r>
        <w:rPr>
          <w:color w:val="231F20"/>
          <w:spacing w:val="-12"/>
        </w:rPr>
        <w:t> </w:t>
      </w:r>
      <w:r>
        <w:rPr>
          <w:color w:val="231F20"/>
        </w:rPr>
        <w:t>interés</w:t>
      </w:r>
      <w:r>
        <w:rPr>
          <w:color w:val="231F20"/>
          <w:spacing w:val="-12"/>
        </w:rPr>
        <w:t> </w:t>
      </w:r>
      <w:r>
        <w:rPr>
          <w:color w:val="231F20"/>
        </w:rPr>
        <w:t>público,</w:t>
      </w:r>
      <w:r>
        <w:rPr>
          <w:color w:val="231F20"/>
          <w:spacing w:val="-53"/>
        </w:rPr>
        <w:t> </w:t>
      </w:r>
      <w:r>
        <w:rPr>
          <w:color w:val="231F20"/>
        </w:rPr>
        <w:t>social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económico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medida,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según</w:t>
      </w:r>
      <w:r>
        <w:rPr>
          <w:color w:val="231F20"/>
          <w:spacing w:val="13"/>
        </w:rPr>
        <w:t> </w:t>
      </w:r>
      <w:r>
        <w:rPr>
          <w:color w:val="231F20"/>
        </w:rPr>
        <w:t>lo</w:t>
      </w:r>
      <w:r>
        <w:rPr>
          <w:color w:val="231F20"/>
          <w:spacing w:val="14"/>
        </w:rPr>
        <w:t> </w:t>
      </w:r>
      <w:r>
        <w:rPr>
          <w:color w:val="231F20"/>
        </w:rPr>
        <w:t>previsto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artículo</w:t>
      </w:r>
      <w:r>
        <w:rPr>
          <w:color w:val="231F20"/>
          <w:spacing w:val="13"/>
        </w:rPr>
        <w:t> </w:t>
      </w:r>
      <w:r>
        <w:rPr>
          <w:color w:val="231F20"/>
        </w:rPr>
        <w:t>22.2,</w:t>
      </w:r>
      <w:r>
        <w:rPr>
          <w:color w:val="231F20"/>
          <w:spacing w:val="14"/>
        </w:rPr>
        <w:t> </w:t>
      </w:r>
      <w:r>
        <w:rPr>
          <w:color w:val="231F20"/>
        </w:rPr>
        <w:t>apartado</w:t>
      </w:r>
      <w:r>
        <w:rPr>
          <w:color w:val="231F20"/>
          <w:spacing w:val="13"/>
        </w:rPr>
        <w:t> </w:t>
      </w:r>
      <w:r>
        <w:rPr>
          <w:color w:val="231F20"/>
        </w:rPr>
        <w:t>c),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Ley 38/2003, de 17 de noviembre, General de Subvenciones. En efecto, los datos de</w:t>
      </w:r>
      <w:r>
        <w:rPr>
          <w:color w:val="231F20"/>
          <w:spacing w:val="1"/>
        </w:rPr>
        <w:t> </w:t>
      </w:r>
      <w:r>
        <w:rPr>
          <w:color w:val="231F20"/>
        </w:rPr>
        <w:t>desempleo actuales, unidos a la evidente ralentización de la actividad económica, exigen</w:t>
      </w:r>
      <w:r>
        <w:rPr>
          <w:color w:val="231F20"/>
          <w:spacing w:val="1"/>
        </w:rPr>
        <w:t> </w:t>
      </w:r>
      <w:r>
        <w:rPr>
          <w:color w:val="231F20"/>
        </w:rPr>
        <w:t>una respuesta inmediata que requiere la realización de acciones y medida desde distintas</w:t>
      </w:r>
      <w:r>
        <w:rPr>
          <w:color w:val="231F20"/>
          <w:spacing w:val="1"/>
        </w:rPr>
        <w:t> </w:t>
      </w:r>
      <w:r>
        <w:rPr>
          <w:color w:val="231F20"/>
        </w:rPr>
        <w:t>perspectivas, permitiendo la obtención de una experiencia profesional a aquellas personas</w:t>
      </w:r>
      <w:r>
        <w:rPr>
          <w:color w:val="231F20"/>
          <w:spacing w:val="-5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largo periodo de desempleo.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situación</w:t>
      </w:r>
      <w:r>
        <w:rPr>
          <w:color w:val="231F20"/>
          <w:spacing w:val="-13"/>
        </w:rPr>
        <w:t> </w:t>
      </w:r>
      <w:r>
        <w:rPr>
          <w:color w:val="231F20"/>
        </w:rPr>
        <w:t>actual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</w:rPr>
        <w:t>laboral,</w:t>
      </w:r>
      <w:r>
        <w:rPr>
          <w:color w:val="231F20"/>
          <w:spacing w:val="-11"/>
        </w:rPr>
        <w:t> </w:t>
      </w:r>
      <w:r>
        <w:rPr>
          <w:color w:val="231F20"/>
        </w:rPr>
        <w:t>unido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especificidades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nuestro</w:t>
      </w:r>
      <w:r>
        <w:rPr>
          <w:color w:val="231F20"/>
          <w:spacing w:val="-12"/>
        </w:rPr>
        <w:t> </w:t>
      </w:r>
      <w:r>
        <w:rPr>
          <w:color w:val="231F20"/>
        </w:rPr>
        <w:t>territorio</w:t>
      </w:r>
      <w:r>
        <w:rPr>
          <w:color w:val="231F20"/>
          <w:spacing w:val="-52"/>
        </w:rPr>
        <w:t> </w:t>
      </w:r>
      <w:r>
        <w:rPr>
          <w:color w:val="231F20"/>
        </w:rPr>
        <w:t>justifican</w:t>
      </w:r>
      <w:r>
        <w:rPr>
          <w:color w:val="231F20"/>
          <w:spacing w:val="-1"/>
        </w:rPr>
        <w:t> </w:t>
      </w:r>
      <w:r>
        <w:rPr>
          <w:color w:val="231F20"/>
        </w:rPr>
        <w:t>las razones de</w:t>
      </w:r>
      <w:r>
        <w:rPr>
          <w:color w:val="231F20"/>
          <w:spacing w:val="-1"/>
        </w:rPr>
        <w:t> </w:t>
      </w:r>
      <w:r>
        <w:rPr>
          <w:color w:val="231F20"/>
        </w:rPr>
        <w:t>interés público y social</w:t>
      </w:r>
      <w:r>
        <w:rPr>
          <w:color w:val="231F20"/>
          <w:spacing w:val="-2"/>
        </w:rPr>
        <w:t> </w:t>
      </w:r>
      <w:r>
        <w:rPr>
          <w:color w:val="231F20"/>
        </w:rPr>
        <w:t>actuales.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 w:before="1"/>
        <w:ind w:left="304" w:right="300" w:firstLine="340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esta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coyuntura,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papel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Corporaciones</w:t>
      </w:r>
      <w:r>
        <w:rPr>
          <w:color w:val="231F20"/>
          <w:spacing w:val="-16"/>
        </w:rPr>
        <w:t> </w:t>
      </w:r>
      <w:r>
        <w:rPr>
          <w:color w:val="231F20"/>
        </w:rPr>
        <w:t>Locales,</w:t>
      </w:r>
      <w:r>
        <w:rPr>
          <w:color w:val="231F20"/>
          <w:spacing w:val="-15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una</w:t>
      </w:r>
      <w:r>
        <w:rPr>
          <w:color w:val="231F20"/>
          <w:spacing w:val="-15"/>
        </w:rPr>
        <w:t> </w:t>
      </w:r>
      <w:r>
        <w:rPr>
          <w:color w:val="231F20"/>
        </w:rPr>
        <w:t>situación</w:t>
      </w:r>
      <w:r>
        <w:rPr>
          <w:color w:val="231F20"/>
          <w:spacing w:val="-15"/>
        </w:rPr>
        <w:t> </w:t>
      </w:r>
      <w:r>
        <w:rPr>
          <w:color w:val="231F20"/>
        </w:rPr>
        <w:t>más</w:t>
      </w:r>
      <w:r>
        <w:rPr>
          <w:color w:val="231F20"/>
          <w:spacing w:val="-16"/>
        </w:rPr>
        <w:t> </w:t>
      </w:r>
      <w:r>
        <w:rPr>
          <w:color w:val="231F20"/>
        </w:rPr>
        <w:t>cercana</w:t>
      </w:r>
      <w:r>
        <w:rPr>
          <w:color w:val="231F20"/>
          <w:spacing w:val="-52"/>
        </w:rPr>
        <w:t> </w:t>
      </w:r>
      <w:r>
        <w:rPr>
          <w:color w:val="231F20"/>
        </w:rPr>
        <w:t>a la realidad que les es propia, les hace agentes idóneos, si no únicos, para el desarrollo y</w:t>
      </w:r>
      <w:r>
        <w:rPr>
          <w:color w:val="231F20"/>
          <w:spacing w:val="1"/>
        </w:rPr>
        <w:t> </w:t>
      </w:r>
      <w:r>
        <w:rPr>
          <w:color w:val="231F20"/>
        </w:rPr>
        <w:t>puesta en marcha de este proyecto, que no pretenden, en definitiva, sino la ejecución de</w:t>
      </w:r>
      <w:r>
        <w:rPr>
          <w:color w:val="231F20"/>
          <w:spacing w:val="1"/>
        </w:rPr>
        <w:t> </w:t>
      </w:r>
      <w:r>
        <w:rPr>
          <w:color w:val="231F20"/>
        </w:rPr>
        <w:t>proyectos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redunden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mejora</w:t>
      </w:r>
      <w:r>
        <w:rPr>
          <w:color w:val="231F20"/>
          <w:spacing w:val="-11"/>
        </w:rPr>
        <w:t> </w:t>
      </w:r>
      <w:r>
        <w:rPr>
          <w:color w:val="231F20"/>
        </w:rPr>
        <w:t>substancial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condiciones</w:t>
      </w:r>
      <w:r>
        <w:rPr>
          <w:color w:val="231F20"/>
          <w:spacing w:val="-10"/>
        </w:rPr>
        <w:t> </w:t>
      </w:r>
      <w:r>
        <w:rPr>
          <w:color w:val="231F20"/>
        </w:rPr>
        <w:t>económicas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laborales</w:t>
      </w:r>
      <w:r>
        <w:rPr>
          <w:color w:val="231F20"/>
          <w:spacing w:val="-53"/>
        </w:rPr>
        <w:t> </w:t>
      </w:r>
      <w:r>
        <w:rPr>
          <w:color w:val="231F20"/>
        </w:rPr>
        <w:t>de los municipios y de sus habitantes. La necesidad de inmediatez, el evidente interés</w:t>
      </w:r>
      <w:r>
        <w:rPr>
          <w:color w:val="231F20"/>
          <w:spacing w:val="1"/>
        </w:rPr>
        <w:t> </w:t>
      </w:r>
      <w:r>
        <w:rPr>
          <w:color w:val="231F20"/>
        </w:rPr>
        <w:t>general de la medida, así como el hecho de que las Corporaciones Locales llamadas a</w:t>
      </w:r>
      <w:r>
        <w:rPr>
          <w:color w:val="231F20"/>
          <w:spacing w:val="1"/>
        </w:rPr>
        <w:t> </w:t>
      </w:r>
      <w:r>
        <w:rPr>
          <w:color w:val="231F20"/>
        </w:rPr>
        <w:t>ejecutar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proyectos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configuran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únicos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más</w:t>
      </w:r>
      <w:r>
        <w:rPr>
          <w:color w:val="231F20"/>
          <w:spacing w:val="-4"/>
        </w:rPr>
        <w:t> </w:t>
      </w:r>
      <w:r>
        <w:rPr>
          <w:color w:val="231F20"/>
        </w:rPr>
        <w:t>idóneos</w:t>
      </w:r>
      <w:r>
        <w:rPr>
          <w:color w:val="231F20"/>
          <w:spacing w:val="-5"/>
        </w:rPr>
        <w:t> </w:t>
      </w:r>
      <w:r>
        <w:rPr>
          <w:color w:val="231F20"/>
        </w:rPr>
        <w:t>operadores</w:t>
      </w:r>
      <w:r>
        <w:rPr>
          <w:color w:val="231F20"/>
          <w:spacing w:val="-5"/>
        </w:rPr>
        <w:t> </w:t>
      </w:r>
      <w:r>
        <w:rPr>
          <w:color w:val="231F20"/>
        </w:rPr>
        <w:t>capaces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alcanzar con éxito los objetivos propuestos, justifican, por sí mismos, la utilización de la</w:t>
      </w:r>
      <w:r>
        <w:rPr>
          <w:color w:val="231F20"/>
          <w:spacing w:val="1"/>
        </w:rPr>
        <w:t> </w:t>
      </w:r>
      <w:r>
        <w:rPr>
          <w:color w:val="231F20"/>
        </w:rPr>
        <w:t>vía de la subvención directa, ya que son las únicas entidades que, a través de sus servicios</w:t>
      </w:r>
      <w:r>
        <w:rPr>
          <w:color w:val="231F20"/>
          <w:spacing w:val="-52"/>
        </w:rPr>
        <w:t> </w:t>
      </w:r>
      <w:r>
        <w:rPr>
          <w:color w:val="231F20"/>
        </w:rPr>
        <w:t>sociales,</w:t>
      </w:r>
      <w:r>
        <w:rPr>
          <w:color w:val="231F20"/>
          <w:spacing w:val="-2"/>
        </w:rPr>
        <w:t> </w:t>
      </w:r>
      <w:r>
        <w:rPr>
          <w:color w:val="231F20"/>
        </w:rPr>
        <w:t>conocen a las personas mencionadas</w:t>
      </w:r>
      <w:r>
        <w:rPr>
          <w:color w:val="231F20"/>
          <w:spacing w:val="-1"/>
        </w:rPr>
        <w:t> </w:t>
      </w:r>
      <w:r>
        <w:rPr>
          <w:color w:val="231F20"/>
        </w:rPr>
        <w:t>en la cláusula quinta.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304" w:right="302" w:firstLine="340"/>
        <w:jc w:val="both"/>
      </w:pPr>
      <w:r>
        <w:rPr>
          <w:b/>
          <w:color w:val="231F20"/>
        </w:rPr>
        <w:t>Décimo tercero.- </w:t>
      </w:r>
      <w:r>
        <w:rPr>
          <w:color w:val="231F20"/>
        </w:rPr>
        <w:t>El Plan se inscribe en el marco de los Objetivos de Desarrollo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Sostenible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Agenda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2030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Organización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Naciones</w:t>
      </w:r>
      <w:r>
        <w:rPr>
          <w:color w:val="231F20"/>
          <w:spacing w:val="-10"/>
        </w:rPr>
        <w:t> </w:t>
      </w:r>
      <w:r>
        <w:rPr>
          <w:color w:val="231F20"/>
        </w:rPr>
        <w:t>Unidas</w:t>
      </w:r>
      <w:r>
        <w:rPr>
          <w:color w:val="231F20"/>
          <w:spacing w:val="-11"/>
        </w:rPr>
        <w:t> </w:t>
      </w:r>
      <w:r>
        <w:rPr>
          <w:color w:val="231F20"/>
        </w:rPr>
        <w:t>(ONU),</w:t>
      </w:r>
      <w:r>
        <w:rPr>
          <w:color w:val="231F20"/>
          <w:spacing w:val="-10"/>
        </w:rPr>
        <w:t> </w:t>
      </w:r>
      <w:r>
        <w:rPr>
          <w:color w:val="231F20"/>
        </w:rPr>
        <w:t>abordando</w:t>
      </w:r>
      <w:r>
        <w:rPr>
          <w:color w:val="231F20"/>
          <w:spacing w:val="-53"/>
        </w:rPr>
        <w:t> </w:t>
      </w:r>
      <w:r>
        <w:rPr>
          <w:color w:val="231F20"/>
        </w:rPr>
        <w:t>objetivos orientados a la erradicación de la pobreza y el favorecimiento de un desarrollo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sostenible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igualitario.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objeto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este</w:t>
      </w:r>
      <w:r>
        <w:rPr>
          <w:color w:val="231F20"/>
          <w:spacing w:val="-21"/>
        </w:rPr>
        <w:t> </w:t>
      </w:r>
      <w:r>
        <w:rPr>
          <w:color w:val="231F20"/>
        </w:rPr>
        <w:t>programa</w:t>
      </w:r>
      <w:r>
        <w:rPr>
          <w:color w:val="231F20"/>
          <w:spacing w:val="-20"/>
        </w:rPr>
        <w:t> </w:t>
      </w:r>
      <w:r>
        <w:rPr>
          <w:color w:val="231F20"/>
        </w:rPr>
        <w:t>entronca</w:t>
      </w:r>
      <w:r>
        <w:rPr>
          <w:color w:val="231F20"/>
          <w:spacing w:val="-21"/>
        </w:rPr>
        <w:t> </w:t>
      </w:r>
      <w:r>
        <w:rPr>
          <w:color w:val="231F20"/>
        </w:rPr>
        <w:t>especialmente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Objetivo</w:t>
      </w:r>
      <w:r>
        <w:rPr>
          <w:color w:val="231F20"/>
          <w:spacing w:val="-22"/>
        </w:rPr>
        <w:t> </w:t>
      </w:r>
      <w:r>
        <w:rPr>
          <w:color w:val="231F20"/>
        </w:rPr>
        <w:t>8,</w:t>
      </w:r>
      <w:r>
        <w:rPr>
          <w:color w:val="231F20"/>
          <w:spacing w:val="-53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promueve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crecimiento</w:t>
      </w:r>
      <w:r>
        <w:rPr>
          <w:color w:val="231F20"/>
          <w:spacing w:val="-7"/>
        </w:rPr>
        <w:t> </w:t>
      </w:r>
      <w:r>
        <w:rPr>
          <w:color w:val="231F20"/>
        </w:rPr>
        <w:t>económico</w:t>
      </w:r>
      <w:r>
        <w:rPr>
          <w:color w:val="231F20"/>
          <w:spacing w:val="-8"/>
        </w:rPr>
        <w:t> </w:t>
      </w:r>
      <w:r>
        <w:rPr>
          <w:color w:val="231F20"/>
        </w:rPr>
        <w:t>sostenido,</w:t>
      </w:r>
      <w:r>
        <w:rPr>
          <w:color w:val="231F20"/>
          <w:spacing w:val="-8"/>
        </w:rPr>
        <w:t> </w:t>
      </w:r>
      <w:r>
        <w:rPr>
          <w:color w:val="231F20"/>
        </w:rPr>
        <w:t>inclusivo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sostenible,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empleo</w:t>
      </w:r>
      <w:r>
        <w:rPr>
          <w:color w:val="231F20"/>
          <w:spacing w:val="-7"/>
        </w:rPr>
        <w:t> </w:t>
      </w:r>
      <w:r>
        <w:rPr>
          <w:color w:val="231F20"/>
        </w:rPr>
        <w:t>pleno</w:t>
      </w:r>
      <w:r>
        <w:rPr>
          <w:color w:val="231F20"/>
          <w:spacing w:val="-53"/>
        </w:rPr>
        <w:t> </w:t>
      </w:r>
      <w:r>
        <w:rPr>
          <w:color w:val="231F20"/>
        </w:rPr>
        <w:t>y productivo y el trabajo decente para todos.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04" w:right="301" w:firstLine="340"/>
        <w:jc w:val="both"/>
      </w:pPr>
      <w:r>
        <w:rPr>
          <w:b/>
          <w:color w:val="231F20"/>
        </w:rPr>
        <w:t>Décimo cuarto.- </w:t>
      </w:r>
      <w:r>
        <w:rPr>
          <w:color w:val="231F20"/>
        </w:rPr>
        <w:t>Con fecha 8 de junio de 2022, el Consejo General de Empleo ha</w:t>
      </w:r>
      <w:r>
        <w:rPr>
          <w:color w:val="231F20"/>
          <w:spacing w:val="1"/>
        </w:rPr>
        <w:t> </w:t>
      </w:r>
      <w:r>
        <w:rPr>
          <w:color w:val="231F20"/>
        </w:rPr>
        <w:t>aprobado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desarrollo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PIEC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contempla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otras</w:t>
      </w:r>
      <w:r>
        <w:rPr>
          <w:color w:val="231F20"/>
          <w:spacing w:val="-8"/>
        </w:rPr>
        <w:t> </w:t>
      </w:r>
      <w:r>
        <w:rPr>
          <w:color w:val="231F20"/>
        </w:rPr>
        <w:t>medidas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Plan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Empleo Social 2022-2023. Con fecha 28 de junio de 2022, el Consejo General de Empleo</w:t>
      </w:r>
      <w:r>
        <w:rPr>
          <w:color w:val="231F20"/>
          <w:spacing w:val="-52"/>
        </w:rPr>
        <w:t> </w:t>
      </w:r>
      <w:r>
        <w:rPr>
          <w:color w:val="231F20"/>
        </w:rPr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aprobado el presente</w:t>
      </w:r>
      <w:r>
        <w:rPr>
          <w:color w:val="231F20"/>
          <w:spacing w:val="-13"/>
        </w:rPr>
        <w:t> </w:t>
      </w:r>
      <w:r>
        <w:rPr>
          <w:color w:val="231F20"/>
        </w:rPr>
        <w:t>Acuerdo-Marco.</w:t>
      </w:r>
    </w:p>
    <w:p>
      <w:pPr>
        <w:spacing w:after="0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304" w:right="300" w:firstLine="340"/>
        <w:jc w:val="both"/>
      </w:pPr>
      <w:r>
        <w:rPr>
          <w:b/>
          <w:color w:val="231F20"/>
          <w:spacing w:val="-1"/>
        </w:rPr>
        <w:t>Décimo</w:t>
      </w:r>
      <w:r>
        <w:rPr>
          <w:b/>
          <w:color w:val="231F20"/>
          <w:spacing w:val="-14"/>
        </w:rPr>
        <w:t> </w:t>
      </w:r>
      <w:r>
        <w:rPr>
          <w:b/>
          <w:color w:val="231F20"/>
          <w:spacing w:val="-1"/>
        </w:rPr>
        <w:t>quinto.-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apartado</w:t>
      </w:r>
      <w:r>
        <w:rPr>
          <w:color w:val="231F20"/>
          <w:spacing w:val="-14"/>
        </w:rPr>
        <w:t> </w:t>
      </w:r>
      <w:r>
        <w:rPr>
          <w:color w:val="231F20"/>
        </w:rPr>
        <w:t>primero.2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27"/>
        </w:rPr>
        <w:t> </w:t>
      </w:r>
      <w:r>
        <w:rPr>
          <w:color w:val="231F20"/>
        </w:rPr>
        <w:t>Acuerdo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Gobierno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9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junio de 2022, queda sometida a función interventora aquellos expedientes que tengan por</w:t>
      </w:r>
      <w:r>
        <w:rPr>
          <w:color w:val="231F20"/>
          <w:spacing w:val="-52"/>
        </w:rPr>
        <w:t> </w:t>
      </w:r>
      <w:r>
        <w:rPr>
          <w:color w:val="231F20"/>
        </w:rPr>
        <w:t>objeto la formalización de convenios de colaboración de los que deriven, instrumenten,</w:t>
      </w:r>
      <w:r>
        <w:rPr>
          <w:color w:val="231F20"/>
          <w:spacing w:val="1"/>
        </w:rPr>
        <w:t> </w:t>
      </w:r>
      <w:r>
        <w:rPr>
          <w:color w:val="231F20"/>
        </w:rPr>
        <w:t>regulen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condicionen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concesión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subvenciones,</w:t>
      </w:r>
      <w:r>
        <w:rPr>
          <w:color w:val="231F20"/>
          <w:spacing w:val="-8"/>
        </w:rPr>
        <w:t> </w:t>
      </w:r>
      <w:r>
        <w:rPr>
          <w:color w:val="231F20"/>
        </w:rPr>
        <w:t>incluso</w:t>
      </w:r>
      <w:r>
        <w:rPr>
          <w:color w:val="231F20"/>
          <w:spacing w:val="-7"/>
        </w:rPr>
        <w:t> </w:t>
      </w:r>
      <w:r>
        <w:rPr>
          <w:color w:val="231F20"/>
        </w:rPr>
        <w:t>aunque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mismos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tengan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gasto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directamente</w:t>
      </w:r>
      <w:r>
        <w:rPr>
          <w:color w:val="231F20"/>
          <w:spacing w:val="-16"/>
        </w:rPr>
        <w:t> </w:t>
      </w:r>
      <w:r>
        <w:rPr>
          <w:color w:val="231F20"/>
        </w:rPr>
        <w:t>aparejado.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ha</w:t>
      </w:r>
      <w:r>
        <w:rPr>
          <w:color w:val="231F20"/>
          <w:spacing w:val="-15"/>
        </w:rPr>
        <w:t> </w:t>
      </w:r>
      <w:r>
        <w:rPr>
          <w:color w:val="231F20"/>
        </w:rPr>
        <w:t>obtenido</w:t>
      </w:r>
      <w:r>
        <w:rPr>
          <w:color w:val="231F20"/>
          <w:spacing w:val="-16"/>
        </w:rPr>
        <w:t> </w:t>
      </w:r>
      <w:r>
        <w:rPr>
          <w:color w:val="231F20"/>
        </w:rPr>
        <w:t>informe</w:t>
      </w:r>
      <w:r>
        <w:rPr>
          <w:color w:val="231F20"/>
          <w:spacing w:val="-16"/>
        </w:rPr>
        <w:t> </w:t>
      </w:r>
      <w:r>
        <w:rPr>
          <w:color w:val="231F20"/>
        </w:rPr>
        <w:t>preceptivo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Intervención</w:t>
      </w:r>
      <w:r>
        <w:rPr>
          <w:color w:val="231F20"/>
          <w:spacing w:val="-16"/>
        </w:rPr>
        <w:t> </w:t>
      </w:r>
      <w:r>
        <w:rPr>
          <w:color w:val="231F20"/>
        </w:rPr>
        <w:t>General</w:t>
      </w:r>
      <w:r>
        <w:rPr>
          <w:color w:val="231F20"/>
          <w:spacing w:val="-52"/>
        </w:rPr>
        <w:t> </w:t>
      </w:r>
      <w:r>
        <w:rPr>
          <w:color w:val="231F20"/>
        </w:rPr>
        <w:t>de fecha 9 de agosto de 2022.</w:t>
      </w:r>
    </w:p>
    <w:p>
      <w:pPr>
        <w:pStyle w:val="BodyText"/>
        <w:spacing w:before="8"/>
      </w:pPr>
    </w:p>
    <w:p>
      <w:pPr>
        <w:pStyle w:val="BodyText"/>
        <w:spacing w:before="1"/>
        <w:ind w:left="304" w:right="299" w:firstLine="340"/>
        <w:jc w:val="both"/>
      </w:pPr>
      <w:r>
        <w:rPr>
          <w:color w:val="231F20"/>
        </w:rPr>
        <w:t>En virtud de todo lo expuesto, y reconociéndose los comparecientes capacidad legal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otorgar el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13"/>
        </w:rPr>
        <w:t> </w:t>
      </w:r>
      <w:r>
        <w:rPr>
          <w:color w:val="231F20"/>
        </w:rPr>
        <w:t>Acuerdo,</w:t>
      </w:r>
      <w:r>
        <w:rPr>
          <w:color w:val="231F20"/>
          <w:spacing w:val="-1"/>
        </w:rPr>
        <w:t> </w:t>
      </w:r>
      <w:r>
        <w:rPr>
          <w:color w:val="231F20"/>
        </w:rPr>
        <w:t>establecen</w:t>
      </w:r>
      <w:r>
        <w:rPr>
          <w:color w:val="231F20"/>
          <w:spacing w:val="-1"/>
        </w:rPr>
        <w:t> </w:t>
      </w:r>
      <w:r>
        <w:rPr>
          <w:color w:val="231F20"/>
        </w:rPr>
        <w:t>las siguientes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CLÁUSULAS</w:t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color w:val="231F20"/>
        </w:rPr>
        <w:t>Primera.- Objeto.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304" w:right="300" w:firstLine="340"/>
        <w:jc w:val="both"/>
      </w:pPr>
      <w:r>
        <w:rPr>
          <w:color w:val="231F20"/>
          <w:spacing w:val="-1"/>
        </w:rPr>
        <w:t>Es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objeto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presente</w:t>
      </w:r>
      <w:r>
        <w:rPr>
          <w:color w:val="231F20"/>
          <w:spacing w:val="-29"/>
        </w:rPr>
        <w:t> </w:t>
      </w:r>
      <w:r>
        <w:rPr>
          <w:color w:val="231F20"/>
        </w:rPr>
        <w:t>Acuerdo-Marco</w:t>
      </w:r>
      <w:r>
        <w:rPr>
          <w:color w:val="231F20"/>
          <w:spacing w:val="-17"/>
        </w:rPr>
        <w:t> </w:t>
      </w:r>
      <w:r>
        <w:rPr>
          <w:color w:val="231F20"/>
        </w:rPr>
        <w:t>servir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marco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establecer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características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las</w:t>
      </w:r>
      <w:r>
        <w:rPr>
          <w:color w:val="231F20"/>
          <w:spacing w:val="29"/>
        </w:rPr>
        <w:t> </w:t>
      </w:r>
      <w:r>
        <w:rPr>
          <w:color w:val="231F20"/>
        </w:rPr>
        <w:t>subvenciones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otorgar</w:t>
      </w:r>
      <w:r>
        <w:rPr>
          <w:color w:val="231F20"/>
          <w:spacing w:val="29"/>
        </w:rPr>
        <w:t> </w:t>
      </w:r>
      <w:r>
        <w:rPr>
          <w:color w:val="231F20"/>
        </w:rPr>
        <w:t>por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SCE,</w:t>
      </w:r>
      <w:r>
        <w:rPr>
          <w:color w:val="231F20"/>
          <w:spacing w:val="28"/>
        </w:rPr>
        <w:t> </w:t>
      </w:r>
      <w:r>
        <w:rPr>
          <w:color w:val="231F20"/>
        </w:rPr>
        <w:t>en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periodo</w:t>
      </w:r>
      <w:r>
        <w:rPr>
          <w:color w:val="231F20"/>
          <w:spacing w:val="29"/>
        </w:rPr>
        <w:t> </w:t>
      </w:r>
      <w:r>
        <w:rPr>
          <w:color w:val="231F20"/>
        </w:rPr>
        <w:t>2022-2023,</w:t>
      </w:r>
      <w:r>
        <w:rPr>
          <w:color w:val="231F20"/>
          <w:spacing w:val="28"/>
        </w:rPr>
        <w:t> </w:t>
      </w:r>
      <w:r>
        <w:rPr>
          <w:color w:val="231F20"/>
        </w:rPr>
        <w:t>para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desarrollo</w:t>
      </w:r>
      <w:r>
        <w:rPr>
          <w:color w:val="231F20"/>
          <w:spacing w:val="-53"/>
        </w:rPr>
        <w:t> </w:t>
      </w:r>
      <w:r>
        <w:rPr>
          <w:color w:val="231F20"/>
        </w:rPr>
        <w:t>de actuaciones vinculadas con el ejercicio de competencias o servicios propios de los</w:t>
      </w:r>
      <w:r>
        <w:rPr>
          <w:color w:val="231F20"/>
          <w:spacing w:val="1"/>
        </w:rPr>
        <w:t> </w:t>
      </w:r>
      <w:r>
        <w:rPr>
          <w:color w:val="231F20"/>
        </w:rPr>
        <w:t>ayuntamientos, que redunden en beneficio de la comunidad canaria y al mismo tiempo</w:t>
      </w:r>
      <w:r>
        <w:rPr>
          <w:color w:val="231F20"/>
          <w:spacing w:val="1"/>
        </w:rPr>
        <w:t> </w:t>
      </w:r>
      <w:r>
        <w:rPr>
          <w:color w:val="231F20"/>
        </w:rPr>
        <w:t>supongan una reducción del desempleo en el archipiélago canario, financiado con fondos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Integral de Empleo de Canarias.</w:t>
      </w:r>
    </w:p>
    <w:p>
      <w:pPr>
        <w:pStyle w:val="BodyText"/>
        <w:spacing w:before="8"/>
      </w:pPr>
    </w:p>
    <w:p>
      <w:pPr>
        <w:pStyle w:val="BodyText"/>
        <w:ind w:left="304" w:right="301" w:firstLine="340"/>
        <w:jc w:val="both"/>
      </w:pPr>
      <w:r>
        <w:rPr>
          <w:color w:val="231F20"/>
        </w:rPr>
        <w:t>A través de esta medida extraordinaria y urgente se da respuesta a las dificultades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económicas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sociales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están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atravesando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determinados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colectivos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canarios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privados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medios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imprescindibles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cubrir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necesidades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básicas,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derivadas</w:t>
      </w:r>
      <w:r>
        <w:rPr>
          <w:color w:val="231F20"/>
          <w:spacing w:val="-1"/>
        </w:rPr>
        <w:t> 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dificultad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acceso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</w:rPr>
        <w:t>laboral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encontrase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situación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exclusión</w:t>
      </w:r>
      <w:r>
        <w:rPr>
          <w:color w:val="231F20"/>
          <w:spacing w:val="-12"/>
        </w:rPr>
        <w:t> </w:t>
      </w:r>
      <w:r>
        <w:rPr>
          <w:color w:val="231F20"/>
        </w:rPr>
        <w:t>social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riesgo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estarlo,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mismo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tiempo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permita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reactivación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laboral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mejora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la</w:t>
      </w:r>
      <w:r>
        <w:rPr>
          <w:color w:val="231F20"/>
          <w:spacing w:val="-9"/>
        </w:rPr>
        <w:t> </w:t>
      </w:r>
      <w:r>
        <w:rPr>
          <w:color w:val="231F20"/>
        </w:rPr>
        <w:t>empleabilidad,</w:t>
      </w:r>
      <w:r>
        <w:rPr>
          <w:color w:val="231F20"/>
          <w:spacing w:val="-9"/>
        </w:rPr>
        <w:t> </w:t>
      </w:r>
      <w:r>
        <w:rPr>
          <w:color w:val="231F20"/>
        </w:rPr>
        <w:t>realizando</w:t>
      </w:r>
      <w:r>
        <w:rPr>
          <w:color w:val="231F20"/>
          <w:spacing w:val="-9"/>
        </w:rPr>
        <w:t> </w:t>
      </w:r>
      <w:r>
        <w:rPr>
          <w:color w:val="231F20"/>
        </w:rPr>
        <w:t>obras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servicios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interés</w:t>
      </w:r>
      <w:r>
        <w:rPr>
          <w:color w:val="231F20"/>
          <w:spacing w:val="-9"/>
        </w:rPr>
        <w:t> </w:t>
      </w:r>
      <w:r>
        <w:rPr>
          <w:color w:val="231F20"/>
        </w:rPr>
        <w:t>general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social.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231F20"/>
        </w:rPr>
        <w:t>Segunda.-</w:t>
      </w:r>
      <w:r>
        <w:rPr>
          <w:color w:val="231F20"/>
          <w:spacing w:val="-7"/>
        </w:rPr>
        <w:t> </w:t>
      </w:r>
      <w:r>
        <w:rPr>
          <w:color w:val="231F20"/>
        </w:rPr>
        <w:t>Beneficiarios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4" w:right="302" w:firstLine="340"/>
        <w:jc w:val="both"/>
      </w:pP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carácter</w:t>
      </w:r>
      <w:r>
        <w:rPr>
          <w:color w:val="231F20"/>
          <w:spacing w:val="1"/>
        </w:rPr>
        <w:t> </w:t>
      </w:r>
      <w:r>
        <w:rPr>
          <w:color w:val="231F20"/>
        </w:rPr>
        <w:t>general,</w:t>
      </w:r>
      <w:r>
        <w:rPr>
          <w:color w:val="231F20"/>
          <w:spacing w:val="1"/>
        </w:rPr>
        <w:t> </w:t>
      </w:r>
      <w:r>
        <w:rPr>
          <w:color w:val="231F20"/>
        </w:rPr>
        <w:t>solo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adherirse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Acuerdo-Marco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Ayuntamientos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</w:t>
      </w:r>
      <w:r>
        <w:rPr>
          <w:color w:val="231F20"/>
          <w:spacing w:val="1"/>
        </w:rPr>
        <w:t> </w:t>
      </w:r>
      <w:r>
        <w:rPr>
          <w:color w:val="231F20"/>
        </w:rPr>
        <w:t>Canaria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acrediten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requisitos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exigencias establecidos en el mismo, actuando de forma individual.</w:t>
      </w:r>
    </w:p>
    <w:p>
      <w:pPr>
        <w:pStyle w:val="BodyText"/>
        <w:spacing w:before="5"/>
      </w:pPr>
    </w:p>
    <w:p>
      <w:pPr>
        <w:pStyle w:val="BodyText"/>
        <w:spacing w:before="1"/>
        <w:ind w:left="304" w:right="300" w:firstLine="340"/>
        <w:jc w:val="both"/>
      </w:pPr>
      <w:r>
        <w:rPr>
          <w:color w:val="231F20"/>
        </w:rPr>
        <w:t>Ello y no obstante, de forma excepcional, podrán solicitar subvenciones para acogerse</w:t>
      </w:r>
      <w:r>
        <w:rPr>
          <w:color w:val="231F20"/>
          <w:spacing w:val="-52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Mancomunidades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municipios,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</w:rPr>
        <w:t>vinculadas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52"/>
        </w:rPr>
        <w:t> </w:t>
      </w:r>
      <w:r>
        <w:rPr>
          <w:color w:val="231F20"/>
        </w:rPr>
        <w:t>dependientes de los Ayuntamientos que, reuniendo los requisitos exigidos en el Acuerdo-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Marco,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presenten</w:t>
      </w:r>
      <w:r>
        <w:rPr>
          <w:color w:val="231F20"/>
          <w:spacing w:val="-16"/>
        </w:rPr>
        <w:t> </w:t>
      </w:r>
      <w:r>
        <w:rPr>
          <w:color w:val="231F20"/>
        </w:rPr>
        <w:t>proyectos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ejecución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Planes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Empleo</w:t>
      </w:r>
      <w:r>
        <w:rPr>
          <w:color w:val="231F20"/>
          <w:spacing w:val="-16"/>
        </w:rPr>
        <w:t> </w:t>
      </w:r>
      <w:r>
        <w:rPr>
          <w:color w:val="231F20"/>
        </w:rPr>
        <w:t>Social</w:t>
      </w:r>
      <w:r>
        <w:rPr>
          <w:color w:val="231F20"/>
          <w:spacing w:val="-16"/>
        </w:rPr>
        <w:t> </w:t>
      </w:r>
      <w:r>
        <w:rPr>
          <w:color w:val="231F20"/>
        </w:rPr>
        <w:t>cuyas</w:t>
      </w:r>
      <w:r>
        <w:rPr>
          <w:color w:val="231F20"/>
          <w:spacing w:val="-16"/>
        </w:rPr>
        <w:t> </w:t>
      </w:r>
      <w:r>
        <w:rPr>
          <w:color w:val="231F20"/>
        </w:rPr>
        <w:t>actuaciones</w:t>
      </w:r>
      <w:r>
        <w:rPr>
          <w:color w:val="231F20"/>
          <w:spacing w:val="-5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desarrollen,</w:t>
      </w:r>
      <w:r>
        <w:rPr>
          <w:color w:val="231F20"/>
          <w:spacing w:val="-1"/>
        </w:rPr>
        <w:t> </w:t>
      </w:r>
      <w:r>
        <w:rPr>
          <w:color w:val="231F20"/>
        </w:rPr>
        <w:t>exclusivamente,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municipios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hayan</w:t>
      </w:r>
      <w:r>
        <w:rPr>
          <w:color w:val="231F20"/>
          <w:spacing w:val="-1"/>
        </w:rPr>
        <w:t> </w:t>
      </w:r>
      <w:r>
        <w:rPr>
          <w:color w:val="231F20"/>
        </w:rPr>
        <w:t>adherido</w:t>
      </w:r>
      <w:r>
        <w:rPr>
          <w:color w:val="231F20"/>
          <w:spacing w:val="-1"/>
        </w:rPr>
        <w:t> </w:t>
      </w:r>
      <w:r>
        <w:rPr>
          <w:color w:val="231F20"/>
        </w:rPr>
        <w:t>al presente</w:t>
      </w:r>
      <w:r>
        <w:rPr>
          <w:color w:val="231F20"/>
          <w:spacing w:val="-14"/>
        </w:rPr>
        <w:t> </w:t>
      </w:r>
      <w:r>
        <w:rPr>
          <w:color w:val="231F20"/>
        </w:rPr>
        <w:t>Acuerdo-</w:t>
      </w:r>
      <w:r>
        <w:rPr>
          <w:color w:val="231F20"/>
          <w:spacing w:val="-53"/>
        </w:rPr>
        <w:t> </w:t>
      </w:r>
      <w:r>
        <w:rPr>
          <w:color w:val="231F20"/>
        </w:rPr>
        <w:t>Marco</w:t>
      </w:r>
      <w:r>
        <w:rPr>
          <w:color w:val="231F20"/>
          <w:spacing w:val="-2"/>
        </w:rPr>
        <w:t> </w:t>
      </w:r>
      <w:r>
        <w:rPr>
          <w:color w:val="231F20"/>
        </w:rPr>
        <w:t>y no presentan proyectos de forma individualizada.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231F20"/>
        </w:rPr>
        <w:t>Tercera.-</w:t>
      </w:r>
      <w:r>
        <w:rPr>
          <w:color w:val="231F20"/>
          <w:spacing w:val="-9"/>
        </w:rPr>
        <w:t> </w:t>
      </w:r>
      <w:r>
        <w:rPr>
          <w:color w:val="231F20"/>
        </w:rPr>
        <w:t>Características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proyectos.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4" w:right="301" w:firstLine="340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Consejería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Economía,</w:t>
      </w:r>
      <w:r>
        <w:rPr>
          <w:color w:val="231F20"/>
          <w:spacing w:val="1"/>
        </w:rPr>
        <w:t> </w:t>
      </w:r>
      <w:r>
        <w:rPr>
          <w:color w:val="231F20"/>
        </w:rPr>
        <w:t>Conocimiento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Empleo,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SCE,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Ayuntamientos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adhieran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programa,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financiarán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costes</w:t>
      </w:r>
      <w:r>
        <w:rPr>
          <w:color w:val="231F20"/>
          <w:spacing w:val="-16"/>
        </w:rPr>
        <w:t> </w:t>
      </w:r>
      <w:r>
        <w:rPr>
          <w:color w:val="231F20"/>
        </w:rPr>
        <w:t>laborales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contratación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personas</w:t>
      </w:r>
      <w:r>
        <w:rPr>
          <w:color w:val="231F20"/>
          <w:spacing w:val="-10"/>
        </w:rPr>
        <w:t> </w:t>
      </w:r>
      <w:r>
        <w:rPr>
          <w:color w:val="231F20"/>
        </w:rPr>
        <w:t>desempleadas,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régimen</w:t>
      </w:r>
      <w:r>
        <w:rPr>
          <w:color w:val="231F20"/>
          <w:spacing w:val="-10"/>
        </w:rPr>
        <w:t> </w:t>
      </w:r>
      <w:r>
        <w:rPr>
          <w:color w:val="231F20"/>
        </w:rPr>
        <w:t>laboral,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actuaciones</w:t>
      </w:r>
      <w:r>
        <w:rPr>
          <w:color w:val="231F20"/>
          <w:spacing w:val="-10"/>
        </w:rPr>
        <w:t> </w:t>
      </w:r>
      <w:r>
        <w:rPr>
          <w:color w:val="231F20"/>
        </w:rPr>
        <w:t>vinculadas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ejercicio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competencias o servicios</w:t>
      </w:r>
      <w:r>
        <w:rPr>
          <w:color w:val="231F20"/>
          <w:spacing w:val="-1"/>
        </w:rPr>
        <w:t> </w:t>
      </w:r>
      <w:r>
        <w:rPr>
          <w:color w:val="231F20"/>
        </w:rPr>
        <w:t>propios municipales.</w:t>
      </w:r>
    </w:p>
    <w:p>
      <w:pPr>
        <w:pStyle w:val="BodyText"/>
        <w:spacing w:before="6"/>
      </w:pPr>
    </w:p>
    <w:p>
      <w:pPr>
        <w:pStyle w:val="BodyText"/>
        <w:ind w:left="304" w:right="300" w:firstLine="340"/>
        <w:jc w:val="both"/>
      </w:pPr>
      <w:r>
        <w:rPr>
          <w:color w:val="231F20"/>
        </w:rPr>
        <w:t>Solo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podrá</w:t>
      </w:r>
      <w:r>
        <w:rPr>
          <w:color w:val="231F20"/>
          <w:spacing w:val="-4"/>
        </w:rPr>
        <w:t> </w:t>
      </w:r>
      <w:r>
        <w:rPr>
          <w:color w:val="231F20"/>
        </w:rPr>
        <w:t>presentar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proyecto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entidad,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podrá</w:t>
      </w:r>
      <w:r>
        <w:rPr>
          <w:color w:val="231F20"/>
          <w:spacing w:val="-5"/>
        </w:rPr>
        <w:t> </w:t>
      </w:r>
      <w:r>
        <w:rPr>
          <w:color w:val="231F20"/>
        </w:rPr>
        <w:t>tener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duración</w:t>
      </w:r>
      <w:r>
        <w:rPr>
          <w:color w:val="231F20"/>
          <w:spacing w:val="-5"/>
        </w:rPr>
        <w:t> </w:t>
      </w:r>
      <w:r>
        <w:rPr>
          <w:color w:val="231F20"/>
        </w:rPr>
        <w:t>máxima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12</w:t>
      </w:r>
      <w:r>
        <w:rPr>
          <w:color w:val="231F20"/>
          <w:spacing w:val="-14"/>
        </w:rPr>
        <w:t> </w:t>
      </w:r>
      <w:r>
        <w:rPr>
          <w:color w:val="231F20"/>
        </w:rPr>
        <w:t>meses.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proyecto</w:t>
      </w:r>
      <w:r>
        <w:rPr>
          <w:color w:val="231F20"/>
          <w:spacing w:val="-13"/>
        </w:rPr>
        <w:t> </w:t>
      </w:r>
      <w:r>
        <w:rPr>
          <w:color w:val="231F20"/>
        </w:rPr>
        <w:t>podrá</w:t>
      </w:r>
      <w:r>
        <w:rPr>
          <w:color w:val="231F20"/>
          <w:spacing w:val="-14"/>
        </w:rPr>
        <w:t> </w:t>
      </w:r>
      <w:r>
        <w:rPr>
          <w:color w:val="231F20"/>
        </w:rPr>
        <w:t>prever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incorporación</w:t>
      </w:r>
      <w:r>
        <w:rPr>
          <w:color w:val="231F20"/>
          <w:spacing w:val="-14"/>
        </w:rPr>
        <w:t> </w:t>
      </w:r>
      <w:r>
        <w:rPr>
          <w:color w:val="231F20"/>
        </w:rPr>
        <w:t>escalonada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trabajadores,</w:t>
      </w:r>
      <w:r>
        <w:rPr>
          <w:color w:val="231F20"/>
          <w:spacing w:val="-13"/>
        </w:rPr>
        <w:t> </w:t>
      </w:r>
      <w:r>
        <w:rPr>
          <w:color w:val="231F20"/>
        </w:rPr>
        <w:t>siempre</w:t>
      </w:r>
      <w:r>
        <w:rPr>
          <w:color w:val="231F20"/>
          <w:spacing w:val="-53"/>
        </w:rPr>
        <w:t> </w:t>
      </w:r>
      <w:r>
        <w:rPr>
          <w:color w:val="231F20"/>
        </w:rPr>
        <w:t>teniendo en cuenta que el proyecto debe finalizar, como máximo a los 12 meses a contar a</w:t>
      </w:r>
      <w:r>
        <w:rPr>
          <w:color w:val="231F20"/>
          <w:spacing w:val="-52"/>
        </w:rPr>
        <w:t> </w:t>
      </w:r>
      <w:r>
        <w:rPr>
          <w:color w:val="231F20"/>
        </w:rPr>
        <w:t>partir del inicio del proyecto.</w:t>
      </w:r>
    </w:p>
    <w:p>
      <w:pPr>
        <w:spacing w:after="0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299" w:firstLine="340"/>
        <w:jc w:val="both"/>
      </w:pPr>
      <w:r>
        <w:rPr>
          <w:color w:val="231F20"/>
        </w:rPr>
        <w:t>El inicio de los proyectos se producirá antes de finalizar la anualidad 2022, debiendo</w:t>
      </w:r>
      <w:r>
        <w:rPr>
          <w:color w:val="231F20"/>
          <w:spacing w:val="1"/>
        </w:rPr>
        <w:t> </w:t>
      </w:r>
      <w:r>
        <w:rPr>
          <w:color w:val="231F20"/>
        </w:rPr>
        <w:t>tener contratado al 30% de los participantes en esa fecha. Se entenderá como inicio del</w:t>
      </w:r>
      <w:r>
        <w:rPr>
          <w:color w:val="231F20"/>
          <w:spacing w:val="1"/>
        </w:rPr>
        <w:t> </w:t>
      </w:r>
      <w:r>
        <w:rPr>
          <w:color w:val="231F20"/>
        </w:rPr>
        <w:t>proyecto la contratación laboral del primer trabajador, aunque el resto se realice de forma</w:t>
      </w:r>
      <w:r>
        <w:rPr>
          <w:color w:val="231F20"/>
          <w:spacing w:val="1"/>
        </w:rPr>
        <w:t> </w:t>
      </w:r>
      <w:r>
        <w:rPr>
          <w:color w:val="231F20"/>
        </w:rPr>
        <w:t>escalonada. Las personas contratadas se dedicarán exclusivamente a la realización de</w:t>
      </w:r>
      <w:r>
        <w:rPr>
          <w:color w:val="231F20"/>
          <w:spacing w:val="1"/>
        </w:rPr>
        <w:t> </w:t>
      </w:r>
      <w:r>
        <w:rPr>
          <w:color w:val="231F20"/>
        </w:rPr>
        <w:t>actuaciones</w:t>
      </w:r>
      <w:r>
        <w:rPr>
          <w:color w:val="231F20"/>
          <w:spacing w:val="26"/>
        </w:rPr>
        <w:t> </w:t>
      </w:r>
      <w:r>
        <w:rPr>
          <w:color w:val="231F20"/>
        </w:rPr>
        <w:t>dispuestas</w:t>
      </w:r>
      <w:r>
        <w:rPr>
          <w:color w:val="231F20"/>
          <w:spacing w:val="27"/>
        </w:rPr>
        <w:t> </w:t>
      </w:r>
      <w:r>
        <w:rPr>
          <w:color w:val="231F20"/>
        </w:rPr>
        <w:t>en</w:t>
      </w:r>
      <w:r>
        <w:rPr>
          <w:color w:val="231F20"/>
          <w:spacing w:val="27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memoria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actuaciones</w:t>
      </w:r>
      <w:r>
        <w:rPr>
          <w:color w:val="231F20"/>
          <w:spacing w:val="26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</w:rPr>
        <w:t>en</w:t>
      </w:r>
      <w:r>
        <w:rPr>
          <w:color w:val="231F20"/>
          <w:spacing w:val="27"/>
        </w:rPr>
        <w:t> </w:t>
      </w:r>
      <w:r>
        <w:rPr>
          <w:color w:val="231F20"/>
        </w:rPr>
        <w:t>los</w:t>
      </w:r>
      <w:r>
        <w:rPr>
          <w:color w:val="231F20"/>
          <w:spacing w:val="27"/>
        </w:rPr>
        <w:t> </w:t>
      </w:r>
      <w:r>
        <w:rPr>
          <w:color w:val="231F20"/>
        </w:rPr>
        <w:t>términos</w:t>
      </w:r>
      <w:r>
        <w:rPr>
          <w:color w:val="231F20"/>
          <w:spacing w:val="28"/>
        </w:rPr>
        <w:t> </w:t>
      </w:r>
      <w:r>
        <w:rPr>
          <w:color w:val="231F20"/>
        </w:rPr>
        <w:t>establecidos</w:t>
      </w:r>
      <w:r>
        <w:rPr>
          <w:color w:val="231F20"/>
          <w:spacing w:val="27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este Acuerdo-Marco, </w:t>
      </w:r>
      <w:r>
        <w:rPr>
          <w:color w:val="231F20"/>
        </w:rPr>
        <w:t>que serán realizadas en el ejercicio de las competencias municipales,</w:t>
      </w:r>
      <w:r>
        <w:rPr>
          <w:color w:val="231F20"/>
          <w:spacing w:val="-52"/>
        </w:rPr>
        <w:t> </w:t>
      </w:r>
      <w:r>
        <w:rPr>
          <w:color w:val="231F20"/>
        </w:rPr>
        <w:t>teniendo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cuenta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los contratos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podrán</w:t>
      </w:r>
      <w:r>
        <w:rPr>
          <w:color w:val="231F20"/>
          <w:spacing w:val="-1"/>
        </w:rPr>
        <w:t> </w:t>
      </w:r>
      <w:r>
        <w:rPr>
          <w:color w:val="231F20"/>
        </w:rPr>
        <w:t>superar</w:t>
      </w:r>
      <w:r>
        <w:rPr>
          <w:color w:val="231F20"/>
          <w:spacing w:val="-2"/>
        </w:rPr>
        <w:t> </w:t>
      </w:r>
      <w:r>
        <w:rPr>
          <w:color w:val="231F20"/>
        </w:rPr>
        <w:t>la fecha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fin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proyecto.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304" w:right="299" w:firstLine="340"/>
        <w:jc w:val="both"/>
      </w:pPr>
      <w:r>
        <w:rPr>
          <w:color w:val="231F20"/>
        </w:rPr>
        <w:t>El coste laboral mensual por trabajador, derivado de la contratación, no podrá exceder</w:t>
      </w:r>
      <w:r>
        <w:rPr>
          <w:color w:val="231F20"/>
          <w:spacing w:val="-52"/>
        </w:rPr>
        <w:t> </w:t>
      </w:r>
      <w:r>
        <w:rPr>
          <w:color w:val="231F20"/>
        </w:rPr>
        <w:t>de 1.800,00 euros. Los costes de materiales necesarios para la ejecución del proyecto</w:t>
      </w:r>
      <w:r>
        <w:rPr>
          <w:color w:val="231F20"/>
          <w:spacing w:val="1"/>
        </w:rPr>
        <w:t> </w:t>
      </w:r>
      <w:r>
        <w:rPr>
          <w:color w:val="231F20"/>
        </w:rPr>
        <w:t>correrán a cargo de la entidad beneficiaria y no se podrán imputar ni a la subvención que</w:t>
      </w:r>
      <w:r>
        <w:rPr>
          <w:color w:val="231F20"/>
          <w:spacing w:val="1"/>
        </w:rPr>
        <w:t> </w:t>
      </w:r>
      <w:r>
        <w:rPr>
          <w:color w:val="231F20"/>
        </w:rPr>
        <w:t>conceda el SCE ni a la aportación que finalmente podrá realizar la entidad al plan si así lo</w:t>
      </w:r>
      <w:r>
        <w:rPr>
          <w:color w:val="231F20"/>
          <w:spacing w:val="-52"/>
        </w:rPr>
        <w:t> </w:t>
      </w:r>
      <w:r>
        <w:rPr>
          <w:color w:val="231F20"/>
        </w:rPr>
        <w:t>considera, que corresponderá únicamente a costes laborales del personal.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cálculo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costes</w:t>
      </w:r>
      <w:r>
        <w:rPr>
          <w:color w:val="231F20"/>
          <w:spacing w:val="1"/>
        </w:rPr>
        <w:t> </w:t>
      </w:r>
      <w:r>
        <w:rPr>
          <w:color w:val="231F20"/>
        </w:rPr>
        <w:t>laborales</w:t>
      </w:r>
      <w:r>
        <w:rPr>
          <w:color w:val="231F20"/>
          <w:spacing w:val="1"/>
        </w:rPr>
        <w:t> </w:t>
      </w:r>
      <w:r>
        <w:rPr>
          <w:color w:val="231F20"/>
        </w:rPr>
        <w:t>(costes</w:t>
      </w:r>
      <w:r>
        <w:rPr>
          <w:color w:val="231F20"/>
          <w:spacing w:val="1"/>
        </w:rPr>
        <w:t> </w:t>
      </w:r>
      <w:r>
        <w:rPr>
          <w:color w:val="231F20"/>
        </w:rPr>
        <w:t>salariales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indemnización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52"/>
        </w:rPr>
        <w:t> </w:t>
      </w:r>
      <w:r>
        <w:rPr>
          <w:color w:val="231F20"/>
        </w:rPr>
        <w:t>finalización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contrato)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aplicarán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convenios</w:t>
      </w:r>
      <w:r>
        <w:rPr>
          <w:color w:val="231F20"/>
          <w:spacing w:val="-2"/>
        </w:rPr>
        <w:t> </w:t>
      </w:r>
      <w:r>
        <w:rPr>
          <w:color w:val="231F20"/>
        </w:rPr>
        <w:t>colectivos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correspondan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estén</w:t>
      </w:r>
      <w:r>
        <w:rPr>
          <w:color w:val="231F20"/>
          <w:spacing w:val="-52"/>
        </w:rPr>
        <w:t> </w:t>
      </w:r>
      <w:r>
        <w:rPr>
          <w:color w:val="231F20"/>
        </w:rPr>
        <w:t>en vigor en el momento de la solicitud. En todo caso, se respetará el periodo de prueba de</w:t>
      </w:r>
      <w:r>
        <w:rPr>
          <w:color w:val="231F20"/>
          <w:spacing w:val="1"/>
        </w:rPr>
        <w:t> </w:t>
      </w:r>
      <w:r>
        <w:rPr>
          <w:color w:val="231F20"/>
        </w:rPr>
        <w:t>conformidad con la legislación vigente.</w:t>
      </w:r>
    </w:p>
    <w:p>
      <w:pPr>
        <w:pStyle w:val="BodyText"/>
        <w:rPr>
          <w:sz w:val="25"/>
        </w:rPr>
      </w:pPr>
    </w:p>
    <w:p>
      <w:pPr>
        <w:pStyle w:val="Heading1"/>
      </w:pPr>
      <w:r>
        <w:rPr>
          <w:color w:val="231F20"/>
        </w:rPr>
        <w:t>Cuarta.-</w:t>
      </w:r>
      <w:r>
        <w:rPr>
          <w:color w:val="231F20"/>
          <w:spacing w:val="-10"/>
        </w:rPr>
        <w:t> </w:t>
      </w:r>
      <w:r>
        <w:rPr>
          <w:color w:val="231F20"/>
        </w:rPr>
        <w:t>Régimen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financiación.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El Plan de Empleo 2022-2023 está dotado con treinta millones (30.000.000,00) de</w:t>
      </w:r>
      <w:r>
        <w:rPr>
          <w:color w:val="231F20"/>
          <w:spacing w:val="1"/>
        </w:rPr>
        <w:t> </w:t>
      </w:r>
      <w:r>
        <w:rPr>
          <w:color w:val="231F20"/>
        </w:rPr>
        <w:t>euros</w:t>
      </w:r>
      <w:r>
        <w:rPr>
          <w:color w:val="231F20"/>
          <w:spacing w:val="-1"/>
        </w:rPr>
        <w:t> </w:t>
      </w:r>
      <w:r>
        <w:rPr>
          <w:color w:val="231F20"/>
        </w:rPr>
        <w:t>que estará</w:t>
      </w:r>
      <w:r>
        <w:rPr>
          <w:color w:val="231F20"/>
          <w:spacing w:val="-1"/>
        </w:rPr>
        <w:t> </w:t>
      </w:r>
      <w:r>
        <w:rPr>
          <w:color w:val="231F20"/>
        </w:rPr>
        <w:t>financiado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siguiente</w:t>
      </w:r>
      <w:r>
        <w:rPr>
          <w:color w:val="231F20"/>
          <w:spacing w:val="-1"/>
        </w:rPr>
        <w:t> </w:t>
      </w:r>
      <w:r>
        <w:rPr>
          <w:color w:val="231F20"/>
        </w:rPr>
        <w:t>manera: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Veinticinco millones (25.000.000,00) de euros por el Gobierno de Canarias a través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SCE,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 cargo al PIEC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2022.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44"/>
      </w:pPr>
      <w:r>
        <w:rPr>
          <w:color w:val="231F20"/>
        </w:rPr>
        <w:t>5001</w:t>
      </w:r>
      <w:r>
        <w:rPr>
          <w:color w:val="231F20"/>
          <w:spacing w:val="-3"/>
        </w:rPr>
        <w:t> </w:t>
      </w:r>
      <w:r>
        <w:rPr>
          <w:color w:val="231F20"/>
        </w:rPr>
        <w:t>241H</w:t>
      </w:r>
      <w:r>
        <w:rPr>
          <w:color w:val="231F20"/>
          <w:spacing w:val="-3"/>
        </w:rPr>
        <w:t> </w:t>
      </w:r>
      <w:r>
        <w:rPr>
          <w:color w:val="231F20"/>
        </w:rPr>
        <w:t>450.04.00</w:t>
      </w:r>
      <w:r>
        <w:rPr>
          <w:color w:val="231F20"/>
          <w:spacing w:val="-2"/>
        </w:rPr>
        <w:t> </w:t>
      </w:r>
      <w:r>
        <w:rPr>
          <w:color w:val="231F20"/>
        </w:rPr>
        <w:t>PIEC</w:t>
      </w:r>
      <w:r>
        <w:rPr>
          <w:color w:val="231F20"/>
          <w:spacing w:val="-3"/>
        </w:rPr>
        <w:t> </w:t>
      </w:r>
      <w:r>
        <w:rPr>
          <w:color w:val="231F20"/>
          <w:sz w:val="20"/>
        </w:rPr>
        <w:t>ESTADO</w:t>
      </w:r>
      <w:r>
        <w:rPr>
          <w:color w:val="231F20"/>
          <w:spacing w:val="2"/>
          <w:sz w:val="20"/>
        </w:rPr>
        <w:t> </w:t>
      </w:r>
      <w:r>
        <w:rPr>
          <w:color w:val="231F20"/>
        </w:rPr>
        <w:t>Elemento</w:t>
      </w:r>
      <w:r>
        <w:rPr>
          <w:color w:val="231F20"/>
          <w:spacing w:val="-2"/>
        </w:rPr>
        <w:t> </w:t>
      </w:r>
      <w:r>
        <w:rPr>
          <w:color w:val="231F20"/>
        </w:rPr>
        <w:t>PEP</w:t>
      </w:r>
      <w:r>
        <w:rPr>
          <w:color w:val="231F20"/>
          <w:spacing w:val="-12"/>
        </w:rPr>
        <w:t> </w:t>
      </w:r>
      <w:r>
        <w:rPr>
          <w:color w:val="231F20"/>
        </w:rPr>
        <w:t>504G0428</w:t>
      </w:r>
      <w:r>
        <w:rPr>
          <w:color w:val="231F20"/>
          <w:spacing w:val="-2"/>
        </w:rPr>
        <w:t> </w:t>
      </w:r>
      <w:r>
        <w:rPr>
          <w:color w:val="231F20"/>
        </w:rPr>
        <w:t>Fondo</w:t>
      </w:r>
      <w:r>
        <w:rPr>
          <w:color w:val="231F20"/>
          <w:spacing w:val="-4"/>
        </w:rPr>
        <w:t> </w:t>
      </w:r>
      <w:r>
        <w:rPr>
          <w:color w:val="231F20"/>
        </w:rPr>
        <w:t>4050028.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518" w:lineRule="auto" w:before="0" w:after="0"/>
        <w:ind w:left="644" w:right="1031" w:firstLine="0"/>
        <w:jc w:val="left"/>
        <w:rPr>
          <w:sz w:val="22"/>
        </w:rPr>
      </w:pPr>
      <w:r>
        <w:rPr>
          <w:color w:val="231F20"/>
          <w:sz w:val="22"/>
        </w:rPr>
        <w:t>Cinco millones (5.000.000,00) de euros de Fondos de Conferencia Sectorial.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5001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241H 450.04.00 Elemento PEP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50400037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Fondo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4050030.</w:t>
      </w:r>
    </w:p>
    <w:p>
      <w:pPr>
        <w:pStyle w:val="BodyText"/>
        <w:spacing w:line="249" w:lineRule="auto" w:before="2"/>
        <w:ind w:left="304" w:right="303" w:firstLine="340"/>
        <w:jc w:val="both"/>
      </w:pPr>
      <w:r>
        <w:rPr>
          <w:color w:val="231F20"/>
        </w:rPr>
        <w:t>El SCE subvencionará a la entidad beneficiaria, como máximo, el importe establecido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Anexo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IV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Acuerdo-Marco,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columna: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sz w:val="20"/>
        </w:rPr>
        <w:t>SUBVENCIÓN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MÁXIMA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SCE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2022</w:t>
      </w:r>
      <w:r>
        <w:rPr>
          <w:color w:val="231F20"/>
          <w:spacing w:val="-2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No obstante, las entidades locales beneficiarias podrán aportar más financiación si así</w:t>
      </w:r>
      <w:r>
        <w:rPr>
          <w:color w:val="231F20"/>
          <w:spacing w:val="1"/>
        </w:rPr>
        <w:t> </w:t>
      </w:r>
      <w:r>
        <w:rPr>
          <w:color w:val="231F20"/>
        </w:rPr>
        <w:t>lo estiman conveniente.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carácter</w:t>
      </w:r>
      <w:r>
        <w:rPr>
          <w:color w:val="231F20"/>
          <w:spacing w:val="-5"/>
        </w:rPr>
        <w:t> </w:t>
      </w:r>
      <w:r>
        <w:rPr>
          <w:color w:val="231F20"/>
        </w:rPr>
        <w:t>general,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caso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entidad</w:t>
      </w:r>
      <w:r>
        <w:rPr>
          <w:color w:val="231F20"/>
          <w:spacing w:val="-5"/>
        </w:rPr>
        <w:t> </w:t>
      </w:r>
      <w:r>
        <w:rPr>
          <w:color w:val="231F20"/>
        </w:rPr>
        <w:t>beneficiaria</w:t>
      </w:r>
      <w:r>
        <w:rPr>
          <w:color w:val="231F20"/>
          <w:spacing w:val="-5"/>
        </w:rPr>
        <w:t> </w:t>
      </w:r>
      <w:r>
        <w:rPr>
          <w:color w:val="231F20"/>
        </w:rPr>
        <w:t>sea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Mancomunidad,</w:t>
      </w:r>
      <w:r>
        <w:rPr>
          <w:color w:val="231F20"/>
          <w:spacing w:val="-53"/>
        </w:rPr>
        <w:t> </w:t>
      </w:r>
      <w:r>
        <w:rPr>
          <w:color w:val="231F20"/>
        </w:rPr>
        <w:t>tanto para el cálculo de la aportación de la Entidad como para el SCE se sumarán los</w:t>
      </w:r>
      <w:r>
        <w:rPr>
          <w:color w:val="231F20"/>
          <w:spacing w:val="1"/>
        </w:rPr>
        <w:t> </w:t>
      </w:r>
      <w:r>
        <w:rPr>
          <w:color w:val="231F20"/>
        </w:rPr>
        <w:t>importes correspondientes a los municipios que represente.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>
          <w:color w:val="231F20"/>
        </w:rPr>
        <w:t>Quinta.-</w:t>
      </w:r>
      <w:r>
        <w:rPr>
          <w:color w:val="231F20"/>
          <w:spacing w:val="-4"/>
        </w:rPr>
        <w:t> </w:t>
      </w:r>
      <w:r>
        <w:rPr>
          <w:color w:val="231F20"/>
        </w:rPr>
        <w:t>Requisitos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participantes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criterios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selección.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9" w:lineRule="auto" w:before="0" w:after="0"/>
        <w:ind w:left="304" w:right="301" w:firstLine="340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contratadas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programa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deberán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cumplir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requisitos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necesarios para participar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procedimiento de selección: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0" w:after="0"/>
        <w:ind w:left="1025" w:right="0" w:hanging="382"/>
        <w:jc w:val="left"/>
        <w:rPr>
          <w:sz w:val="22"/>
        </w:rPr>
      </w:pPr>
      <w:r>
        <w:rPr>
          <w:color w:val="231F20"/>
          <w:sz w:val="22"/>
        </w:rPr>
        <w:t>Tener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18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años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cumplidos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menos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65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años.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9" w:lineRule="auto" w:before="9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Estar inscritas como demandante de empleo desempleadas en el SCE, con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periodo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desempleo mínimo que 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establezca para cada colectivo.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22" w:val="left" w:leader="none"/>
        </w:tabs>
        <w:spacing w:line="249" w:lineRule="auto" w:before="1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Figurar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empadronadas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municipio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ejecute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proyecto,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antigüedad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superior a seis meses. Se podrá obviar la antigüedad mínima, así como este requisito,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únicamente cuando queden puestos por cubrir o en los casos de personas víctimas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violencia de género.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30" w:val="left" w:leader="none"/>
        </w:tabs>
        <w:spacing w:line="249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Para participar en este programa se aplicará el criterio de rotación y no repetición,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es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decir,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haber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participado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últimos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12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meses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ninguna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Política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Activa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ni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SCE,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haya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subvencionada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contratación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desempleada, salvo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haya sido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 periodo inferior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seis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meses.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No se aplicará el criterio de rotación y no repetición, en los municipios en los que no</w:t>
      </w:r>
      <w:r>
        <w:rPr>
          <w:color w:val="231F20"/>
          <w:spacing w:val="1"/>
        </w:rPr>
        <w:t> </w:t>
      </w:r>
      <w:r>
        <w:rPr>
          <w:color w:val="231F20"/>
        </w:rPr>
        <w:t>existan</w:t>
      </w:r>
      <w:r>
        <w:rPr>
          <w:color w:val="231F20"/>
          <w:spacing w:val="-11"/>
        </w:rPr>
        <w:t> </w:t>
      </w:r>
      <w:r>
        <w:rPr>
          <w:color w:val="231F20"/>
        </w:rPr>
        <w:t>personas</w:t>
      </w:r>
      <w:r>
        <w:rPr>
          <w:color w:val="231F20"/>
          <w:spacing w:val="-10"/>
        </w:rPr>
        <w:t> </w:t>
      </w:r>
      <w:r>
        <w:rPr>
          <w:color w:val="231F20"/>
        </w:rPr>
        <w:t>desempleadas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número</w:t>
      </w:r>
      <w:r>
        <w:rPr>
          <w:color w:val="231F20"/>
          <w:spacing w:val="-11"/>
        </w:rPr>
        <w:t> </w:t>
      </w:r>
      <w:r>
        <w:rPr>
          <w:color w:val="231F20"/>
        </w:rPr>
        <w:t>suficiente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cubrir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plazas</w:t>
      </w:r>
      <w:r>
        <w:rPr>
          <w:color w:val="231F20"/>
          <w:spacing w:val="-10"/>
        </w:rPr>
        <w:t> </w:t>
      </w:r>
      <w:r>
        <w:rPr>
          <w:color w:val="231F20"/>
        </w:rPr>
        <w:t>ofertadas,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objeto de que puedan participar el mayor número de desempleados del municipio.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40" w:lineRule="auto" w:before="0" w:after="0"/>
        <w:ind w:left="864" w:right="0" w:hanging="221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criterios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selección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participantes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serán: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85" w:val="left" w:leader="none"/>
        </w:tabs>
        <w:spacing w:line="24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demandantes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desempleadas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sean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propuestas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26"/>
          <w:sz w:val="22"/>
        </w:rPr>
        <w:t> </w:t>
      </w:r>
      <w:r>
        <w:rPr>
          <w:color w:val="231F20"/>
          <w:spacing w:val="-1"/>
          <w:sz w:val="22"/>
        </w:rPr>
        <w:t>Ayuntamiento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participar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proyecto,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 este Acuerdo y en el marco del mismo, estas deberán, además de cumplir los requisitos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punto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tener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sociales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correspondiente,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haya contemplado los siguientes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criterios: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1177" w:val="left" w:leader="none"/>
        </w:tabs>
        <w:spacing w:line="249" w:lineRule="auto" w:before="1" w:after="0"/>
        <w:ind w:left="304" w:right="301" w:firstLine="340"/>
        <w:jc w:val="both"/>
        <w:rPr>
          <w:sz w:val="22"/>
        </w:rPr>
      </w:pPr>
      <w:r>
        <w:rPr>
          <w:color w:val="231F20"/>
          <w:spacing w:val="-1"/>
          <w:sz w:val="22"/>
        </w:rPr>
        <w:t>Personas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desempleadas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integrantes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unidades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familiares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cuya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media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ingresos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supere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80%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0"/>
        </w:rPr>
        <w:t>IPREM</w:t>
      </w:r>
      <w:r>
        <w:rPr>
          <w:color w:val="231F20"/>
          <w:sz w:val="22"/>
        </w:rPr>
        <w:t>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persona.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ningún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podrán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trabajar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programa más de una persona por unidad familiar, salvo que no hubiera otras personas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demandantes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empleo y existieran puestos 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cubrir, y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244" w:val="left" w:leader="none"/>
        </w:tabs>
        <w:spacing w:line="249" w:lineRule="auto" w:before="1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Personas en situación de exclusión social atendiendo a los criterios de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sociales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la entidad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correspondiente.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228" w:val="left" w:leader="none"/>
        </w:tabs>
        <w:spacing w:line="24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Las personas preseleccionadas deberán contar con un periodo de inscripción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mínimo, como demandante de empleo desempleado, de 6 meses en los últimos 12 meses.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Las personas participantes con cargo a este apartado 2.1, es decir las personas que</w:t>
      </w:r>
      <w:r>
        <w:rPr>
          <w:color w:val="231F20"/>
          <w:spacing w:val="1"/>
        </w:rPr>
        <w:t> </w:t>
      </w:r>
      <w:r>
        <w:rPr>
          <w:color w:val="231F20"/>
        </w:rPr>
        <w:t>proponga la corporación beneficiaria, no podrán superar el 60% del total de participantes</w:t>
      </w:r>
      <w:r>
        <w:rPr>
          <w:color w:val="231F20"/>
          <w:spacing w:val="1"/>
        </w:rPr>
        <w:t> </w:t>
      </w:r>
      <w:r>
        <w:rPr>
          <w:color w:val="231F20"/>
        </w:rPr>
        <w:t>del proyecto.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5"/>
        </w:rPr>
        <w:t> </w:t>
      </w:r>
      <w:r>
        <w:rPr>
          <w:color w:val="231F20"/>
        </w:rPr>
        <w:t>personas</w:t>
      </w:r>
      <w:r>
        <w:rPr>
          <w:color w:val="231F20"/>
          <w:spacing w:val="25"/>
        </w:rPr>
        <w:t> </w:t>
      </w:r>
      <w:r>
        <w:rPr>
          <w:color w:val="231F20"/>
        </w:rPr>
        <w:t>propuestas</w:t>
      </w:r>
      <w:r>
        <w:rPr>
          <w:color w:val="231F20"/>
          <w:spacing w:val="26"/>
        </w:rPr>
        <w:t> </w:t>
      </w:r>
      <w:r>
        <w:rPr>
          <w:color w:val="231F20"/>
        </w:rPr>
        <w:t>por</w:t>
      </w:r>
      <w:r>
        <w:rPr>
          <w:color w:val="231F20"/>
          <w:spacing w:val="25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entidad</w:t>
      </w:r>
      <w:r>
        <w:rPr>
          <w:color w:val="231F20"/>
          <w:spacing w:val="26"/>
        </w:rPr>
        <w:t> </w:t>
      </w:r>
      <w:r>
        <w:rPr>
          <w:color w:val="231F20"/>
        </w:rPr>
        <w:t>deben</w:t>
      </w:r>
      <w:r>
        <w:rPr>
          <w:color w:val="231F20"/>
          <w:spacing w:val="25"/>
        </w:rPr>
        <w:t> </w:t>
      </w:r>
      <w:r>
        <w:rPr>
          <w:color w:val="231F20"/>
        </w:rPr>
        <w:t>cumplir</w:t>
      </w:r>
      <w:r>
        <w:rPr>
          <w:color w:val="231F20"/>
          <w:spacing w:val="25"/>
        </w:rPr>
        <w:t> </w:t>
      </w:r>
      <w:r>
        <w:rPr>
          <w:color w:val="231F20"/>
        </w:rPr>
        <w:t>con</w:t>
      </w:r>
      <w:r>
        <w:rPr>
          <w:color w:val="231F20"/>
          <w:spacing w:val="25"/>
        </w:rPr>
        <w:t> </w:t>
      </w:r>
      <w:r>
        <w:rPr>
          <w:color w:val="231F20"/>
        </w:rPr>
        <w:t>lo</w:t>
      </w:r>
      <w:r>
        <w:rPr>
          <w:color w:val="231F20"/>
          <w:spacing w:val="26"/>
        </w:rPr>
        <w:t> </w:t>
      </w:r>
      <w:r>
        <w:rPr>
          <w:color w:val="231F20"/>
        </w:rPr>
        <w:t>establecido</w:t>
      </w:r>
      <w:r>
        <w:rPr>
          <w:color w:val="231F20"/>
          <w:spacing w:val="-53"/>
        </w:rPr>
        <w:t> </w:t>
      </w:r>
      <w:r>
        <w:rPr>
          <w:color w:val="231F20"/>
        </w:rPr>
        <w:t>en el punto 3.a) de esta cláusula, de lo contrario podrá ser rechazada su propuesta de</w:t>
      </w:r>
      <w:r>
        <w:rPr>
          <w:color w:val="231F20"/>
          <w:spacing w:val="1"/>
        </w:rPr>
        <w:t> </w:t>
      </w:r>
      <w:r>
        <w:rPr>
          <w:color w:val="231F20"/>
        </w:rPr>
        <w:t>preselección.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9" w:lineRule="auto" w:before="1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contemplados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2.1,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preselección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demandantes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desempleadas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realizará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SCE,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 oferta de empleo, entre el colectivo de personas Paradas de Larga Duración (PLD),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entendiéndose por tales, de conformidad con las recomendaciones suscritas en el Plan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0"/>
        </w:rPr>
        <w:t>REINCORPORA-T</w:t>
      </w:r>
      <w:r>
        <w:rPr>
          <w:color w:val="231F20"/>
          <w:spacing w:val="-1"/>
          <w:sz w:val="22"/>
        </w:rPr>
        <w:t>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aquellas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demandantes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empleo,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inscritas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desempleadas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/>
        <w:jc w:val="both"/>
      </w:pP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SCE,</w:t>
      </w:r>
      <w:r>
        <w:rPr>
          <w:color w:val="231F20"/>
          <w:spacing w:val="-8"/>
        </w:rPr>
        <w:t> </w:t>
      </w:r>
      <w:r>
        <w:rPr>
          <w:color w:val="231F20"/>
        </w:rPr>
        <w:t>durante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periodo</w:t>
      </w:r>
      <w:r>
        <w:rPr>
          <w:color w:val="231F20"/>
          <w:spacing w:val="-8"/>
        </w:rPr>
        <w:t> </w:t>
      </w:r>
      <w:r>
        <w:rPr>
          <w:color w:val="231F20"/>
        </w:rPr>
        <w:t>mínimo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12</w:t>
      </w:r>
      <w:r>
        <w:rPr>
          <w:color w:val="231F20"/>
          <w:spacing w:val="-8"/>
        </w:rPr>
        <w:t> </w:t>
      </w:r>
      <w:r>
        <w:rPr>
          <w:color w:val="231F20"/>
        </w:rPr>
        <w:t>meses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últimos</w:t>
      </w:r>
      <w:r>
        <w:rPr>
          <w:color w:val="231F20"/>
          <w:spacing w:val="-10"/>
        </w:rPr>
        <w:t> </w:t>
      </w:r>
      <w:r>
        <w:rPr>
          <w:color w:val="231F20"/>
        </w:rPr>
        <w:t>18</w:t>
      </w:r>
      <w:r>
        <w:rPr>
          <w:color w:val="231F20"/>
          <w:spacing w:val="-8"/>
        </w:rPr>
        <w:t> </w:t>
      </w:r>
      <w:r>
        <w:rPr>
          <w:color w:val="231F20"/>
        </w:rPr>
        <w:t>meses.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supuesto</w:t>
      </w:r>
      <w:r>
        <w:rPr>
          <w:color w:val="231F20"/>
          <w:spacing w:val="-53"/>
        </w:rPr>
        <w:t> </w:t>
      </w:r>
      <w:r>
        <w:rPr>
          <w:color w:val="231F20"/>
        </w:rPr>
        <w:t>de ser mayores de 45 años, será suficiente con acreditar un periodo mínimo de inscripción</w:t>
      </w:r>
      <w:r>
        <w:rPr>
          <w:color w:val="231F20"/>
          <w:spacing w:val="-52"/>
        </w:rPr>
        <w:t> </w:t>
      </w:r>
      <w:r>
        <w:rPr>
          <w:color w:val="231F20"/>
        </w:rPr>
        <w:t>en el SCE, como demandantes de empleo sin ocupación, de 9 meses en los últimos 18</w:t>
      </w:r>
      <w:r>
        <w:rPr>
          <w:color w:val="231F20"/>
          <w:spacing w:val="1"/>
        </w:rPr>
        <w:t> </w:t>
      </w:r>
      <w:r>
        <w:rPr>
          <w:color w:val="231F20"/>
        </w:rPr>
        <w:t>meses. Este colectivo se definió en el Plan </w:t>
      </w:r>
      <w:r>
        <w:rPr>
          <w:color w:val="231F20"/>
          <w:sz w:val="20"/>
        </w:rPr>
        <w:t>REINCORPORA-T</w:t>
      </w:r>
      <w:r>
        <w:rPr>
          <w:color w:val="231F20"/>
        </w:rPr>
        <w:t>, con lo que podrán cambiar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caso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este</w:t>
      </w:r>
      <w:r>
        <w:rPr>
          <w:color w:val="231F20"/>
          <w:spacing w:val="12"/>
        </w:rPr>
        <w:t> </w:t>
      </w:r>
      <w:r>
        <w:rPr>
          <w:color w:val="231F20"/>
        </w:rPr>
        <w:t>plan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sustituya</w:t>
      </w:r>
      <w:r>
        <w:rPr>
          <w:color w:val="231F20"/>
          <w:spacing w:val="12"/>
        </w:rPr>
        <w:t> </w:t>
      </w:r>
      <w:r>
        <w:rPr>
          <w:color w:val="231F20"/>
        </w:rPr>
        <w:t>por</w:t>
      </w:r>
      <w:r>
        <w:rPr>
          <w:color w:val="231F20"/>
          <w:spacing w:val="12"/>
        </w:rPr>
        <w:t> </w:t>
      </w:r>
      <w:r>
        <w:rPr>
          <w:color w:val="231F20"/>
        </w:rPr>
        <w:t>otro,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caso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Servicio</w:t>
      </w:r>
      <w:r>
        <w:rPr>
          <w:color w:val="231F20"/>
          <w:spacing w:val="11"/>
        </w:rPr>
        <w:t> </w:t>
      </w:r>
      <w:r>
        <w:rPr>
          <w:color w:val="231F20"/>
        </w:rPr>
        <w:t>Público</w:t>
      </w:r>
      <w:r>
        <w:rPr>
          <w:color w:val="231F20"/>
          <w:spacing w:val="-52"/>
        </w:rPr>
        <w:t> </w:t>
      </w:r>
      <w:r>
        <w:rPr>
          <w:color w:val="231F20"/>
        </w:rPr>
        <w:t>de Empleo Estatal modifique los perfiles de este colectivo, antes de la selección de los</w:t>
      </w:r>
      <w:r>
        <w:rPr>
          <w:color w:val="231F20"/>
          <w:spacing w:val="1"/>
        </w:rPr>
        <w:t> </w:t>
      </w:r>
      <w:r>
        <w:rPr>
          <w:color w:val="231F20"/>
        </w:rPr>
        <w:t>participantes</w:t>
      </w:r>
      <w:r>
        <w:rPr>
          <w:color w:val="231F20"/>
          <w:spacing w:val="-1"/>
        </w:rPr>
        <w:t> </w:t>
      </w:r>
      <w:r>
        <w:rPr>
          <w:color w:val="231F20"/>
        </w:rPr>
        <w:t>en este Programa.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En el caso de que no existieran personas demandantes de empleo para los puestos</w:t>
      </w:r>
      <w:r>
        <w:rPr>
          <w:color w:val="231F20"/>
          <w:spacing w:val="1"/>
        </w:rPr>
        <w:t> </w:t>
      </w:r>
      <w:r>
        <w:rPr>
          <w:color w:val="231F20"/>
        </w:rPr>
        <w:t>ofertados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cumplan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requisitos</w:t>
      </w:r>
      <w:r>
        <w:rPr>
          <w:color w:val="231F20"/>
          <w:spacing w:val="1"/>
        </w:rPr>
        <w:t> </w:t>
      </w:r>
      <w:r>
        <w:rPr>
          <w:color w:val="231F20"/>
        </w:rPr>
        <w:t>exigidos,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modificar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colectivo</w:t>
      </w:r>
      <w:r>
        <w:rPr>
          <w:color w:val="231F20"/>
          <w:spacing w:val="1"/>
        </w:rPr>
        <w:t> </w:t>
      </w:r>
      <w:r>
        <w:rPr>
          <w:color w:val="231F20"/>
        </w:rPr>
        <w:t>beneficiario.</w:t>
      </w:r>
      <w:r>
        <w:rPr>
          <w:color w:val="231F20"/>
          <w:spacing w:val="1"/>
        </w:rPr>
        <w:t> </w:t>
      </w:r>
      <w:r>
        <w:rPr>
          <w:color w:val="231F20"/>
        </w:rPr>
        <w:t>Dicha</w:t>
      </w:r>
      <w:r>
        <w:rPr>
          <w:color w:val="231F20"/>
          <w:spacing w:val="1"/>
        </w:rPr>
        <w:t> </w:t>
      </w:r>
      <w:r>
        <w:rPr>
          <w:color w:val="231F20"/>
        </w:rPr>
        <w:t>modificación</w:t>
      </w:r>
      <w:r>
        <w:rPr>
          <w:color w:val="231F20"/>
          <w:spacing w:val="1"/>
        </w:rPr>
        <w:t> </w:t>
      </w:r>
      <w:r>
        <w:rPr>
          <w:color w:val="231F20"/>
        </w:rPr>
        <w:t>procurará,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medida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posible,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compatibilidad con los principios y colectivos establecidos como prioritarios en el Plan</w:t>
      </w:r>
      <w:r>
        <w:rPr>
          <w:color w:val="231F20"/>
          <w:spacing w:val="1"/>
        </w:rPr>
        <w:t> </w:t>
      </w:r>
      <w:r>
        <w:rPr>
          <w:color w:val="231F20"/>
          <w:sz w:val="20"/>
        </w:rPr>
        <w:t>REINCORPORA-T</w:t>
      </w:r>
      <w:r>
        <w:rPr>
          <w:color w:val="231F20"/>
        </w:rPr>
        <w:t>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No obstante, en el caso que en alguna de las categorías profesionales no existiesen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52"/>
        </w:rPr>
        <w:t> </w:t>
      </w:r>
      <w:r>
        <w:rPr>
          <w:color w:val="231F20"/>
        </w:rPr>
        <w:t>desempleadas</w:t>
      </w:r>
      <w:r>
        <w:rPr>
          <w:color w:val="231F20"/>
          <w:spacing w:val="52"/>
        </w:rPr>
        <w:t> </w:t>
      </w:r>
      <w:r>
        <w:rPr>
          <w:color w:val="231F20"/>
        </w:rPr>
        <w:t>en</w:t>
      </w:r>
      <w:r>
        <w:rPr>
          <w:color w:val="231F20"/>
          <w:spacing w:val="53"/>
        </w:rPr>
        <w:t> </w:t>
      </w:r>
      <w:r>
        <w:rPr>
          <w:color w:val="231F20"/>
        </w:rPr>
        <w:t>el</w:t>
      </w:r>
      <w:r>
        <w:rPr>
          <w:color w:val="231F20"/>
          <w:spacing w:val="53"/>
        </w:rPr>
        <w:t> </w:t>
      </w:r>
      <w:r>
        <w:rPr>
          <w:color w:val="231F20"/>
        </w:rPr>
        <w:t>municipio</w:t>
      </w:r>
      <w:r>
        <w:rPr>
          <w:color w:val="231F20"/>
          <w:spacing w:val="52"/>
        </w:rPr>
        <w:t> </w:t>
      </w:r>
      <w:r>
        <w:rPr>
          <w:color w:val="231F20"/>
        </w:rPr>
        <w:t>para</w:t>
      </w:r>
      <w:r>
        <w:rPr>
          <w:color w:val="231F20"/>
          <w:spacing w:val="53"/>
        </w:rPr>
        <w:t> </w:t>
      </w:r>
      <w:r>
        <w:rPr>
          <w:color w:val="231F20"/>
        </w:rPr>
        <w:t>cubrir</w:t>
      </w:r>
      <w:r>
        <w:rPr>
          <w:color w:val="231F20"/>
          <w:spacing w:val="53"/>
        </w:rPr>
        <w:t> </w:t>
      </w:r>
      <w:r>
        <w:rPr>
          <w:color w:val="231F20"/>
        </w:rPr>
        <w:t>el</w:t>
      </w:r>
      <w:r>
        <w:rPr>
          <w:color w:val="231F20"/>
          <w:spacing w:val="53"/>
        </w:rPr>
        <w:t> </w:t>
      </w:r>
      <w:r>
        <w:rPr>
          <w:color w:val="231F20"/>
        </w:rPr>
        <w:t>puesto,</w:t>
      </w:r>
      <w:r>
        <w:rPr>
          <w:color w:val="231F20"/>
          <w:spacing w:val="53"/>
        </w:rPr>
        <w:t> </w:t>
      </w:r>
      <w:r>
        <w:rPr>
          <w:color w:val="231F20"/>
        </w:rPr>
        <w:t>y</w:t>
      </w:r>
      <w:r>
        <w:rPr>
          <w:color w:val="231F20"/>
          <w:spacing w:val="53"/>
        </w:rPr>
        <w:t> </w:t>
      </w:r>
      <w:r>
        <w:rPr>
          <w:color w:val="231F20"/>
        </w:rPr>
        <w:t>después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haberse</w:t>
      </w:r>
      <w:r>
        <w:rPr>
          <w:color w:val="231F20"/>
          <w:spacing w:val="-52"/>
        </w:rPr>
        <w:t> </w:t>
      </w:r>
      <w:r>
        <w:rPr>
          <w:color w:val="231F20"/>
        </w:rPr>
        <w:t>constatado este hecho por el/la gestor/a de la oferta, podrán admitirse cambios en las</w:t>
      </w:r>
      <w:r>
        <w:rPr>
          <w:color w:val="231F20"/>
          <w:spacing w:val="1"/>
        </w:rPr>
        <w:t> </w:t>
      </w:r>
      <w:r>
        <w:rPr>
          <w:color w:val="231F20"/>
        </w:rPr>
        <w:t>categorías</w:t>
      </w:r>
      <w:r>
        <w:rPr>
          <w:color w:val="231F20"/>
          <w:spacing w:val="-3"/>
        </w:rPr>
        <w:t> </w:t>
      </w:r>
      <w:r>
        <w:rPr>
          <w:color w:val="231F20"/>
        </w:rPr>
        <w:t>propuestas,</w:t>
      </w:r>
      <w:r>
        <w:rPr>
          <w:color w:val="231F20"/>
          <w:spacing w:val="-2"/>
        </w:rPr>
        <w:t> </w:t>
      </w:r>
      <w:r>
        <w:rPr>
          <w:color w:val="231F20"/>
        </w:rPr>
        <w:t>siempre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suponga</w:t>
      </w:r>
      <w:r>
        <w:rPr>
          <w:color w:val="231F20"/>
          <w:spacing w:val="-3"/>
        </w:rPr>
        <w:t> </w:t>
      </w:r>
      <w:r>
        <w:rPr>
          <w:color w:val="231F20"/>
        </w:rPr>
        <w:t>incremento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importe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subvencionar.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91" w:val="left" w:leader="none"/>
        </w:tabs>
        <w:spacing w:line="24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Para todos los proyectos que se ejecuten con cargo al PEES 2022-2023, se debe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garantizar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preferentemente la participación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 siguientes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colectivos: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Mujeres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proporción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cincuenta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ciento,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reducir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actual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brecha de género entre hombres y mujeres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dentro del colectivo de PLD.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09" w:val="left" w:leader="none"/>
        </w:tabs>
        <w:spacing w:line="24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La entidad correspondiente deberá dar preferencia a participar en este programa,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dentro de los requisitos de participación previstos en esta cláusula, a las personas 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discapacidad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a las personas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beneficiarias de la PCI.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alguna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considere,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solicitar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selección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trabajadores correspondientes al apartado 2.1 al SCE, si bien en este caso el SCE aplicará</w:t>
      </w:r>
      <w:r>
        <w:rPr>
          <w:color w:val="231F20"/>
          <w:spacing w:val="1"/>
        </w:rPr>
        <w:t> </w:t>
      </w:r>
      <w:r>
        <w:rPr>
          <w:color w:val="231F20"/>
        </w:rPr>
        <w:t>los criterios del punto 2.2, garantizando la participación de los colectivos indicados en el</w:t>
      </w:r>
      <w:r>
        <w:rPr>
          <w:color w:val="231F20"/>
          <w:spacing w:val="1"/>
        </w:rPr>
        <w:t> </w:t>
      </w:r>
      <w:r>
        <w:rPr>
          <w:color w:val="231F20"/>
        </w:rPr>
        <w:t>punto 3.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1"/>
      </w:pPr>
      <w:r>
        <w:rPr>
          <w:color w:val="231F20"/>
          <w:spacing w:val="-1"/>
        </w:rPr>
        <w:t>Sexta.-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Procedimiento 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selección por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Ayuntamiento.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304" w:right="299" w:firstLine="340"/>
        <w:jc w:val="both"/>
      </w:pP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selección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porcentaje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</w:rPr>
        <w:t>candidatas</w:t>
      </w:r>
      <w:r>
        <w:rPr>
          <w:color w:val="231F20"/>
          <w:spacing w:val="-13"/>
        </w:rPr>
        <w:t> </w:t>
      </w:r>
      <w:r>
        <w:rPr>
          <w:color w:val="231F20"/>
        </w:rPr>
        <w:t>propuestas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25"/>
        </w:rPr>
        <w:t> </w:t>
      </w:r>
      <w:r>
        <w:rPr>
          <w:color w:val="231F20"/>
        </w:rPr>
        <w:t>Ayuntamiento,</w:t>
      </w:r>
      <w:r>
        <w:rPr>
          <w:color w:val="231F20"/>
          <w:spacing w:val="-52"/>
        </w:rPr>
        <w:t> </w:t>
      </w:r>
      <w:r>
        <w:rPr>
          <w:color w:val="231F20"/>
        </w:rPr>
        <w:t>este deberá constituir una comisión técnica municipal encargada de valorar la demanda</w:t>
      </w:r>
      <w:r>
        <w:rPr>
          <w:color w:val="231F20"/>
          <w:spacing w:val="1"/>
        </w:rPr>
        <w:t> </w:t>
      </w:r>
      <w:r>
        <w:rPr>
          <w:color w:val="231F20"/>
        </w:rPr>
        <w:t>existente, conforme a las condiciones que establezca para cada caso, o en su caso, podrá</w:t>
      </w:r>
      <w:r>
        <w:rPr>
          <w:color w:val="231F20"/>
          <w:spacing w:val="1"/>
        </w:rPr>
        <w:t> </w:t>
      </w:r>
      <w:r>
        <w:rPr>
          <w:color w:val="231F20"/>
        </w:rPr>
        <w:t>establecer</w:t>
      </w:r>
      <w:r>
        <w:rPr>
          <w:color w:val="231F20"/>
          <w:spacing w:val="-1"/>
        </w:rPr>
        <w:t> </w:t>
      </w:r>
      <w:r>
        <w:rPr>
          <w:color w:val="231F20"/>
        </w:rPr>
        <w:t>otro sistema</w:t>
      </w:r>
      <w:r>
        <w:rPr>
          <w:color w:val="231F20"/>
          <w:spacing w:val="-2"/>
        </w:rPr>
        <w:t> </w:t>
      </w:r>
      <w:r>
        <w:rPr>
          <w:color w:val="231F20"/>
        </w:rPr>
        <w:t>que garantice la</w:t>
      </w:r>
      <w:r>
        <w:rPr>
          <w:color w:val="231F20"/>
          <w:spacing w:val="-1"/>
        </w:rPr>
        <w:t> </w:t>
      </w:r>
      <w:r>
        <w:rPr>
          <w:color w:val="231F20"/>
        </w:rPr>
        <w:t>objetividad en la</w:t>
      </w:r>
      <w:r>
        <w:rPr>
          <w:color w:val="231F20"/>
          <w:spacing w:val="-1"/>
        </w:rPr>
        <w:t> </w:t>
      </w:r>
      <w:r>
        <w:rPr>
          <w:color w:val="231F20"/>
        </w:rPr>
        <w:t>selección.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304" w:right="301" w:firstLine="340"/>
        <w:jc w:val="both"/>
      </w:pPr>
      <w:r>
        <w:rPr>
          <w:color w:val="231F20"/>
        </w:rPr>
        <w:t>De acuerdo con el modelo establecido en el Anexo III de este Acuerdo-Marco, el</w:t>
      </w:r>
      <w:r>
        <w:rPr>
          <w:color w:val="231F20"/>
          <w:spacing w:val="1"/>
        </w:rPr>
        <w:t> </w:t>
      </w:r>
      <w:r>
        <w:rPr>
          <w:color w:val="231F20"/>
        </w:rPr>
        <w:t>Ayuntamiento elaborará el listado priorizado de las personas propuestas para cada oferta a</w:t>
      </w:r>
      <w:r>
        <w:rPr>
          <w:color w:val="231F20"/>
          <w:spacing w:val="-52"/>
        </w:rPr>
        <w:t> </w:t>
      </w:r>
      <w:r>
        <w:rPr>
          <w:color w:val="231F20"/>
        </w:rPr>
        <w:t>gestionar con este colectivo.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Estos</w:t>
      </w:r>
      <w:r>
        <w:rPr>
          <w:color w:val="231F20"/>
          <w:spacing w:val="-12"/>
        </w:rPr>
        <w:t> </w:t>
      </w:r>
      <w:r>
        <w:rPr>
          <w:color w:val="231F20"/>
        </w:rPr>
        <w:t>listados</w:t>
      </w:r>
      <w:r>
        <w:rPr>
          <w:color w:val="231F20"/>
          <w:spacing w:val="-12"/>
        </w:rPr>
        <w:t> </w:t>
      </w:r>
      <w:r>
        <w:rPr>
          <w:color w:val="231F20"/>
        </w:rPr>
        <w:t>deberían</w:t>
      </w:r>
      <w:r>
        <w:rPr>
          <w:color w:val="231F20"/>
          <w:spacing w:val="-11"/>
        </w:rPr>
        <w:t> </w:t>
      </w:r>
      <w:r>
        <w:rPr>
          <w:color w:val="231F20"/>
        </w:rPr>
        <w:t>contener,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menos,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número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</w:rPr>
        <w:t>equivalente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120%</w:t>
      </w:r>
      <w:r>
        <w:rPr>
          <w:color w:val="231F20"/>
          <w:spacing w:val="-53"/>
        </w:rPr>
        <w:t> </w:t>
      </w:r>
      <w:r>
        <w:rPr>
          <w:color w:val="231F20"/>
        </w:rPr>
        <w:t>del total de puestos ofertados a cubrir con el porcentaje de personas propuestas, debiendo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estar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firmados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Alcalde-Presidente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Corporación</w:t>
      </w:r>
      <w:r>
        <w:rPr>
          <w:color w:val="231F20"/>
          <w:spacing w:val="-9"/>
        </w:rPr>
        <w:t> </w:t>
      </w:r>
      <w:r>
        <w:rPr>
          <w:color w:val="231F20"/>
        </w:rPr>
        <w:t>Municipal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remitirse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SCE</w:t>
      </w:r>
      <w:r>
        <w:rPr>
          <w:color w:val="231F20"/>
          <w:spacing w:val="-52"/>
        </w:rPr>
        <w:t> </w:t>
      </w:r>
      <w:r>
        <w:rPr>
          <w:color w:val="231F20"/>
        </w:rPr>
        <w:t>al menos 10 días antes del inicio del proyecto.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304" w:right="299" w:firstLine="340"/>
        <w:jc w:val="both"/>
      </w:pPr>
      <w:r>
        <w:rPr>
          <w:color w:val="231F20"/>
        </w:rPr>
        <w:t>En</w:t>
      </w:r>
      <w:r>
        <w:rPr>
          <w:color w:val="231F20"/>
          <w:spacing w:val="-20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caso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corporación</w:t>
      </w:r>
      <w:r>
        <w:rPr>
          <w:color w:val="231F20"/>
          <w:spacing w:val="-20"/>
        </w:rPr>
        <w:t> </w:t>
      </w:r>
      <w:r>
        <w:rPr>
          <w:color w:val="231F20"/>
        </w:rPr>
        <w:t>presente</w:t>
      </w:r>
      <w:r>
        <w:rPr>
          <w:color w:val="231F20"/>
          <w:spacing w:val="-20"/>
        </w:rPr>
        <w:t> </w:t>
      </w:r>
      <w:r>
        <w:rPr>
          <w:color w:val="231F20"/>
        </w:rPr>
        <w:t>un</w:t>
      </w:r>
      <w:r>
        <w:rPr>
          <w:color w:val="231F20"/>
          <w:spacing w:val="-20"/>
        </w:rPr>
        <w:t> </w:t>
      </w:r>
      <w:r>
        <w:rPr>
          <w:color w:val="231F20"/>
        </w:rPr>
        <w:t>listado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20"/>
        </w:rPr>
        <w:t> </w:t>
      </w:r>
      <w:r>
        <w:rPr>
          <w:color w:val="231F20"/>
        </w:rPr>
        <w:t>personas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cumplan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20"/>
        </w:rPr>
        <w:t> </w:t>
      </w:r>
      <w:r>
        <w:rPr>
          <w:color w:val="231F20"/>
        </w:rPr>
        <w:t>los</w:t>
      </w:r>
      <w:r>
        <w:rPr>
          <w:color w:val="231F20"/>
          <w:spacing w:val="-53"/>
        </w:rPr>
        <w:t> </w:t>
      </w:r>
      <w:r>
        <w:rPr>
          <w:color w:val="231F20"/>
        </w:rPr>
        <w:t>requisitos</w:t>
      </w:r>
      <w:r>
        <w:rPr>
          <w:color w:val="231F20"/>
          <w:spacing w:val="-3"/>
        </w:rPr>
        <w:t> </w:t>
      </w:r>
      <w:r>
        <w:rPr>
          <w:color w:val="231F20"/>
        </w:rPr>
        <w:t>establecidos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cláusula</w:t>
      </w:r>
      <w:r>
        <w:rPr>
          <w:color w:val="231F20"/>
          <w:spacing w:val="-2"/>
        </w:rPr>
        <w:t> </w:t>
      </w:r>
      <w:r>
        <w:rPr>
          <w:color w:val="231F20"/>
        </w:rPr>
        <w:t>quinta,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devolverá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listado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reformulación.</w:t>
      </w:r>
    </w:p>
    <w:p>
      <w:pPr>
        <w:pStyle w:val="BodyText"/>
        <w:spacing w:before="4"/>
      </w:pPr>
    </w:p>
    <w:p>
      <w:pPr>
        <w:pStyle w:val="BodyText"/>
        <w:spacing w:before="1"/>
        <w:ind w:left="304" w:right="299" w:firstLine="340"/>
        <w:jc w:val="both"/>
      </w:pPr>
      <w:r>
        <w:rPr>
          <w:color w:val="231F20"/>
        </w:rPr>
        <w:t>Con los listados enviados por la entidad, el SCE verificará la condición de persona</w:t>
      </w:r>
      <w:r>
        <w:rPr>
          <w:color w:val="231F20"/>
          <w:spacing w:val="1"/>
        </w:rPr>
        <w:t> </w:t>
      </w:r>
      <w:r>
        <w:rPr>
          <w:color w:val="231F20"/>
        </w:rPr>
        <w:t>demandante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empleo</w:t>
      </w:r>
      <w:r>
        <w:rPr>
          <w:color w:val="231F20"/>
          <w:spacing w:val="-9"/>
        </w:rPr>
        <w:t> </w:t>
      </w:r>
      <w:r>
        <w:rPr>
          <w:color w:val="231F20"/>
        </w:rPr>
        <w:t>inscrita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oficinas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empleo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antigüedad</w:t>
      </w:r>
      <w:r>
        <w:rPr>
          <w:color w:val="231F20"/>
          <w:spacing w:val="-9"/>
        </w:rPr>
        <w:t> </w:t>
      </w:r>
      <w:r>
        <w:rPr>
          <w:color w:val="231F20"/>
        </w:rPr>
        <w:t>mínima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</w:rPr>
        <w:t>demandante de empleo desempleada de 6 meses en los últimos 12 meses, procediendo a</w:t>
      </w:r>
      <w:r>
        <w:rPr>
          <w:color w:val="231F20"/>
          <w:spacing w:val="1"/>
        </w:rPr>
        <w:t> </w:t>
      </w:r>
      <w:r>
        <w:rPr>
          <w:color w:val="231F20"/>
        </w:rPr>
        <w:t>vincular dichos candidatos a la oferta correspondiente, una vez confirmado este extremo,</w:t>
      </w:r>
      <w:r>
        <w:rPr>
          <w:color w:val="231F20"/>
          <w:spacing w:val="1"/>
        </w:rPr>
        <w:t> </w:t>
      </w:r>
      <w:r>
        <w:rPr>
          <w:color w:val="231F20"/>
        </w:rPr>
        <w:t>toda vez que el cumplimiento del resto de los requisitos constará en el informe de servicio</w:t>
      </w:r>
      <w:r>
        <w:rPr>
          <w:color w:val="231F20"/>
          <w:spacing w:val="-52"/>
        </w:rPr>
        <w:t> </w:t>
      </w:r>
      <w:r>
        <w:rPr>
          <w:color w:val="231F20"/>
        </w:rPr>
        <w:t>sociales</w:t>
      </w:r>
      <w:r>
        <w:rPr>
          <w:color w:val="231F20"/>
          <w:spacing w:val="-2"/>
        </w:rPr>
        <w:t> </w:t>
      </w:r>
      <w:r>
        <w:rPr>
          <w:color w:val="231F20"/>
        </w:rPr>
        <w:t>de la entidad correspondiente.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231F20"/>
        </w:rPr>
        <w:t>Séptima.-</w:t>
      </w:r>
      <w:r>
        <w:rPr>
          <w:color w:val="231F20"/>
          <w:spacing w:val="-7"/>
        </w:rPr>
        <w:t> </w:t>
      </w:r>
      <w:r>
        <w:rPr>
          <w:color w:val="231F20"/>
        </w:rPr>
        <w:t>Procedimiento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presentación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4" w:right="301" w:firstLine="340"/>
        <w:jc w:val="both"/>
      </w:pP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Entidad</w:t>
      </w:r>
      <w:r>
        <w:rPr>
          <w:color w:val="231F20"/>
          <w:spacing w:val="10"/>
        </w:rPr>
        <w:t> </w:t>
      </w:r>
      <w:r>
        <w:rPr>
          <w:color w:val="231F20"/>
        </w:rPr>
        <w:t>solicitante</w:t>
      </w:r>
      <w:r>
        <w:rPr>
          <w:color w:val="231F20"/>
          <w:spacing w:val="9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plazo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quince</w:t>
      </w:r>
      <w:r>
        <w:rPr>
          <w:color w:val="231F20"/>
          <w:spacing w:val="10"/>
        </w:rPr>
        <w:t> </w:t>
      </w:r>
      <w:r>
        <w:rPr>
          <w:color w:val="231F20"/>
        </w:rPr>
        <w:t>(15)</w:t>
      </w:r>
      <w:r>
        <w:rPr>
          <w:color w:val="231F20"/>
          <w:spacing w:val="9"/>
        </w:rPr>
        <w:t> </w:t>
      </w:r>
      <w:r>
        <w:rPr>
          <w:color w:val="231F20"/>
        </w:rPr>
        <w:t>días,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contar</w:t>
      </w:r>
      <w:r>
        <w:rPr>
          <w:color w:val="231F20"/>
          <w:spacing w:val="10"/>
        </w:rPr>
        <w:t> </w:t>
      </w:r>
      <w:r>
        <w:rPr>
          <w:color w:val="231F20"/>
        </w:rPr>
        <w:t>desde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día</w:t>
      </w:r>
      <w:r>
        <w:rPr>
          <w:color w:val="231F20"/>
          <w:spacing w:val="10"/>
        </w:rPr>
        <w:t> </w:t>
      </w:r>
      <w:r>
        <w:rPr>
          <w:color w:val="231F20"/>
        </w:rPr>
        <w:t>siguiente</w:t>
      </w:r>
      <w:r>
        <w:rPr>
          <w:color w:val="231F20"/>
          <w:spacing w:val="-53"/>
        </w:rPr>
        <w:t> </w:t>
      </w:r>
      <w:r>
        <w:rPr>
          <w:color w:val="231F20"/>
        </w:rPr>
        <w:t>al de la publicación de este Acuerdo-Marco en el tablón de anuncios del SCE, deberá</w:t>
      </w:r>
      <w:r>
        <w:rPr>
          <w:color w:val="231F20"/>
          <w:spacing w:val="1"/>
        </w:rPr>
        <w:t> </w:t>
      </w:r>
      <w:r>
        <w:rPr>
          <w:color w:val="231F20"/>
        </w:rPr>
        <w:t>presentar ante el SCE, conforme a lo establecido en el artículo 14.2 de la Ley 39/2015, de</w:t>
      </w:r>
      <w:r>
        <w:rPr>
          <w:color w:val="231F20"/>
          <w:spacing w:val="1"/>
        </w:rPr>
        <w:t> </w:t>
      </w:r>
      <w:r>
        <w:rPr>
          <w:color w:val="231F20"/>
        </w:rPr>
        <w:t>1 de octubre, del Procedimiento Administrativo Común de las Administraciones Públicas,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caso</w:t>
      </w:r>
      <w:r>
        <w:rPr>
          <w:color w:val="231F20"/>
          <w:spacing w:val="-7"/>
        </w:rPr>
        <w:t> </w:t>
      </w:r>
      <w:r>
        <w:rPr>
          <w:color w:val="231F20"/>
        </w:rPr>
        <w:t>concreto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través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sede</w:t>
      </w:r>
      <w:r>
        <w:rPr>
          <w:color w:val="231F20"/>
          <w:spacing w:val="-8"/>
        </w:rPr>
        <w:t> </w:t>
      </w:r>
      <w:r>
        <w:rPr>
          <w:color w:val="231F20"/>
        </w:rPr>
        <w:t>electrónica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SCE,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siguiente</w:t>
      </w:r>
      <w:r>
        <w:rPr>
          <w:color w:val="231F20"/>
          <w:spacing w:val="-8"/>
        </w:rPr>
        <w:t> </w:t>
      </w:r>
      <w:r>
        <w:rPr>
          <w:color w:val="231F20"/>
        </w:rPr>
        <w:t>procedimiento</w:t>
      </w:r>
      <w:r>
        <w:rPr>
          <w:color w:val="231F20"/>
          <w:spacing w:val="-53"/>
        </w:rPr>
        <w:t> </w:t>
      </w:r>
      <w:hyperlink r:id="rId7">
        <w:r>
          <w:rPr>
            <w:color w:val="231F20"/>
          </w:rPr>
          <w:t>https://sede.gobiernodecanarias.org/empleo/procedimientos_servicios/tramites/4884</w:t>
        </w:r>
      </w:hyperlink>
      <w:r>
        <w:rPr>
          <w:color w:val="231F20"/>
        </w:rPr>
        <w:t>,    </w:t>
      </w:r>
      <w:r>
        <w:rPr>
          <w:color w:val="231F20"/>
          <w:spacing w:val="5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1"/>
        </w:rPr>
        <w:t> </w:t>
      </w:r>
      <w:r>
        <w:rPr>
          <w:color w:val="231F20"/>
        </w:rPr>
        <w:t>documentación:</w:t>
      </w:r>
    </w:p>
    <w:p>
      <w:pPr>
        <w:pStyle w:val="BodyText"/>
        <w:spacing w:before="9"/>
      </w:pPr>
    </w:p>
    <w:p>
      <w:pPr>
        <w:pStyle w:val="BodyText"/>
        <w:ind w:left="304" w:right="300" w:firstLine="340"/>
        <w:jc w:val="both"/>
      </w:pPr>
      <w:r>
        <w:rPr>
          <w:color w:val="231F20"/>
        </w:rPr>
        <w:t>1.- Formulario que se obtiene de la sede electrónica. La firma y presentación de dicho</w:t>
      </w:r>
      <w:r>
        <w:rPr>
          <w:color w:val="231F20"/>
          <w:spacing w:val="1"/>
        </w:rPr>
        <w:t> </w:t>
      </w:r>
      <w:r>
        <w:rPr>
          <w:color w:val="231F20"/>
        </w:rPr>
        <w:t>formulario a través del procedimiento electrónico indicado, conllevará la adhesión al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4"/>
        </w:rPr>
        <w:t> </w:t>
      </w:r>
      <w:r>
        <w:rPr>
          <w:color w:val="231F20"/>
        </w:rPr>
        <w:t>Acuerdo-Marco,</w:t>
      </w:r>
      <w:r>
        <w:rPr>
          <w:color w:val="231F20"/>
          <w:spacing w:val="-1"/>
        </w:rPr>
        <w:t> </w:t>
      </w:r>
      <w:r>
        <w:rPr>
          <w:color w:val="231F20"/>
        </w:rPr>
        <w:t>en todos sus</w:t>
      </w:r>
      <w:r>
        <w:rPr>
          <w:color w:val="231F20"/>
          <w:spacing w:val="-1"/>
        </w:rPr>
        <w:t> </w:t>
      </w:r>
      <w:r>
        <w:rPr>
          <w:color w:val="231F20"/>
        </w:rPr>
        <w:t>términos.</w:t>
      </w:r>
    </w:p>
    <w:p>
      <w:pPr>
        <w:pStyle w:val="BodyText"/>
        <w:spacing w:before="5"/>
      </w:pPr>
    </w:p>
    <w:p>
      <w:pPr>
        <w:pStyle w:val="BodyText"/>
        <w:ind w:left="304" w:right="303" w:firstLine="340"/>
        <w:jc w:val="both"/>
      </w:pPr>
      <w:r>
        <w:rPr>
          <w:color w:val="231F20"/>
        </w:rPr>
        <w:t>Forma parte del formulario la declaración responsable que contiene los siguientes</w:t>
      </w:r>
      <w:r>
        <w:rPr>
          <w:color w:val="231F20"/>
          <w:spacing w:val="1"/>
        </w:rPr>
        <w:t> </w:t>
      </w:r>
      <w:r>
        <w:rPr>
          <w:color w:val="231F20"/>
        </w:rPr>
        <w:t>extremos: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1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Corporación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halla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incursa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alguna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circunstancias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establecidas en el artículo 13, apartado 2 y 3, de la Ley 38/2003, de 17 de noviembre,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 Subvenciones.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3" w:right="0" w:hanging="120"/>
        <w:jc w:val="left"/>
        <w:rPr>
          <w:sz w:val="22"/>
        </w:rPr>
      </w:pPr>
      <w:r>
        <w:rPr>
          <w:color w:val="231F20"/>
          <w:spacing w:val="-4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reciben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subvenciones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mano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obra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trabajadores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desempleados.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Que la Corporación Local dispone de todos los permisos y licencias necesarios para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llevar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cabo la obra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 servicio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ejecutar.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Que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solicitante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realizado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cálculo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solicitada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 contratación de trabajadores desempleados participantes en el proyecto a partir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cálculo del salario subvencionado de conformidad con el salario a abonar al trabajador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según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convenio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colectivo/SMI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momento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solicitud,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exclusión de las indemnizaciones y suplidos, sumando la cuota patronal de la Seguridad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Social correspondiente a dicho salario, en función del epígrafe de accidentes de trabajo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enfermedad profesional que corresponda.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0" w:after="0"/>
        <w:ind w:left="304" w:right="289" w:firstLine="340"/>
        <w:jc w:val="both"/>
        <w:rPr>
          <w:sz w:val="22"/>
        </w:rPr>
      </w:pPr>
      <w:r>
        <w:rPr>
          <w:color w:val="231F20"/>
          <w:sz w:val="22"/>
        </w:rPr>
        <w:t>Que la entidad solicitante asume los costes adicionales que en su caso se deriven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coste real de la contratación de los trabajadores desempleados respecto del cálculo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salario realizado por la propia entidad solicitante y, asimismo, se compromete al reintegro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cantidades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percibidas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concepto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exceso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citado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calculo.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estos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efectos,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consideraran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costes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reales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calculados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trabajador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contratado,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sin que quepa compensación alguna entre el importe total de la subvención concedida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 Servicio Canario de Empleo y el cálculo total de la subvención solicitada efectuado por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entidad solicitante.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59" w:lineRule="auto" w:before="91" w:after="0"/>
        <w:ind w:left="304" w:right="302" w:firstLine="340"/>
        <w:jc w:val="left"/>
        <w:rPr>
          <w:sz w:val="20"/>
        </w:rPr>
      </w:pPr>
      <w:r>
        <w:rPr>
          <w:color w:val="231F20"/>
          <w:sz w:val="22"/>
        </w:rPr>
        <w:t>Que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Directiva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92/43/CEE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Consejo,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21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mayo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1992,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desarrollo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ubica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alguno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espacios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0"/>
        </w:rPr>
        <w:t>RED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NATURA.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118" w:val="left" w:leader="none"/>
        </w:tabs>
        <w:spacing w:before="90"/>
        <w:ind w:left="644"/>
      </w:pPr>
      <w:r>
        <w:rPr/>
        <w:pict>
          <v:rect style="position:absolute;margin-left:129.001007pt;margin-top:6.582242pt;width:7.937pt;height:7.937pt;mso-position-horizontal-relative:page;mso-position-vertical-relative:paragraph;z-index:-164147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58.826004pt;margin-top:6.582242pt;width:7.937pt;height:7.937pt;mso-position-horizontal-relative:page;mso-position-vertical-relative:paragraph;z-index:15729152" filled="false" stroked="true" strokeweight=".5pt" strokecolor="#231f20">
            <v:stroke dashstyle="solid"/>
            <w10:wrap type="none"/>
          </v:rect>
        </w:pict>
      </w:r>
      <w:r>
        <w:rPr>
          <w:color w:val="231F20"/>
        </w:rPr>
        <w:t>SI</w:t>
        <w:tab/>
        <w:t>NO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9" w:lineRule="auto" w:before="91" w:after="0"/>
        <w:ind w:left="304" w:right="301" w:firstLine="34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relacionado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gestión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espacio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zona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especial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conservación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establecida en 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0"/>
        </w:rPr>
        <w:t>RED NATURA</w:t>
      </w:r>
      <w:r>
        <w:rPr>
          <w:color w:val="231F20"/>
          <w:sz w:val="22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118" w:val="left" w:leader="none"/>
        </w:tabs>
        <w:spacing w:before="91"/>
        <w:ind w:left="644"/>
      </w:pPr>
      <w:r>
        <w:rPr/>
        <w:pict>
          <v:rect style="position:absolute;margin-left:129.001007pt;margin-top:6.632831pt;width:7.937pt;height:7.937pt;mso-position-horizontal-relative:page;mso-position-vertical-relative:paragraph;z-index:-164136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58.826004pt;margin-top:6.632831pt;width:7.937pt;height:7.937pt;mso-position-horizontal-relative:page;mso-position-vertical-relative:paragraph;z-index:15730176" filled="false" stroked="true" strokeweight=".5pt" strokecolor="#231f20">
            <v:stroke dashstyle="solid"/>
            <w10:wrap type="none"/>
          </v:rect>
        </w:pict>
      </w:r>
      <w:r>
        <w:rPr>
          <w:color w:val="231F20"/>
        </w:rPr>
        <w:t>SI</w:t>
        <w:tab/>
        <w:t>NO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 w:before="90"/>
        <w:ind w:left="304" w:right="302" w:firstLine="340"/>
        <w:jc w:val="both"/>
      </w:pPr>
      <w:r>
        <w:rPr>
          <w:color w:val="231F20"/>
        </w:rPr>
        <w:t>2.- Asimismo, junto con la solicitud, y formando parte de la misma, tendrá que</w:t>
      </w:r>
      <w:r>
        <w:rPr>
          <w:color w:val="231F20"/>
          <w:spacing w:val="1"/>
        </w:rPr>
        <w:t> </w:t>
      </w:r>
      <w:r>
        <w:rPr>
          <w:color w:val="231F20"/>
        </w:rPr>
        <w:t>presentarse</w:t>
      </w:r>
      <w:r>
        <w:rPr>
          <w:color w:val="231F20"/>
          <w:spacing w:val="-1"/>
        </w:rPr>
        <w:t> </w:t>
      </w:r>
      <w:r>
        <w:rPr>
          <w:color w:val="231F20"/>
        </w:rPr>
        <w:t>la siguiente</w:t>
      </w:r>
      <w:r>
        <w:rPr>
          <w:color w:val="231F20"/>
          <w:spacing w:val="-1"/>
        </w:rPr>
        <w:t> </w:t>
      </w:r>
      <w:r>
        <w:rPr>
          <w:color w:val="231F20"/>
        </w:rPr>
        <w:t>documentación: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5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Documento anexo a la solicitud de subvención obtenido del aplicativo </w:t>
      </w:r>
      <w:r>
        <w:rPr>
          <w:color w:val="231F20"/>
          <w:sz w:val="20"/>
        </w:rPr>
        <w:t>SISPECAN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una vez ejecutada, en dicho aplicativo informático, la acción “confirmar solicitud”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parte de la entidad solicitante. Este requisito previo será imprescindible para la obtención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referido documento,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 poder presentar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posteriormente la solicitud.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5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Memoria inicial del proyecto, debidamente firmada por el representante legal.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Memoria deberá desarrollar, al menos, los epígrafes que se contemplan en el modelo guía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(Anexo I) debiendo incorporar cuadro de costes económicos del proyecto con el importe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subvención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solicitada.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59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solicitante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esté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inscrita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solicitantes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 subvenciones del SCE, se deberá presentar DNI del representante legal y certificación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la representación legal que ostenta.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59" w:lineRule="auto" w:before="0" w:after="0"/>
        <w:ind w:left="304" w:right="303" w:firstLine="340"/>
        <w:jc w:val="both"/>
        <w:rPr>
          <w:sz w:val="22"/>
        </w:rPr>
      </w:pPr>
      <w:r>
        <w:rPr>
          <w:color w:val="231F20"/>
          <w:sz w:val="22"/>
        </w:rPr>
        <w:t>Certificación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aprobación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disposición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partidas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presupuestarias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financiadas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beneficiaria.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5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Declaración,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Ayuntamiento,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relativa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contrataciones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realizar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con motivo de la ejecución del proyecto responden a casos excepcionales, y para cubrir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necesidades </w:t>
      </w:r>
      <w:r>
        <w:rPr>
          <w:color w:val="231F20"/>
          <w:sz w:val="22"/>
        </w:rPr>
        <w:t>urgentes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 inaplazables,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conforme 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Anexo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este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Acuerdo-Marco.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5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Oferta de empleo para cada categoría profesional de los trabajadores participantes y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ficha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resumen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 indique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 ocupaciones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breve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descripción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actividad.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97" w:val="left" w:leader="none"/>
        </w:tabs>
        <w:spacing w:line="25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Para el caso en que la entidad beneficiaria proponga candidatos de acuerdo con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punto 2.1 de la cláusula quinta, la entidad deberá presentar la relación priorizada de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candidatos propuestos (Anexo III).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83" w:val="left" w:leader="none"/>
        </w:tabs>
        <w:spacing w:line="240" w:lineRule="auto" w:before="1" w:after="0"/>
        <w:ind w:left="882" w:right="0" w:hanging="239"/>
        <w:jc w:val="left"/>
        <w:rPr>
          <w:sz w:val="22"/>
        </w:rPr>
      </w:pPr>
      <w:r>
        <w:rPr>
          <w:color w:val="231F20"/>
          <w:sz w:val="22"/>
        </w:rPr>
        <w:t>Ficha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resumen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 categorías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profesionales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proyecto.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/>
        <w:ind w:left="304" w:right="301" w:firstLine="340"/>
        <w:jc w:val="both"/>
      </w:pPr>
      <w:r>
        <w:rPr>
          <w:color w:val="231F20"/>
        </w:rPr>
        <w:t>En el supuesto de que la solicitud de subvención no sea presentada a través del</w:t>
      </w:r>
      <w:r>
        <w:rPr>
          <w:color w:val="231F20"/>
          <w:spacing w:val="1"/>
        </w:rPr>
        <w:t> </w:t>
      </w:r>
      <w:r>
        <w:rPr>
          <w:color w:val="231F20"/>
        </w:rPr>
        <w:t>procedimiento electrónico indicado, estando la entidad obligada a ello, se requerirá al</w:t>
      </w:r>
      <w:r>
        <w:rPr>
          <w:color w:val="231F20"/>
          <w:spacing w:val="1"/>
        </w:rPr>
        <w:t> </w:t>
      </w:r>
      <w:r>
        <w:rPr>
          <w:color w:val="231F20"/>
        </w:rPr>
        <w:t>interesado en orden a que subsane tal omisión, siempre que sea posible efectuar dicho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requerimiento y la subsanación dentro del plazo </w:t>
      </w:r>
      <w:r>
        <w:rPr>
          <w:color w:val="231F20"/>
          <w:spacing w:val="-2"/>
        </w:rPr>
        <w:t>previsto en este Acuerdo-Marco, ya que una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vez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finalizado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plazo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presentación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solicitudes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trámite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electrónico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estará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cerrado.</w:t>
      </w:r>
    </w:p>
    <w:p>
      <w:pPr>
        <w:spacing w:after="0" w:line="25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3"/>
        <w:ind w:left="304" w:right="300" w:firstLine="340"/>
        <w:jc w:val="both"/>
      </w:pP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SCE</w:t>
      </w:r>
      <w:r>
        <w:rPr>
          <w:color w:val="231F20"/>
          <w:spacing w:val="-5"/>
        </w:rPr>
        <w:t> </w:t>
      </w:r>
      <w:r>
        <w:rPr>
          <w:color w:val="231F20"/>
        </w:rPr>
        <w:t>facilitará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entidades,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través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página</w:t>
      </w:r>
      <w:r>
        <w:rPr>
          <w:color w:val="231F20"/>
          <w:spacing w:val="-5"/>
        </w:rPr>
        <w:t> </w:t>
      </w:r>
      <w:r>
        <w:rPr>
          <w:color w:val="231F20"/>
        </w:rPr>
        <w:t>web,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modelos</w:t>
      </w:r>
      <w:r>
        <w:rPr>
          <w:color w:val="231F20"/>
          <w:spacing w:val="-5"/>
        </w:rPr>
        <w:t> </w:t>
      </w:r>
      <w:r>
        <w:rPr>
          <w:color w:val="231F20"/>
        </w:rPr>
        <w:t>normalizados,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objeto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homogeneizar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documentación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presentar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distintas</w:t>
      </w:r>
      <w:r>
        <w:rPr>
          <w:color w:val="231F20"/>
          <w:spacing w:val="-14"/>
        </w:rPr>
        <w:t> </w:t>
      </w:r>
      <w:r>
        <w:rPr>
          <w:color w:val="231F20"/>
        </w:rPr>
        <w:t>Corporaciones</w:t>
      </w:r>
      <w:r>
        <w:rPr>
          <w:color w:val="231F20"/>
          <w:spacing w:val="-52"/>
        </w:rPr>
        <w:t> </w:t>
      </w:r>
      <w:r>
        <w:rPr>
          <w:color w:val="231F20"/>
        </w:rPr>
        <w:t>Locales. Se deberá realizar las solicitudes en el programa </w:t>
      </w:r>
      <w:r>
        <w:rPr>
          <w:color w:val="231F20"/>
          <w:sz w:val="20"/>
        </w:rPr>
        <w:t>SISPECAN </w:t>
      </w:r>
      <w:r>
        <w:rPr>
          <w:color w:val="231F20"/>
        </w:rPr>
        <w:t>y en el mismo se</w:t>
      </w:r>
      <w:r>
        <w:rPr>
          <w:color w:val="231F20"/>
          <w:spacing w:val="1"/>
        </w:rPr>
        <w:t> </w:t>
      </w:r>
      <w:r>
        <w:rPr>
          <w:color w:val="231F20"/>
        </w:rPr>
        <w:t>llevará a cabo la fase de ejecución del proyecto de los/as candidatos/as desempleados/as</w:t>
      </w:r>
      <w:r>
        <w:rPr>
          <w:color w:val="231F20"/>
          <w:spacing w:val="1"/>
        </w:rPr>
        <w:t> </w:t>
      </w:r>
      <w:r>
        <w:rPr>
          <w:color w:val="231F20"/>
        </w:rPr>
        <w:t>beneficiarios/as.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304" w:right="302" w:firstLine="340"/>
        <w:jc w:val="both"/>
      </w:pPr>
      <w:r>
        <w:rPr>
          <w:color w:val="231F20"/>
        </w:rPr>
        <w:t>De</w:t>
      </w:r>
      <w:r>
        <w:rPr>
          <w:color w:val="231F20"/>
          <w:spacing w:val="46"/>
        </w:rPr>
        <w:t> </w:t>
      </w:r>
      <w:r>
        <w:rPr>
          <w:color w:val="231F20"/>
        </w:rPr>
        <w:t>conformidad</w:t>
      </w:r>
      <w:r>
        <w:rPr>
          <w:color w:val="231F20"/>
          <w:spacing w:val="47"/>
        </w:rPr>
        <w:t> </w:t>
      </w:r>
      <w:r>
        <w:rPr>
          <w:color w:val="231F20"/>
        </w:rPr>
        <w:t>con</w:t>
      </w:r>
      <w:r>
        <w:rPr>
          <w:color w:val="231F20"/>
          <w:spacing w:val="47"/>
        </w:rPr>
        <w:t> </w:t>
      </w:r>
      <w:r>
        <w:rPr>
          <w:color w:val="231F20"/>
        </w:rPr>
        <w:t>las</w:t>
      </w:r>
      <w:r>
        <w:rPr>
          <w:color w:val="231F20"/>
          <w:spacing w:val="47"/>
        </w:rPr>
        <w:t> </w:t>
      </w:r>
      <w:r>
        <w:rPr>
          <w:color w:val="231F20"/>
        </w:rPr>
        <w:t>previsiones</w:t>
      </w:r>
      <w:r>
        <w:rPr>
          <w:color w:val="231F20"/>
          <w:spacing w:val="47"/>
        </w:rPr>
        <w:t> </w:t>
      </w:r>
      <w:r>
        <w:rPr>
          <w:color w:val="231F20"/>
        </w:rPr>
        <w:t>y</w:t>
      </w:r>
      <w:r>
        <w:rPr>
          <w:color w:val="231F20"/>
          <w:spacing w:val="47"/>
        </w:rPr>
        <w:t> </w:t>
      </w:r>
      <w:r>
        <w:rPr>
          <w:color w:val="231F20"/>
        </w:rPr>
        <w:t>requisitos</w:t>
      </w:r>
      <w:r>
        <w:rPr>
          <w:color w:val="231F20"/>
          <w:spacing w:val="47"/>
        </w:rPr>
        <w:t> </w:t>
      </w:r>
      <w:r>
        <w:rPr>
          <w:color w:val="231F20"/>
        </w:rPr>
        <w:t>estipulados</w:t>
      </w:r>
      <w:r>
        <w:rPr>
          <w:color w:val="231F20"/>
          <w:spacing w:val="47"/>
        </w:rPr>
        <w:t> </w:t>
      </w:r>
      <w:r>
        <w:rPr>
          <w:color w:val="231F20"/>
        </w:rPr>
        <w:t>en</w:t>
      </w:r>
      <w:r>
        <w:rPr>
          <w:color w:val="231F20"/>
          <w:spacing w:val="47"/>
        </w:rPr>
        <w:t> </w:t>
      </w:r>
      <w:r>
        <w:rPr>
          <w:color w:val="231F20"/>
        </w:rPr>
        <w:t>el</w:t>
      </w:r>
      <w:r>
        <w:rPr>
          <w:color w:val="231F20"/>
          <w:spacing w:val="47"/>
        </w:rPr>
        <w:t> </w:t>
      </w:r>
      <w:r>
        <w:rPr>
          <w:color w:val="231F20"/>
        </w:rPr>
        <w:t>artículo</w:t>
      </w:r>
      <w:r>
        <w:rPr>
          <w:color w:val="231F20"/>
          <w:spacing w:val="47"/>
        </w:rPr>
        <w:t> </w:t>
      </w:r>
      <w:r>
        <w:rPr>
          <w:color w:val="231F20"/>
        </w:rPr>
        <w:t>32</w:t>
      </w:r>
      <w:r>
        <w:rPr>
          <w:color w:val="231F20"/>
          <w:spacing w:val="4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39/2015,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octubre,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Administrativo</w:t>
      </w:r>
      <w:r>
        <w:rPr>
          <w:color w:val="231F20"/>
          <w:spacing w:val="1"/>
        </w:rPr>
        <w:t> </w:t>
      </w:r>
      <w:r>
        <w:rPr>
          <w:color w:val="231F20"/>
        </w:rPr>
        <w:t>Común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Administraciones Públicas, los plazos podrán ser objeto de ampliación, previa solicitud</w:t>
      </w:r>
      <w:r>
        <w:rPr>
          <w:color w:val="231F20"/>
          <w:spacing w:val="1"/>
        </w:rPr>
        <w:t> </w:t>
      </w:r>
      <w:r>
        <w:rPr>
          <w:color w:val="231F20"/>
        </w:rPr>
        <w:t>razonada de la entidad.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</w:pPr>
      <w:r>
        <w:rPr>
          <w:color w:val="231F20"/>
        </w:rPr>
        <w:t>Octava.-</w:t>
      </w:r>
      <w:r>
        <w:rPr>
          <w:color w:val="231F20"/>
          <w:spacing w:val="-3"/>
        </w:rPr>
        <w:t> </w:t>
      </w:r>
      <w:r>
        <w:rPr>
          <w:color w:val="231F20"/>
        </w:rPr>
        <w:t>Obligaciones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Servicio</w:t>
      </w:r>
      <w:r>
        <w:rPr>
          <w:color w:val="231F20"/>
          <w:spacing w:val="-3"/>
        </w:rPr>
        <w:t> </w:t>
      </w:r>
      <w:r>
        <w:rPr>
          <w:color w:val="231F20"/>
        </w:rPr>
        <w:t>Canario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Empleo.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644"/>
      </w:pP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2"/>
        </w:rPr>
        <w:t> </w:t>
      </w:r>
      <w:r>
        <w:rPr>
          <w:color w:val="231F20"/>
        </w:rPr>
        <w:t>Canario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Empleo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compromete</w:t>
      </w:r>
      <w:r>
        <w:rPr>
          <w:color w:val="231F20"/>
          <w:spacing w:val="-1"/>
        </w:rPr>
        <w:t> </w:t>
      </w:r>
      <w:r>
        <w:rPr>
          <w:color w:val="231F20"/>
        </w:rPr>
        <w:t>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37" w:lineRule="auto" w:before="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Financiar el Programa de Empleo Social 2022-2023, en virtud del presente Acuerdo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 través de la concesión de una subvención directa a favor de cada uno de los municipios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canarios adheridos, hasta el importe máximo previsto en el Anexo IV, de acuerdo con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indicado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el Expone décimo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segundo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Acuerdo.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304" w:right="301" w:firstLine="340"/>
        <w:jc w:val="both"/>
      </w:pPr>
      <w:r>
        <w:rPr>
          <w:color w:val="231F20"/>
        </w:rPr>
        <w:t>Dado que las subvenciones previstas en el citado anexo superan los 150.000 euros, de</w:t>
      </w:r>
      <w:r>
        <w:rPr>
          <w:color w:val="231F20"/>
          <w:spacing w:val="1"/>
        </w:rPr>
        <w:t> </w:t>
      </w:r>
      <w:r>
        <w:rPr>
          <w:color w:val="231F20"/>
        </w:rPr>
        <w:t>acuerdo con la Resolución de 11 de octubre de 2013, de la Presidenta del SCE, por la 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delegan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Dirección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SCE</w:t>
      </w:r>
      <w:r>
        <w:rPr>
          <w:color w:val="231F20"/>
          <w:spacing w:val="-8"/>
        </w:rPr>
        <w:t> </w:t>
      </w:r>
      <w:r>
        <w:rPr>
          <w:color w:val="231F20"/>
        </w:rPr>
        <w:t>determinadas</w:t>
      </w:r>
      <w:r>
        <w:rPr>
          <w:color w:val="231F20"/>
          <w:spacing w:val="-8"/>
        </w:rPr>
        <w:t> </w:t>
      </w:r>
      <w:r>
        <w:rPr>
          <w:color w:val="231F20"/>
        </w:rPr>
        <w:t>competencias</w:t>
      </w:r>
      <w:r>
        <w:rPr>
          <w:color w:val="231F20"/>
          <w:spacing w:val="-8"/>
        </w:rPr>
        <w:t> </w:t>
      </w:r>
      <w:r>
        <w:rPr>
          <w:color w:val="231F20"/>
        </w:rPr>
        <w:t>atribuidas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Presidencia,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Dirección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SCE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órgano</w:t>
      </w:r>
      <w:r>
        <w:rPr>
          <w:color w:val="231F20"/>
          <w:spacing w:val="-5"/>
        </w:rPr>
        <w:t> </w:t>
      </w:r>
      <w:r>
        <w:rPr>
          <w:color w:val="231F20"/>
        </w:rPr>
        <w:t>competente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dictar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correspondiente.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órgano</w:t>
      </w:r>
      <w:r>
        <w:rPr>
          <w:color w:val="231F20"/>
          <w:spacing w:val="-1"/>
        </w:rPr>
        <w:t> </w:t>
      </w:r>
      <w:r>
        <w:rPr>
          <w:color w:val="231F20"/>
        </w:rPr>
        <w:t>instructor será</w:t>
      </w:r>
      <w:r>
        <w:rPr>
          <w:color w:val="231F20"/>
          <w:spacing w:val="-2"/>
        </w:rPr>
        <w:t> </w:t>
      </w:r>
      <w:r>
        <w:rPr>
          <w:color w:val="231F20"/>
        </w:rPr>
        <w:t>la Subdirección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Empleo del SCE.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304" w:right="300" w:firstLine="340"/>
        <w:jc w:val="both"/>
      </w:pPr>
      <w:r>
        <w:rPr>
          <w:color w:val="231F20"/>
        </w:rPr>
        <w:t>El plazo máximo para resolver estos expedientes será de 3 meses de acuerdo con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31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Decreto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48/2009,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28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abril,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establecen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</w:rPr>
        <w:t>Administración</w:t>
      </w:r>
      <w:r>
        <w:rPr>
          <w:color w:val="231F20"/>
          <w:spacing w:val="-53"/>
        </w:rPr>
        <w:t> </w:t>
      </w:r>
      <w:r>
        <w:rPr>
          <w:color w:val="231F20"/>
        </w:rPr>
        <w:t>Pública de la Comunidad Autónoma de Canarias medidas ante la crisis económica y de</w:t>
      </w:r>
      <w:r>
        <w:rPr>
          <w:color w:val="231F20"/>
          <w:spacing w:val="1"/>
        </w:rPr>
        <w:t> </w:t>
      </w:r>
      <w:r>
        <w:rPr>
          <w:color w:val="231F20"/>
        </w:rPr>
        <w:t>simplificación</w:t>
      </w:r>
      <w:r>
        <w:rPr>
          <w:color w:val="231F20"/>
          <w:spacing w:val="-2"/>
        </w:rPr>
        <w:t> </w:t>
      </w:r>
      <w:r>
        <w:rPr>
          <w:color w:val="231F20"/>
        </w:rPr>
        <w:t>administrativa.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1" w:after="0"/>
        <w:ind w:left="772" w:right="0" w:hanging="129"/>
        <w:jc w:val="left"/>
        <w:rPr>
          <w:sz w:val="22"/>
        </w:rPr>
      </w:pPr>
      <w:r>
        <w:rPr>
          <w:color w:val="231F20"/>
          <w:sz w:val="22"/>
        </w:rPr>
        <w:t>Cumplir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objetivo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este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velar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correcta ejecución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37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Dar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0"/>
        </w:rPr>
        <w:t>FECAM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ayuntamientos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adherido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Acuerdo-Marco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correspondiente.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37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Gestionar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instruir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expedientes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correspondientes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presentadas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las Corporaciones locales.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7" w:lineRule="auto" w:before="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Realizar la preselección de los participantes, aplicando los criterios previstos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cláusula quinta.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37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Facilitar la presentación de la documentación por sede electrónica. Para ello hará las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gestiones necesarias para habilitar esa funcionalidad.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0" w:after="0"/>
        <w:ind w:left="7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Cualquier</w:t>
      </w:r>
      <w:r>
        <w:rPr>
          <w:color w:val="231F20"/>
          <w:sz w:val="22"/>
        </w:rPr>
        <w:t> otra prevista en 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Acuerdo.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>
          <w:color w:val="231F20"/>
          <w:spacing w:val="-1"/>
        </w:rPr>
        <w:t>Novena.-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Obligaciones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Ayuntamientos adheridos.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37" w:lineRule="auto"/>
        <w:ind w:left="304" w:right="303" w:firstLine="340"/>
        <w:jc w:val="both"/>
      </w:pPr>
      <w:r>
        <w:rPr>
          <w:color w:val="231F20"/>
        </w:rPr>
        <w:t>Las Entidades beneficiarias de las subvenciones previstas en este Acuerdo quedan</w:t>
      </w:r>
      <w:r>
        <w:rPr>
          <w:color w:val="231F20"/>
          <w:spacing w:val="1"/>
        </w:rPr>
        <w:t> </w:t>
      </w:r>
      <w:r>
        <w:rPr>
          <w:color w:val="231F20"/>
        </w:rPr>
        <w:t>obligadas 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37" w:lineRule="auto" w:before="0" w:after="0"/>
        <w:ind w:left="304" w:right="300" w:firstLine="340"/>
        <w:jc w:val="left"/>
        <w:rPr>
          <w:sz w:val="22"/>
        </w:rPr>
      </w:pPr>
      <w:r>
        <w:rPr>
          <w:color w:val="231F20"/>
          <w:sz w:val="22"/>
        </w:rPr>
        <w:t>Realizar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acreditar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acciones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enumeradas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documentación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adjunta a la solicitud.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86" w:val="left" w:leader="none"/>
        </w:tabs>
        <w:spacing w:line="259" w:lineRule="auto" w:before="91" w:after="0"/>
        <w:ind w:left="304" w:right="304" w:firstLine="340"/>
        <w:jc w:val="both"/>
        <w:rPr>
          <w:sz w:val="22"/>
        </w:rPr>
      </w:pPr>
      <w:r>
        <w:rPr>
          <w:color w:val="231F20"/>
          <w:sz w:val="22"/>
        </w:rPr>
        <w:t>Presentar en plazo la solicitud de subvención y demás documentación preceptiva, 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la sede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electrónica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Servicio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Canario de Empleo.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59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Comprobar y verificar los requisitos de selección establecidos en la cláusula quinta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Acuerdo-Marco.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74" w:val="left" w:leader="none"/>
        </w:tabs>
        <w:spacing w:line="259" w:lineRule="auto" w:before="0" w:after="0"/>
        <w:ind w:left="304" w:right="302" w:firstLine="340"/>
        <w:jc w:val="both"/>
        <w:rPr>
          <w:sz w:val="22"/>
        </w:rPr>
      </w:pPr>
      <w:r>
        <w:rPr>
          <w:color w:val="231F20"/>
          <w:sz w:val="22"/>
        </w:rPr>
        <w:t>Justificar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empleo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fondos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recibidos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realización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referidas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acciones.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5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pacing w:val="-1"/>
          <w:sz w:val="22"/>
        </w:rPr>
        <w:t>Comunicar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SCE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alteraciones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produzcan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circunstancias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requisitos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objetivos tenidos en cuenta para la concesión.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03" w:val="left" w:leader="none"/>
        </w:tabs>
        <w:spacing w:line="259" w:lineRule="auto" w:before="0" w:after="0"/>
        <w:ind w:left="304" w:right="299" w:firstLine="340"/>
        <w:jc w:val="both"/>
        <w:rPr>
          <w:sz w:val="22"/>
        </w:rPr>
      </w:pPr>
      <w:r>
        <w:rPr>
          <w:color w:val="231F20"/>
          <w:sz w:val="22"/>
        </w:rPr>
        <w:t>Disponer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libros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contables,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registros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diferenciados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demás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documentos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debidamente auditados en los términos exigidos por la legislación aplicable a la entidad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beneficiaria, de modo que permitan identificar de forma diferenciada las partidas o gastos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concretos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que 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han materializado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subvención.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59" w:lineRule="auto" w:before="0" w:after="0"/>
        <w:ind w:left="304" w:right="299" w:firstLine="340"/>
        <w:jc w:val="both"/>
        <w:rPr>
          <w:sz w:val="22"/>
        </w:rPr>
      </w:pPr>
      <w:r>
        <w:rPr>
          <w:color w:val="231F20"/>
          <w:sz w:val="22"/>
        </w:rPr>
        <w:t>Facilitar toda la información que les sea requerida por el órgano concedente y/o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instructor y por los órganos de control interno y externo de la actividad económico-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financiera de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Administración Pública de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Comunidad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Canaria.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26" w:val="left" w:leader="none"/>
        </w:tabs>
        <w:spacing w:line="25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Someterse a las actuaciones de comprobación que se practiquen por el órgano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concedente,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Intervención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General,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Audiencia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Canarias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Tribunal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 Cuentas del Estado, aportando cuanta información le sea requerida en ejercicio de tales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actuaciones.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32" w:val="left" w:leader="none"/>
        </w:tabs>
        <w:spacing w:line="259" w:lineRule="auto" w:before="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Procurar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uso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sexista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lenguaje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velar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transmitir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imagen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igualitaria,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plural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estereotipada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mujeres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hombres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ejecución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subvencionado.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5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Proceder al reintegro de los fondos percibidos en los supuestos contemplados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37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38/2003,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17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noviembre,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Subvenciones.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los supuestos de reintegro, además de la devolución total o parcial de los fondos públicos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percibidos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indebidamente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justificados,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exigirá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interés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legal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demora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devengado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momento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abono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mismos,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calculado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reintegrar.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procedimiento de reintegro, se estará a lo previsto en el Decreto 36/2009, de 31 de marzo,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establece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 Canarias, así como en la Ley 38/2003, ambas citadas, y en general, a la normativa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pertinente aplicación en materia de procedimiento administrativo.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57" w:val="left" w:leader="none"/>
        </w:tabs>
        <w:spacing w:line="259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Realizar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publicidad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necesarias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financiación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pública de estas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actuaciones.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40" w:lineRule="auto" w:before="0" w:after="0"/>
        <w:ind w:left="833" w:right="0" w:hanging="190"/>
        <w:jc w:val="left"/>
        <w:rPr>
          <w:sz w:val="22"/>
        </w:rPr>
      </w:pPr>
      <w:r>
        <w:rPr>
          <w:color w:val="231F20"/>
          <w:sz w:val="22"/>
        </w:rPr>
        <w:t>Cualquier otra obligación que imponga la resolución de concesión.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59" w:lineRule="auto" w:before="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Conservar la documentación justificativa de la subvención, como mínimo, durante</w:t>
      </w:r>
      <w:r>
        <w:rPr>
          <w:color w:val="231F20"/>
          <w:spacing w:val="-52"/>
          <w:sz w:val="22"/>
        </w:rPr>
        <w:t> </w:t>
      </w:r>
      <w:r>
        <w:rPr>
          <w:color w:val="231F20"/>
          <w:w w:val="95"/>
          <w:sz w:val="22"/>
        </w:rPr>
        <w:t>los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cuatro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años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siguientes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fecha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la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resolución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que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declara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la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justificación</w:t>
      </w:r>
      <w:r>
        <w:rPr>
          <w:color w:val="231F20"/>
          <w:spacing w:val="8"/>
          <w:w w:val="95"/>
          <w:sz w:val="22"/>
        </w:rPr>
        <w:t> </w:t>
      </w:r>
      <w:r>
        <w:rPr>
          <w:color w:val="231F20"/>
          <w:w w:val="95"/>
          <w:sz w:val="22"/>
        </w:rPr>
        <w:t>del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expediente.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1"/>
        <w:ind w:left="304" w:right="302" w:firstLine="340"/>
        <w:jc w:val="both"/>
      </w:pPr>
      <w:r>
        <w:rPr>
          <w:color w:val="231F20"/>
        </w:rPr>
        <w:t>Décima.- Transferencia del importe de la subvención concedida por el SCE y</w:t>
      </w:r>
      <w:r>
        <w:rPr>
          <w:color w:val="231F20"/>
          <w:spacing w:val="1"/>
        </w:rPr>
        <w:t> </w:t>
      </w:r>
      <w:r>
        <w:rPr>
          <w:color w:val="231F20"/>
        </w:rPr>
        <w:t>justificación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gasto.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304" w:right="300" w:firstLine="340"/>
        <w:jc w:val="both"/>
      </w:pPr>
      <w:r>
        <w:rPr>
          <w:color w:val="231F20"/>
        </w:rPr>
        <w:t>Transferencia de la subvención.- Iniciada la obra o servicio, la entidad beneficiaria</w:t>
      </w:r>
      <w:r>
        <w:rPr>
          <w:color w:val="231F20"/>
          <w:spacing w:val="1"/>
        </w:rPr>
        <w:t> </w:t>
      </w:r>
      <w:r>
        <w:rPr>
          <w:color w:val="231F20"/>
        </w:rPr>
        <w:t>presentará ante el SCE, en el plazo de diez días, el documento de certificación de inicio,</w:t>
      </w:r>
      <w:r>
        <w:rPr>
          <w:color w:val="231F20"/>
          <w:spacing w:val="1"/>
        </w:rPr>
        <w:t> </w:t>
      </w:r>
      <w:r>
        <w:rPr>
          <w:color w:val="231F20"/>
        </w:rPr>
        <w:t>junto con el cartel difusor de la medida y escrito indicando su ubicación (el cartel tendrá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tamaño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A3).</w:t>
      </w:r>
      <w:r>
        <w:rPr>
          <w:color w:val="231F20"/>
          <w:spacing w:val="-9"/>
        </w:rPr>
        <w:t> </w:t>
      </w:r>
      <w:r>
        <w:rPr>
          <w:color w:val="231F20"/>
        </w:rPr>
        <w:t>Recibida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documentación</w:t>
      </w:r>
      <w:r>
        <w:rPr>
          <w:color w:val="231F20"/>
          <w:spacing w:val="-9"/>
        </w:rPr>
        <w:t> </w:t>
      </w:r>
      <w:r>
        <w:rPr>
          <w:color w:val="231F20"/>
        </w:rPr>
        <w:t>anterior,</w:t>
      </w:r>
      <w:r>
        <w:rPr>
          <w:color w:val="231F20"/>
          <w:spacing w:val="-9"/>
        </w:rPr>
        <w:t> </w:t>
      </w:r>
      <w:r>
        <w:rPr>
          <w:color w:val="231F20"/>
        </w:rPr>
        <w:t>desde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SCE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transferirá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entidad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beneficiaria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32"/>
          <w:w w:val="95"/>
        </w:rPr>
        <w:t> </w:t>
      </w:r>
      <w:r>
        <w:rPr>
          <w:color w:val="231F20"/>
          <w:w w:val="95"/>
        </w:rPr>
        <w:t>subvención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correspondiente,</w:t>
      </w:r>
      <w:r>
        <w:rPr>
          <w:color w:val="231F20"/>
          <w:spacing w:val="32"/>
          <w:w w:val="95"/>
        </w:rPr>
        <w:t> </w:t>
      </w:r>
      <w:r>
        <w:rPr>
          <w:color w:val="231F20"/>
          <w:w w:val="95"/>
        </w:rPr>
        <w:t>previa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comprobación</w:t>
      </w:r>
      <w:r>
        <w:rPr>
          <w:color w:val="231F20"/>
          <w:spacing w:val="32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cumplimiento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de las obligaciones tributarias y con la Seguridad Social. En el caso de no presentar esta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plazo</w:t>
      </w:r>
      <w:r>
        <w:rPr>
          <w:color w:val="231F20"/>
          <w:spacing w:val="-3"/>
        </w:rPr>
        <w:t> </w:t>
      </w:r>
      <w:r>
        <w:rPr>
          <w:color w:val="231F20"/>
        </w:rPr>
        <w:t>previsto,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podrá</w:t>
      </w:r>
      <w:r>
        <w:rPr>
          <w:color w:val="231F20"/>
          <w:spacing w:val="-3"/>
        </w:rPr>
        <w:t> </w:t>
      </w:r>
      <w:r>
        <w:rPr>
          <w:color w:val="231F20"/>
        </w:rPr>
        <w:t>iniciar</w:t>
      </w:r>
      <w:r>
        <w:rPr>
          <w:color w:val="231F20"/>
          <w:spacing w:val="-3"/>
        </w:rPr>
        <w:t> </w:t>
      </w:r>
      <w:r>
        <w:rPr>
          <w:color w:val="231F20"/>
        </w:rPr>
        <w:t>procedimiento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pérdida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derecho</w:t>
      </w:r>
      <w:r>
        <w:rPr>
          <w:color w:val="231F20"/>
          <w:spacing w:val="-53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cobro de la subvención</w:t>
      </w:r>
      <w:r>
        <w:rPr>
          <w:color w:val="231F20"/>
          <w:spacing w:val="-1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04" w:right="300" w:firstLine="340"/>
        <w:jc w:val="both"/>
      </w:pPr>
      <w:r>
        <w:rPr>
          <w:color w:val="231F20"/>
        </w:rPr>
        <w:t>El Servicio Canario de Empleo abonará, de forma anticipada, el 100% del importe de</w:t>
      </w:r>
      <w:r>
        <w:rPr>
          <w:color w:val="231F20"/>
          <w:spacing w:val="1"/>
        </w:rPr>
        <w:t> </w:t>
      </w:r>
      <w:r>
        <w:rPr>
          <w:color w:val="231F20"/>
        </w:rPr>
        <w:t>la subvención concedida, de acuerdo a lo establecido en la Resolución de 16 de diciembre</w:t>
      </w:r>
      <w:r>
        <w:rPr>
          <w:color w:val="231F20"/>
          <w:spacing w:val="-52"/>
        </w:rPr>
        <w:t> </w:t>
      </w:r>
      <w:r>
        <w:rPr>
          <w:color w:val="231F20"/>
        </w:rPr>
        <w:t>de 2021, por la que se dispone la publicación del Acuerdo de modificación cuarta del</w:t>
      </w:r>
      <w:r>
        <w:rPr>
          <w:color w:val="231F20"/>
          <w:spacing w:val="1"/>
        </w:rPr>
        <w:t> </w:t>
      </w:r>
      <w:r>
        <w:rPr>
          <w:color w:val="231F20"/>
        </w:rPr>
        <w:t>Acuerdo de Gobierno de 26 de marzo de 2020, por el que se autorizan las condiciones de</w:t>
      </w:r>
      <w:r>
        <w:rPr>
          <w:color w:val="231F20"/>
          <w:spacing w:val="1"/>
        </w:rPr>
        <w:t> </w:t>
      </w:r>
      <w:r>
        <w:rPr>
          <w:color w:val="231F20"/>
        </w:rPr>
        <w:t>los abonos anticipados de subvenciones, aportaciones dinerarias, encargos y encomiendas</w:t>
      </w:r>
      <w:r>
        <w:rPr>
          <w:color w:val="231F20"/>
          <w:spacing w:val="-52"/>
        </w:rPr>
        <w:t> </w:t>
      </w:r>
      <w:r>
        <w:rPr>
          <w:color w:val="231F20"/>
        </w:rPr>
        <w:t>de gestión (BOC nº 258, de 20.12.2021), previa autorización de la Dirección General de</w:t>
      </w:r>
      <w:r>
        <w:rPr>
          <w:color w:val="231F20"/>
          <w:spacing w:val="1"/>
        </w:rPr>
        <w:t> </w:t>
      </w:r>
      <w:r>
        <w:rPr>
          <w:color w:val="231F20"/>
        </w:rPr>
        <w:t>Planificación</w:t>
      </w:r>
      <w:r>
        <w:rPr>
          <w:color w:val="231F20"/>
          <w:spacing w:val="-2"/>
        </w:rPr>
        <w:t> </w:t>
      </w:r>
      <w:r>
        <w:rPr>
          <w:color w:val="231F20"/>
        </w:rPr>
        <w:t>y Presupuesto</w:t>
      </w:r>
      <w:r>
        <w:rPr>
          <w:color w:val="231F20"/>
          <w:spacing w:val="-2"/>
        </w:rPr>
        <w:t> </w:t>
      </w:r>
      <w:r>
        <w:rPr>
          <w:color w:val="231F20"/>
        </w:rPr>
        <w:t>de 27</w:t>
      </w:r>
      <w:r>
        <w:rPr>
          <w:color w:val="231F20"/>
          <w:spacing w:val="-1"/>
        </w:rPr>
        <w:t> </w:t>
      </w:r>
      <w:r>
        <w:rPr>
          <w:color w:val="231F20"/>
        </w:rPr>
        <w:t>de junio</w:t>
      </w:r>
      <w:r>
        <w:rPr>
          <w:color w:val="231F20"/>
          <w:spacing w:val="-1"/>
        </w:rPr>
        <w:t> </w:t>
      </w:r>
      <w:r>
        <w:rPr>
          <w:color w:val="231F20"/>
        </w:rPr>
        <w:t>de 2022.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4" w:right="302" w:firstLine="340"/>
        <w:jc w:val="both"/>
      </w:pPr>
      <w:r>
        <w:rPr>
          <w:color w:val="231F20"/>
        </w:rPr>
        <w:t>Justificación del gasto.- De conformidad con el artículo 23.1 del Decreto 36/2009, de</w:t>
      </w:r>
      <w:r>
        <w:rPr>
          <w:color w:val="231F20"/>
          <w:spacing w:val="1"/>
        </w:rPr>
        <w:t> </w:t>
      </w:r>
      <w:r>
        <w:rPr>
          <w:color w:val="231F20"/>
        </w:rPr>
        <w:t>31 de marzo, por el que se establece el régimen general de subvenciones de la Comunidad</w:t>
      </w:r>
      <w:r>
        <w:rPr>
          <w:color w:val="231F20"/>
          <w:spacing w:val="-52"/>
        </w:rPr>
        <w:t> </w:t>
      </w:r>
      <w:r>
        <w:rPr>
          <w:color w:val="231F20"/>
        </w:rPr>
        <w:t>Autónoma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Canarias,</w:t>
      </w:r>
      <w:r>
        <w:rPr>
          <w:color w:val="231F20"/>
          <w:spacing w:val="29"/>
        </w:rPr>
        <w:t> </w:t>
      </w:r>
      <w:r>
        <w:rPr>
          <w:color w:val="231F20"/>
        </w:rPr>
        <w:t>modificado</w:t>
      </w:r>
      <w:r>
        <w:rPr>
          <w:color w:val="231F20"/>
          <w:spacing w:val="29"/>
        </w:rPr>
        <w:t> </w:t>
      </w:r>
      <w:r>
        <w:rPr>
          <w:color w:val="231F20"/>
        </w:rPr>
        <w:t>por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Decreto</w:t>
      </w:r>
      <w:r>
        <w:rPr>
          <w:color w:val="231F20"/>
          <w:spacing w:val="28"/>
        </w:rPr>
        <w:t> </w:t>
      </w:r>
      <w:r>
        <w:rPr>
          <w:color w:val="231F20"/>
        </w:rPr>
        <w:t>5/2015,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plazo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justificación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la subvención será de dos meses a contar desde la finalización del proyecto, y tendrá la</w:t>
      </w:r>
      <w:r>
        <w:rPr>
          <w:color w:val="231F20"/>
          <w:spacing w:val="1"/>
        </w:rPr>
        <w:t> </w:t>
      </w:r>
      <w:r>
        <w:rPr>
          <w:color w:val="231F20"/>
        </w:rPr>
        <w:t>obligación</w:t>
      </w:r>
      <w:r>
        <w:rPr>
          <w:color w:val="231F20"/>
          <w:spacing w:val="-1"/>
        </w:rPr>
        <w:t> </w:t>
      </w:r>
      <w:r>
        <w:rPr>
          <w:color w:val="231F20"/>
        </w:rPr>
        <w:t>de presentar la siguiente</w:t>
      </w:r>
      <w:r>
        <w:rPr>
          <w:color w:val="231F20"/>
          <w:spacing w:val="-1"/>
        </w:rPr>
        <w:t> </w:t>
      </w:r>
      <w:r>
        <w:rPr>
          <w:color w:val="231F20"/>
        </w:rPr>
        <w:t>documentación: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0" w:lineRule="auto" w:before="0" w:after="0"/>
        <w:ind w:left="304" w:right="301" w:firstLine="340"/>
        <w:jc w:val="both"/>
        <w:rPr>
          <w:sz w:val="22"/>
        </w:rPr>
      </w:pPr>
      <w:r>
        <w:rPr>
          <w:color w:val="231F20"/>
          <w:w w:val="95"/>
          <w:sz w:val="22"/>
        </w:rPr>
        <w:t>Certificación donde conste el pago final, la realización de la actividad y el cumplimiento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finalidad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subvención.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Informe emitido por la Intervención u órgano de control equivalente de la Entidad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Local, que acredite la veracidad y la regularidad de la documentación justificativa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según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redacción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34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marzo,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el que se establece el régimen general de subvenciones de la Comunidad Autónoma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Canarias.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0" w:after="0"/>
        <w:ind w:left="304" w:right="303" w:firstLine="340"/>
        <w:jc w:val="both"/>
        <w:rPr>
          <w:sz w:val="22"/>
        </w:rPr>
      </w:pPr>
      <w:r>
        <w:rPr>
          <w:color w:val="231F20"/>
          <w:sz w:val="22"/>
        </w:rPr>
        <w:t>Justificante,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reintegro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bancaria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SCE,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fondos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utilizados.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Memoria final descriptiva y gráfica de la actuación desarrollada. En la memoria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gráfica quedarán inequívocamente justificadas las actuaciones del proyecto, sin que haya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lugar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dudas de que 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trata de fotografías relacionadas con el mismo.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0" w:after="0"/>
        <w:ind w:left="772" w:right="0" w:hanging="129"/>
        <w:jc w:val="left"/>
        <w:rPr>
          <w:sz w:val="22"/>
        </w:rPr>
      </w:pPr>
      <w:r>
        <w:rPr>
          <w:color w:val="231F20"/>
          <w:sz w:val="22"/>
        </w:rPr>
        <w:t>Cualquier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otra documentación que 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establezca en la resolución de concesión.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04" w:right="297" w:firstLine="340"/>
        <w:jc w:val="both"/>
      </w:pPr>
      <w:r>
        <w:rPr>
          <w:color w:val="231F20"/>
        </w:rPr>
        <w:t>Por</w:t>
      </w:r>
      <w:r>
        <w:rPr>
          <w:color w:val="231F20"/>
          <w:spacing w:val="29"/>
        </w:rPr>
        <w:t> </w:t>
      </w:r>
      <w:r>
        <w:rPr>
          <w:color w:val="231F20"/>
        </w:rPr>
        <w:t>otra</w:t>
      </w:r>
      <w:r>
        <w:rPr>
          <w:color w:val="231F20"/>
          <w:spacing w:val="30"/>
        </w:rPr>
        <w:t> </w:t>
      </w:r>
      <w:r>
        <w:rPr>
          <w:color w:val="231F20"/>
        </w:rPr>
        <w:t>parte,</w:t>
      </w:r>
      <w:r>
        <w:rPr>
          <w:color w:val="231F20"/>
          <w:spacing w:val="30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plazo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justificación</w:t>
      </w:r>
      <w:r>
        <w:rPr>
          <w:color w:val="231F20"/>
          <w:spacing w:val="30"/>
        </w:rPr>
        <w:t> </w:t>
      </w:r>
      <w:r>
        <w:rPr>
          <w:color w:val="231F20"/>
        </w:rPr>
        <w:t>establecido</w:t>
      </w:r>
      <w:r>
        <w:rPr>
          <w:color w:val="231F20"/>
          <w:spacing w:val="29"/>
        </w:rPr>
        <w:t> </w:t>
      </w:r>
      <w:r>
        <w:rPr>
          <w:color w:val="231F20"/>
        </w:rPr>
        <w:t>anteriormente,</w:t>
      </w:r>
      <w:r>
        <w:rPr>
          <w:color w:val="231F20"/>
          <w:spacing w:val="30"/>
        </w:rPr>
        <w:t> </w:t>
      </w:r>
      <w:r>
        <w:rPr>
          <w:color w:val="231F20"/>
        </w:rPr>
        <w:t>podrá</w:t>
      </w:r>
      <w:r>
        <w:rPr>
          <w:color w:val="231F20"/>
          <w:spacing w:val="30"/>
        </w:rPr>
        <w:t> </w:t>
      </w:r>
      <w:r>
        <w:rPr>
          <w:color w:val="231F20"/>
        </w:rPr>
        <w:t>ser</w:t>
      </w:r>
      <w:r>
        <w:rPr>
          <w:color w:val="231F20"/>
          <w:spacing w:val="30"/>
        </w:rPr>
        <w:t> </w:t>
      </w:r>
      <w:r>
        <w:rPr>
          <w:color w:val="231F20"/>
        </w:rPr>
        <w:t>objeto</w:t>
      </w:r>
      <w:r>
        <w:rPr>
          <w:color w:val="231F20"/>
          <w:spacing w:val="-53"/>
        </w:rPr>
        <w:t> </w:t>
      </w:r>
      <w:r>
        <w:rPr>
          <w:color w:val="231F20"/>
        </w:rPr>
        <w:t>de ampliación, de conformidad con el artículo 23.2 del citado Decreto 36/2009, de 31 de</w:t>
      </w:r>
      <w:r>
        <w:rPr>
          <w:color w:val="231F20"/>
          <w:spacing w:val="1"/>
        </w:rPr>
        <w:t> </w:t>
      </w:r>
      <w:r>
        <w:rPr>
          <w:color w:val="231F20"/>
        </w:rPr>
        <w:t>marzo, por el que se establece el régimen general de subvenciones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Canarias,</w:t>
      </w:r>
      <w:r>
        <w:rPr>
          <w:color w:val="231F20"/>
          <w:spacing w:val="19"/>
        </w:rPr>
        <w:t> </w:t>
      </w:r>
      <w:r>
        <w:rPr>
          <w:color w:val="231F20"/>
        </w:rPr>
        <w:t>modificado</w:t>
      </w:r>
      <w:r>
        <w:rPr>
          <w:color w:val="231F20"/>
          <w:spacing w:val="18"/>
        </w:rPr>
        <w:t> </w:t>
      </w:r>
      <w:r>
        <w:rPr>
          <w:color w:val="231F20"/>
        </w:rPr>
        <w:t>por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Decreto</w:t>
      </w:r>
      <w:r>
        <w:rPr>
          <w:color w:val="231F20"/>
          <w:spacing w:val="19"/>
        </w:rPr>
        <w:t> </w:t>
      </w:r>
      <w:r>
        <w:rPr>
          <w:color w:val="231F20"/>
        </w:rPr>
        <w:t>5/2015,</w:t>
      </w:r>
      <w:r>
        <w:rPr>
          <w:color w:val="231F20"/>
          <w:spacing w:val="18"/>
        </w:rPr>
        <w:t> </w:t>
      </w:r>
      <w:r>
        <w:rPr>
          <w:color w:val="231F20"/>
        </w:rPr>
        <w:t>siempre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esta</w:t>
      </w:r>
      <w:r>
        <w:rPr>
          <w:color w:val="231F20"/>
          <w:spacing w:val="19"/>
        </w:rPr>
        <w:t> </w:t>
      </w:r>
      <w:r>
        <w:rPr>
          <w:color w:val="231F20"/>
        </w:rPr>
        <w:t>ampliación</w:t>
      </w:r>
      <w:r>
        <w:rPr>
          <w:color w:val="231F20"/>
          <w:spacing w:val="-53"/>
        </w:rPr>
        <w:t> </w:t>
      </w:r>
      <w:r>
        <w:rPr>
          <w:color w:val="231F20"/>
        </w:rPr>
        <w:t>no perjudique la justificación del SCE ante el SEPE en cumplimiento del Acuerdo del</w:t>
      </w:r>
      <w:r>
        <w:rPr>
          <w:color w:val="231F20"/>
          <w:spacing w:val="1"/>
        </w:rPr>
        <w:t> </w:t>
      </w:r>
      <w:r>
        <w:rPr>
          <w:color w:val="231F20"/>
        </w:rPr>
        <w:t>PIEC</w:t>
      </w:r>
      <w:r>
        <w:rPr>
          <w:color w:val="231F20"/>
          <w:spacing w:val="4"/>
        </w:rPr>
        <w:t> </w:t>
      </w:r>
      <w:r>
        <w:rPr>
          <w:color w:val="231F20"/>
        </w:rPr>
        <w:t>firmado.</w:t>
      </w:r>
    </w:p>
    <w:p>
      <w:pPr>
        <w:spacing w:after="0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91"/>
      </w:pPr>
      <w:r>
        <w:rPr>
          <w:color w:val="231F20"/>
        </w:rPr>
        <w:t>Undécima.-</w:t>
      </w:r>
      <w:r>
        <w:rPr>
          <w:color w:val="231F20"/>
          <w:spacing w:val="-4"/>
        </w:rPr>
        <w:t> </w:t>
      </w:r>
      <w:r>
        <w:rPr>
          <w:color w:val="231F20"/>
        </w:rPr>
        <w:t>Obligaciones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Federación</w:t>
      </w:r>
      <w:r>
        <w:rPr>
          <w:color w:val="231F20"/>
          <w:spacing w:val="-2"/>
        </w:rPr>
        <w:t> </w:t>
      </w:r>
      <w:r>
        <w:rPr>
          <w:color w:val="231F20"/>
        </w:rPr>
        <w:t>Canaria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Municipios.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4" w:right="305" w:firstLine="340"/>
        <w:jc w:val="both"/>
      </w:pPr>
      <w:r>
        <w:rPr>
          <w:color w:val="231F20"/>
        </w:rPr>
        <w:t>La Federación Canaria de Municipios se obliga a la remisión del Acuerdo-Marco a</w:t>
      </w:r>
      <w:r>
        <w:rPr>
          <w:color w:val="231F20"/>
          <w:spacing w:val="1"/>
        </w:rPr>
        <w:t> </w:t>
      </w:r>
      <w:r>
        <w:rPr>
          <w:color w:val="231F20"/>
        </w:rPr>
        <w:t>todos los municipios canarios.</w:t>
      </w:r>
    </w:p>
    <w:p>
      <w:pPr>
        <w:pStyle w:val="BodyText"/>
        <w:spacing w:before="4"/>
      </w:pPr>
    </w:p>
    <w:p>
      <w:pPr>
        <w:pStyle w:val="BodyText"/>
        <w:spacing w:before="1"/>
        <w:ind w:left="304" w:right="303" w:firstLine="340"/>
        <w:jc w:val="both"/>
      </w:pP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Federación</w:t>
      </w:r>
      <w:r>
        <w:rPr>
          <w:color w:val="231F20"/>
          <w:spacing w:val="-5"/>
        </w:rPr>
        <w:t> </w:t>
      </w:r>
      <w:r>
        <w:rPr>
          <w:color w:val="231F20"/>
        </w:rPr>
        <w:t>Canaria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Municipios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asume</w:t>
      </w:r>
      <w:r>
        <w:rPr>
          <w:color w:val="231F20"/>
          <w:spacing w:val="-4"/>
        </w:rPr>
        <w:t> </w:t>
      </w:r>
      <w:r>
        <w:rPr>
          <w:color w:val="231F20"/>
        </w:rPr>
        <w:t>responsabilidad</w:t>
      </w:r>
      <w:r>
        <w:rPr>
          <w:color w:val="231F20"/>
          <w:spacing w:val="-5"/>
        </w:rPr>
        <w:t> </w:t>
      </w:r>
      <w:r>
        <w:rPr>
          <w:color w:val="231F20"/>
        </w:rPr>
        <w:t>patrimonial</w:t>
      </w:r>
      <w:r>
        <w:rPr>
          <w:color w:val="231F20"/>
          <w:spacing w:val="-5"/>
        </w:rPr>
        <w:t> </w:t>
      </w:r>
      <w:r>
        <w:rPr>
          <w:color w:val="231F20"/>
        </w:rPr>
        <w:t>alguna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marco del presente</w:t>
      </w:r>
      <w:r>
        <w:rPr>
          <w:color w:val="231F20"/>
          <w:spacing w:val="-13"/>
        </w:rPr>
        <w:t> </w:t>
      </w:r>
      <w:r>
        <w:rPr>
          <w:color w:val="231F20"/>
        </w:rPr>
        <w:t>Acuerdo.</w:t>
      </w:r>
    </w:p>
    <w:p>
      <w:pPr>
        <w:pStyle w:val="BodyText"/>
        <w:spacing w:before="4"/>
      </w:pPr>
    </w:p>
    <w:p>
      <w:pPr>
        <w:pStyle w:val="Heading1"/>
        <w:ind w:left="304" w:right="303" w:firstLine="340"/>
        <w:jc w:val="both"/>
      </w:pPr>
      <w:r>
        <w:rPr>
          <w:color w:val="231F20"/>
        </w:rPr>
        <w:t>Decimosegunda.-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1"/>
        </w:rPr>
        <w:t> </w:t>
      </w:r>
      <w:r>
        <w:rPr>
          <w:color w:val="231F20"/>
        </w:rPr>
        <w:t>temporal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Acuerdo.</w:t>
      </w:r>
      <w:r>
        <w:rPr>
          <w:color w:val="231F20"/>
          <w:spacing w:val="1"/>
        </w:rPr>
        <w:t> </w:t>
      </w:r>
      <w:r>
        <w:rPr>
          <w:color w:val="231F20"/>
        </w:rPr>
        <w:t>Interpretación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aplicación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Colaboración.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Seguimiento.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304" w:right="301" w:firstLine="340"/>
        <w:jc w:val="both"/>
      </w:pPr>
      <w:r>
        <w:rPr>
          <w:color w:val="231F20"/>
          <w:w w:val="95"/>
        </w:rPr>
        <w:t>El presente Acuerdo-Marco surtirá efectos desde el día de la firma del presente Acuerdo-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Marco y su plazo máximo de vigencia se extenderá hasta la fecha máxima de justificación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 subvenciones</w:t>
      </w:r>
      <w:r>
        <w:rPr>
          <w:color w:val="231F20"/>
          <w:spacing w:val="-2"/>
        </w:rPr>
        <w:t> </w:t>
      </w:r>
      <w:r>
        <w:rPr>
          <w:color w:val="231F20"/>
        </w:rPr>
        <w:t>concedidas a los</w:t>
      </w:r>
      <w:r>
        <w:rPr>
          <w:color w:val="231F20"/>
          <w:spacing w:val="-1"/>
        </w:rPr>
        <w:t> </w:t>
      </w:r>
      <w:r>
        <w:rPr>
          <w:color w:val="231F20"/>
        </w:rPr>
        <w:t>proyectos 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ejecuten en</w:t>
      </w:r>
      <w:r>
        <w:rPr>
          <w:color w:val="231F20"/>
          <w:spacing w:val="-1"/>
        </w:rPr>
        <w:t> </w:t>
      </w:r>
      <w:r>
        <w:rPr>
          <w:color w:val="231F20"/>
        </w:rPr>
        <w:t>2022-2023.</w:t>
      </w:r>
    </w:p>
    <w:p>
      <w:pPr>
        <w:pStyle w:val="BodyText"/>
        <w:spacing w:before="5"/>
      </w:pPr>
    </w:p>
    <w:p>
      <w:pPr>
        <w:pStyle w:val="BodyText"/>
        <w:ind w:left="304" w:right="300" w:firstLine="340"/>
        <w:jc w:val="both"/>
      </w:pPr>
      <w:r>
        <w:rPr>
          <w:color w:val="231F20"/>
        </w:rPr>
        <w:t>Cualquier</w:t>
      </w:r>
      <w:r>
        <w:rPr>
          <w:color w:val="231F20"/>
          <w:spacing w:val="22"/>
        </w:rPr>
        <w:t> </w:t>
      </w:r>
      <w:r>
        <w:rPr>
          <w:color w:val="231F20"/>
        </w:rPr>
        <w:t>duda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22"/>
        </w:rPr>
        <w:t> </w:t>
      </w:r>
      <w:r>
        <w:rPr>
          <w:color w:val="231F20"/>
        </w:rPr>
        <w:t>pudiese</w:t>
      </w:r>
      <w:r>
        <w:rPr>
          <w:color w:val="231F20"/>
          <w:spacing w:val="23"/>
        </w:rPr>
        <w:t> </w:t>
      </w:r>
      <w:r>
        <w:rPr>
          <w:color w:val="231F20"/>
        </w:rPr>
        <w:t>surgir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interpretación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</w:rPr>
        <w:t>aplicación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cláusulas</w:t>
      </w:r>
      <w:r>
        <w:rPr>
          <w:color w:val="231F20"/>
          <w:spacing w:val="-53"/>
        </w:rPr>
        <w:t> </w:t>
      </w:r>
      <w:r>
        <w:rPr>
          <w:color w:val="231F20"/>
        </w:rPr>
        <w:t>del presente Acuerdo-Marco será resuelta por una Comisión de Seguimiento, que estará</w:t>
      </w:r>
      <w:r>
        <w:rPr>
          <w:color w:val="231F20"/>
          <w:spacing w:val="1"/>
        </w:rPr>
        <w:t> </w:t>
      </w:r>
      <w:r>
        <w:rPr>
          <w:color w:val="231F20"/>
        </w:rPr>
        <w:t>integrada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representantes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Servicio</w:t>
      </w:r>
      <w:r>
        <w:rPr>
          <w:color w:val="231F20"/>
          <w:spacing w:val="-8"/>
        </w:rPr>
        <w:t> </w:t>
      </w:r>
      <w:r>
        <w:rPr>
          <w:color w:val="231F20"/>
        </w:rPr>
        <w:t>Canario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Empleo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representantes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  <w:sz w:val="20"/>
        </w:rPr>
        <w:t>FECAM</w:t>
      </w:r>
      <w:r>
        <w:rPr>
          <w:color w:val="231F20"/>
        </w:rPr>
        <w:t>. Uno de los representantes del Servicio Canario de Empleo, presidirá la Comisión</w:t>
      </w:r>
      <w:r>
        <w:rPr>
          <w:color w:val="231F20"/>
          <w:spacing w:val="-52"/>
        </w:rPr>
        <w:t> </w:t>
      </w:r>
      <w:r>
        <w:rPr>
          <w:color w:val="231F20"/>
        </w:rPr>
        <w:t>y tendrá voto de calidad.</w:t>
      </w:r>
    </w:p>
    <w:p>
      <w:pPr>
        <w:pStyle w:val="BodyText"/>
        <w:spacing w:before="7"/>
      </w:pPr>
    </w:p>
    <w:p>
      <w:pPr>
        <w:pStyle w:val="BodyText"/>
        <w:ind w:left="304" w:right="302" w:firstLine="340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jurídico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Seguimiento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establecido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artículos 15 al 18 de la Ley 40/2015, de 1 de octubre, de Régimen Jurídico del Sector</w:t>
      </w:r>
      <w:r>
        <w:rPr>
          <w:color w:val="231F20"/>
          <w:spacing w:val="1"/>
        </w:rPr>
        <w:t> </w:t>
      </w:r>
      <w:r>
        <w:rPr>
          <w:color w:val="231F20"/>
        </w:rPr>
        <w:t>Público,</w:t>
      </w:r>
      <w:r>
        <w:rPr>
          <w:color w:val="231F20"/>
          <w:spacing w:val="-2"/>
        </w:rPr>
        <w:t> </w:t>
      </w:r>
      <w:r>
        <w:rPr>
          <w:color w:val="231F20"/>
        </w:rPr>
        <w:t>así como en aquellas</w:t>
      </w:r>
      <w:r>
        <w:rPr>
          <w:color w:val="231F20"/>
          <w:spacing w:val="-1"/>
        </w:rPr>
        <w:t> </w:t>
      </w:r>
      <w:r>
        <w:rPr>
          <w:color w:val="231F20"/>
        </w:rPr>
        <w:t>normas de funcionamiento de</w:t>
      </w:r>
      <w:r>
        <w:rPr>
          <w:color w:val="231F20"/>
          <w:spacing w:val="-1"/>
        </w:rPr>
        <w:t> </w:t>
      </w:r>
      <w:r>
        <w:rPr>
          <w:color w:val="231F20"/>
        </w:rPr>
        <w:t>las que se</w:t>
      </w:r>
      <w:r>
        <w:rPr>
          <w:color w:val="231F20"/>
          <w:spacing w:val="-1"/>
        </w:rPr>
        <w:t> </w:t>
      </w:r>
      <w:r>
        <w:rPr>
          <w:color w:val="231F20"/>
        </w:rPr>
        <w:t>dote.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231F20"/>
        </w:rPr>
        <w:t>Decimotercera.-</w:t>
      </w:r>
      <w:r>
        <w:rPr>
          <w:color w:val="231F20"/>
          <w:spacing w:val="-6"/>
        </w:rPr>
        <w:t> </w:t>
      </w:r>
      <w:r>
        <w:rPr>
          <w:color w:val="231F20"/>
        </w:rPr>
        <w:t>Causas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resolución.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4" w:right="303" w:firstLine="340"/>
        <w:jc w:val="both"/>
      </w:pPr>
      <w:r>
        <w:rPr>
          <w:color w:val="231F20"/>
          <w:w w:val="95"/>
        </w:rPr>
        <w:t>Las partes firmantes podrán instar la resolución del presente Acuerdo, por las siguientes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causas:</w:t>
      </w:r>
    </w:p>
    <w:p>
      <w:pPr>
        <w:pStyle w:val="BodyText"/>
        <w:spacing w:before="4"/>
      </w:pPr>
    </w:p>
    <w:p>
      <w:pPr>
        <w:pStyle w:val="BodyText"/>
        <w:ind w:left="644"/>
      </w:pPr>
      <w:r>
        <w:rPr>
          <w:color w:val="231F20"/>
        </w:rPr>
        <w:t>1º)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mutuo</w:t>
      </w:r>
      <w:r>
        <w:rPr>
          <w:color w:val="231F20"/>
          <w:spacing w:val="-1"/>
        </w:rPr>
        <w:t> </w:t>
      </w:r>
      <w:r>
        <w:rPr>
          <w:color w:val="231F20"/>
        </w:rPr>
        <w:t>acuerdo.</w:t>
      </w:r>
    </w:p>
    <w:p>
      <w:pPr>
        <w:pStyle w:val="BodyText"/>
        <w:spacing w:before="3"/>
      </w:pPr>
    </w:p>
    <w:p>
      <w:pPr>
        <w:pStyle w:val="BodyText"/>
        <w:ind w:left="304" w:right="299" w:firstLine="340"/>
        <w:jc w:val="both"/>
      </w:pPr>
      <w:r>
        <w:rPr>
          <w:color w:val="231F20"/>
        </w:rPr>
        <w:t>2º)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incumplimiento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cualquiera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partes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estipulaciones</w:t>
      </w:r>
      <w:r>
        <w:rPr>
          <w:color w:val="231F20"/>
          <w:spacing w:val="-4"/>
        </w:rPr>
        <w:t> </w:t>
      </w:r>
      <w:r>
        <w:rPr>
          <w:color w:val="231F20"/>
        </w:rPr>
        <w:t>contenidas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Acuerdo,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instancia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otra,</w:t>
      </w:r>
      <w:r>
        <w:rPr>
          <w:color w:val="231F20"/>
          <w:spacing w:val="-2"/>
        </w:rPr>
        <w:t> </w:t>
      </w:r>
      <w:r>
        <w:rPr>
          <w:color w:val="231F20"/>
        </w:rPr>
        <w:t>presentada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escrito</w:t>
      </w:r>
      <w:r>
        <w:rPr>
          <w:color w:val="231F20"/>
          <w:spacing w:val="-2"/>
        </w:rPr>
        <w:t> </w:t>
      </w:r>
      <w:r>
        <w:rPr>
          <w:color w:val="231F20"/>
        </w:rPr>
        <w:t>razonado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plazo</w:t>
      </w:r>
      <w:r>
        <w:rPr>
          <w:color w:val="231F20"/>
          <w:spacing w:val="-2"/>
        </w:rPr>
        <w:t> </w:t>
      </w:r>
      <w:r>
        <w:rPr>
          <w:color w:val="231F20"/>
        </w:rPr>
        <w:t>mínimo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antelación de un (1) mes.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644" w:right="3871"/>
      </w:pPr>
      <w:r>
        <w:rPr>
          <w:color w:val="231F20"/>
        </w:rPr>
        <w:t>3º) Por falta de disponibilidad presupuestaria.</w:t>
      </w:r>
      <w:r>
        <w:rPr>
          <w:color w:val="231F20"/>
          <w:spacing w:val="-52"/>
        </w:rPr>
        <w:t> </w:t>
      </w:r>
      <w:r>
        <w:rPr>
          <w:color w:val="231F20"/>
        </w:rPr>
        <w:t>4º)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interés público.</w:t>
      </w:r>
    </w:p>
    <w:p>
      <w:pPr>
        <w:pStyle w:val="BodyText"/>
        <w:spacing w:before="2"/>
        <w:ind w:left="304" w:right="299" w:firstLine="340"/>
        <w:jc w:val="both"/>
      </w:pPr>
      <w:r>
        <w:rPr>
          <w:color w:val="231F20"/>
          <w:w w:val="95"/>
        </w:rPr>
        <w:t>Denunciado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Acuerdo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caso,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resuelto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este,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procederá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liquidación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 aportación percibida, teniendo en cuenta el estado de ejecución en el que se encuentren</w:t>
      </w:r>
      <w:r>
        <w:rPr>
          <w:color w:val="231F20"/>
          <w:spacing w:val="1"/>
        </w:rPr>
        <w:t> </w:t>
      </w:r>
      <w:r>
        <w:rPr>
          <w:color w:val="231F20"/>
        </w:rPr>
        <w:t>en ese momento.</w:t>
      </w:r>
    </w:p>
    <w:p>
      <w:pPr>
        <w:pStyle w:val="BodyText"/>
        <w:spacing w:before="5"/>
      </w:pPr>
    </w:p>
    <w:p>
      <w:pPr>
        <w:pStyle w:val="Heading1"/>
        <w:ind w:left="304" w:right="304" w:firstLine="340"/>
        <w:jc w:val="both"/>
      </w:pPr>
      <w:r>
        <w:rPr>
          <w:color w:val="231F20"/>
          <w:spacing w:val="-1"/>
        </w:rPr>
        <w:t>Decimocuarta.-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Normativa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aplicable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supuesto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reintegro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las</w:t>
      </w:r>
      <w:r>
        <w:rPr>
          <w:color w:val="231F20"/>
          <w:spacing w:val="-25"/>
        </w:rPr>
        <w:t> </w:t>
      </w:r>
      <w:r>
        <w:rPr>
          <w:color w:val="231F20"/>
        </w:rPr>
        <w:t>subvenciones</w:t>
      </w:r>
      <w:r>
        <w:rPr>
          <w:color w:val="231F20"/>
          <w:spacing w:val="-53"/>
        </w:rPr>
        <w:t> </w:t>
      </w:r>
      <w:r>
        <w:rPr>
          <w:color w:val="231F20"/>
        </w:rPr>
        <w:t>percibidas.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2" w:lineRule="auto"/>
        <w:ind w:left="304" w:right="301" w:firstLine="340"/>
        <w:jc w:val="both"/>
      </w:pPr>
      <w:r>
        <w:rPr>
          <w:color w:val="231F20"/>
        </w:rPr>
        <w:t>1.-</w:t>
      </w:r>
      <w:r>
        <w:rPr>
          <w:color w:val="231F20"/>
          <w:spacing w:val="30"/>
        </w:rPr>
        <w:t> </w:t>
      </w:r>
      <w:r>
        <w:rPr>
          <w:color w:val="231F20"/>
        </w:rPr>
        <w:t>Para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regulación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las</w:t>
      </w:r>
      <w:r>
        <w:rPr>
          <w:color w:val="231F20"/>
          <w:spacing w:val="31"/>
        </w:rPr>
        <w:t> </w:t>
      </w:r>
      <w:r>
        <w:rPr>
          <w:color w:val="231F20"/>
        </w:rPr>
        <w:t>causas</w:t>
      </w:r>
      <w:r>
        <w:rPr>
          <w:color w:val="231F20"/>
          <w:spacing w:val="31"/>
        </w:rPr>
        <w:t> </w:t>
      </w:r>
      <w:r>
        <w:rPr>
          <w:color w:val="231F20"/>
        </w:rPr>
        <w:t>y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procedimiento</w:t>
      </w:r>
      <w:r>
        <w:rPr>
          <w:color w:val="231F20"/>
          <w:spacing w:val="31"/>
        </w:rPr>
        <w:t> </w:t>
      </w:r>
      <w:r>
        <w:rPr>
          <w:color w:val="231F20"/>
        </w:rPr>
        <w:t>administrativo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reintegro</w:t>
      </w:r>
      <w:r>
        <w:rPr>
          <w:color w:val="231F20"/>
          <w:spacing w:val="-53"/>
        </w:rPr>
        <w:t> </w:t>
      </w:r>
      <w:r>
        <w:rPr>
          <w:color w:val="231F20"/>
        </w:rPr>
        <w:t>de las subvenciones percibidas por las Entidades beneficiarias o la declaración de la</w:t>
      </w:r>
      <w:r>
        <w:rPr>
          <w:color w:val="231F20"/>
          <w:spacing w:val="1"/>
        </w:rPr>
        <w:t> </w:t>
      </w:r>
      <w:r>
        <w:rPr>
          <w:color w:val="231F20"/>
        </w:rPr>
        <w:t>pérdida del derecho al cobro de la subvención, será de aplicación lo dispuesto, además de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presente</w:t>
      </w:r>
      <w:r>
        <w:rPr>
          <w:color w:val="231F20"/>
          <w:spacing w:val="4"/>
        </w:rPr>
        <w:t> </w:t>
      </w:r>
      <w:r>
        <w:rPr>
          <w:color w:val="231F20"/>
        </w:rPr>
        <w:t>Acuerdo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ulterior</w:t>
      </w:r>
      <w:r>
        <w:rPr>
          <w:color w:val="231F20"/>
          <w:spacing w:val="16"/>
        </w:rPr>
        <w:t> </w:t>
      </w:r>
      <w:r>
        <w:rPr>
          <w:color w:val="231F20"/>
        </w:rPr>
        <w:t>resolución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concesión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dicte,</w:t>
      </w:r>
      <w:r>
        <w:rPr>
          <w:color w:val="231F20"/>
          <w:spacing w:val="16"/>
        </w:rPr>
        <w:t> </w:t>
      </w:r>
      <w:r>
        <w:rPr>
          <w:color w:val="231F20"/>
        </w:rPr>
        <w:t>lo</w:t>
      </w:r>
      <w:r>
        <w:rPr>
          <w:color w:val="231F20"/>
          <w:spacing w:val="17"/>
        </w:rPr>
        <w:t> </w:t>
      </w:r>
      <w:r>
        <w:rPr>
          <w:color w:val="231F20"/>
        </w:rPr>
        <w:t>consignado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Decreto</w:t>
      </w:r>
      <w:r>
        <w:rPr>
          <w:color w:val="231F20"/>
          <w:spacing w:val="29"/>
        </w:rPr>
        <w:t> </w:t>
      </w:r>
      <w:r>
        <w:rPr>
          <w:color w:val="231F20"/>
        </w:rPr>
        <w:t>36/2009,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31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marzo,</w:t>
      </w:r>
      <w:r>
        <w:rPr>
          <w:color w:val="231F20"/>
          <w:spacing w:val="30"/>
        </w:rPr>
        <w:t> </w:t>
      </w:r>
      <w:r>
        <w:rPr>
          <w:color w:val="231F20"/>
        </w:rPr>
        <w:t>por</w:t>
      </w:r>
      <w:r>
        <w:rPr>
          <w:color w:val="231F20"/>
          <w:spacing w:val="30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que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</w:rPr>
        <w:t>establece</w:t>
      </w:r>
      <w:r>
        <w:rPr>
          <w:color w:val="231F20"/>
          <w:spacing w:val="30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régimen</w:t>
      </w:r>
      <w:r>
        <w:rPr>
          <w:color w:val="231F20"/>
          <w:spacing w:val="30"/>
        </w:rPr>
        <w:t> </w:t>
      </w:r>
      <w:r>
        <w:rPr>
          <w:color w:val="231F20"/>
        </w:rPr>
        <w:t>general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</w:p>
    <w:p>
      <w:pPr>
        <w:spacing w:after="0" w:line="242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1"/>
        <w:jc w:val="both"/>
      </w:pPr>
      <w:r>
        <w:rPr>
          <w:color w:val="231F20"/>
        </w:rPr>
        <w:t>subvenciones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Comunidad</w:t>
      </w:r>
      <w:r>
        <w:rPr>
          <w:color w:val="231F20"/>
          <w:spacing w:val="6"/>
        </w:rPr>
        <w:t> </w:t>
      </w:r>
      <w:r>
        <w:rPr>
          <w:color w:val="231F20"/>
        </w:rPr>
        <w:t>Autónoma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Canarias</w:t>
      </w:r>
      <w:r>
        <w:rPr>
          <w:color w:val="231F20"/>
          <w:spacing w:val="17"/>
        </w:rPr>
        <w:t> </w:t>
      </w:r>
      <w:r>
        <w:rPr>
          <w:color w:val="231F20"/>
        </w:rPr>
        <w:t>(BOC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8.4.2009),</w:t>
      </w:r>
      <w:r>
        <w:rPr>
          <w:color w:val="231F20"/>
          <w:spacing w:val="17"/>
        </w:rPr>
        <w:t> </w:t>
      </w:r>
      <w:r>
        <w:rPr>
          <w:color w:val="231F20"/>
        </w:rPr>
        <w:t>así</w:t>
      </w:r>
      <w:r>
        <w:rPr>
          <w:color w:val="231F20"/>
          <w:spacing w:val="18"/>
        </w:rPr>
        <w:t> </w:t>
      </w:r>
      <w:r>
        <w:rPr>
          <w:color w:val="231F20"/>
        </w:rPr>
        <w:t>como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la Ley 38/2003, de 17 de noviembre, General de Subvenciones (BOE de 18.11.2003), y el</w:t>
      </w:r>
      <w:r>
        <w:rPr>
          <w:color w:val="231F20"/>
          <w:spacing w:val="-52"/>
        </w:rPr>
        <w:t> </w:t>
      </w:r>
      <w:r>
        <w:rPr>
          <w:color w:val="231F20"/>
        </w:rPr>
        <w:t>Real Decreto 887/2006, de 21 de julio, por el que se aprueba su Reglamento de desarrollo</w:t>
      </w:r>
      <w:r>
        <w:rPr>
          <w:color w:val="231F20"/>
          <w:spacing w:val="-52"/>
        </w:rPr>
        <w:t> </w:t>
      </w:r>
      <w:r>
        <w:rPr>
          <w:color w:val="231F20"/>
        </w:rPr>
        <w:t>(BOE de 25.7.2006).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color w:val="231F20"/>
        </w:rPr>
        <w:t>2.- El criterio utilizado para determinar, en su caso, el importe a reintegrar, se ajustará</w:t>
      </w:r>
      <w:r>
        <w:rPr>
          <w:color w:val="231F20"/>
          <w:spacing w:val="-52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principio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proporcionalidad,</w:t>
      </w:r>
      <w:r>
        <w:rPr>
          <w:color w:val="231F20"/>
          <w:spacing w:val="1"/>
        </w:rPr>
        <w:t> </w:t>
      </w:r>
      <w:r>
        <w:rPr>
          <w:color w:val="231F20"/>
        </w:rPr>
        <w:t>teniendo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grado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incumplimiento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realización de las acciones que fundamentan la concesión de la subvención, así como el</w:t>
      </w:r>
      <w:r>
        <w:rPr>
          <w:color w:val="231F20"/>
          <w:spacing w:val="1"/>
        </w:rPr>
        <w:t> </w:t>
      </w:r>
      <w:r>
        <w:rPr>
          <w:color w:val="231F20"/>
        </w:rPr>
        <w:t>incumplimiento presupuestario existente en el momento de la justificación, en relación al</w:t>
      </w:r>
      <w:r>
        <w:rPr>
          <w:color w:val="231F20"/>
          <w:spacing w:val="1"/>
        </w:rPr>
        <w:t> </w:t>
      </w:r>
      <w:r>
        <w:rPr>
          <w:color w:val="231F20"/>
        </w:rPr>
        <w:t>presupuesto aprobado y vigente en el momento de terminación del proyecto, debiéndose</w:t>
      </w:r>
      <w:r>
        <w:rPr>
          <w:color w:val="231F20"/>
          <w:spacing w:val="1"/>
        </w:rPr>
        <w:t> </w:t>
      </w:r>
      <w:r>
        <w:rPr>
          <w:color w:val="231F20"/>
        </w:rPr>
        <w:t>reintegrar los importes no gastados o no correctamente utilizados.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304" w:right="300" w:firstLine="340"/>
        <w:jc w:val="both"/>
      </w:pPr>
      <w:r>
        <w:rPr>
          <w:color w:val="231F20"/>
        </w:rPr>
        <w:t>3.-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incumplimiento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objetivos</w:t>
      </w:r>
      <w:r>
        <w:rPr>
          <w:color w:val="231F20"/>
          <w:spacing w:val="1"/>
        </w:rPr>
        <w:t> </w:t>
      </w:r>
      <w:r>
        <w:rPr>
          <w:color w:val="231F20"/>
        </w:rPr>
        <w:t>operativos</w:t>
      </w:r>
      <w:r>
        <w:rPr>
          <w:color w:val="231F20"/>
          <w:spacing w:val="1"/>
        </w:rPr>
        <w:t> </w:t>
      </w:r>
      <w:r>
        <w:rPr>
          <w:color w:val="231F20"/>
        </w:rPr>
        <w:t>comprometidos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contemplados</w:t>
      </w:r>
      <w:r>
        <w:rPr>
          <w:color w:val="231F20"/>
          <w:spacing w:val="49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memoria</w:t>
      </w:r>
      <w:r>
        <w:rPr>
          <w:color w:val="231F20"/>
          <w:spacing w:val="49"/>
        </w:rPr>
        <w:t> </w:t>
      </w:r>
      <w:r>
        <w:rPr>
          <w:color w:val="231F20"/>
        </w:rPr>
        <w:t>presentada,</w:t>
      </w:r>
      <w:r>
        <w:rPr>
          <w:color w:val="231F20"/>
          <w:spacing w:val="49"/>
        </w:rPr>
        <w:t> </w:t>
      </w:r>
      <w:r>
        <w:rPr>
          <w:color w:val="231F20"/>
        </w:rPr>
        <w:t>así</w:t>
      </w:r>
      <w:r>
        <w:rPr>
          <w:color w:val="231F20"/>
          <w:spacing w:val="50"/>
        </w:rPr>
        <w:t> </w:t>
      </w:r>
      <w:r>
        <w:rPr>
          <w:color w:val="231F20"/>
        </w:rPr>
        <w:t>como</w:t>
      </w:r>
      <w:r>
        <w:rPr>
          <w:color w:val="231F20"/>
          <w:spacing w:val="50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resolución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concesión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subvención, en relación con lo señalado en la Solicitud de Subvención obtenida del</w:t>
      </w:r>
      <w:r>
        <w:rPr>
          <w:color w:val="231F20"/>
          <w:spacing w:val="1"/>
        </w:rPr>
        <w:t> </w:t>
      </w:r>
      <w:r>
        <w:rPr>
          <w:color w:val="231F20"/>
          <w:sz w:val="20"/>
        </w:rPr>
        <w:t>SISPECAN</w:t>
      </w:r>
      <w:r>
        <w:rPr>
          <w:color w:val="231F20"/>
        </w:rPr>
        <w:t>, se derivará igualmente un reintegro proporcional de la subvención percibida,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forma y con las condiciones que se</w:t>
      </w:r>
      <w:r>
        <w:rPr>
          <w:color w:val="231F20"/>
          <w:spacing w:val="-1"/>
        </w:rPr>
        <w:t> </w:t>
      </w:r>
      <w:r>
        <w:rPr>
          <w:color w:val="231F20"/>
        </w:rPr>
        <w:t>determinen en la resolución de concesión.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31F20"/>
        </w:rPr>
        <w:t>Decimoquinta.-</w:t>
      </w:r>
      <w:r>
        <w:rPr>
          <w:color w:val="231F20"/>
          <w:spacing w:val="-6"/>
        </w:rPr>
        <w:t> </w:t>
      </w:r>
      <w:r>
        <w:rPr>
          <w:color w:val="231F20"/>
        </w:rPr>
        <w:t>Deber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colaboración.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color w:val="231F20"/>
        </w:rPr>
        <w:t>Las partes firmantes del presente Acuerdo colaborarán en todo momento bajo los</w:t>
      </w:r>
      <w:r>
        <w:rPr>
          <w:color w:val="231F20"/>
          <w:spacing w:val="1"/>
        </w:rPr>
        <w:t> </w:t>
      </w:r>
      <w:r>
        <w:rPr>
          <w:color w:val="231F20"/>
        </w:rPr>
        <w:t>principios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buena</w:t>
      </w:r>
      <w:r>
        <w:rPr>
          <w:color w:val="231F20"/>
          <w:spacing w:val="1"/>
        </w:rPr>
        <w:t> </w:t>
      </w:r>
      <w:r>
        <w:rPr>
          <w:color w:val="231F20"/>
        </w:rPr>
        <w:t>fe,</w:t>
      </w:r>
      <w:r>
        <w:rPr>
          <w:color w:val="231F20"/>
          <w:spacing w:val="1"/>
        </w:rPr>
        <w:t> </w:t>
      </w:r>
      <w:r>
        <w:rPr>
          <w:color w:val="231F20"/>
        </w:rPr>
        <w:t>confianza</w:t>
      </w:r>
      <w:r>
        <w:rPr>
          <w:color w:val="231F20"/>
          <w:spacing w:val="1"/>
        </w:rPr>
        <w:t> </w:t>
      </w:r>
      <w:r>
        <w:rPr>
          <w:color w:val="231F20"/>
        </w:rPr>
        <w:t>legítima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lealtad</w:t>
      </w:r>
      <w:r>
        <w:rPr>
          <w:color w:val="231F20"/>
          <w:spacing w:val="1"/>
        </w:rPr>
        <w:t> </w:t>
      </w:r>
      <w:r>
        <w:rPr>
          <w:color w:val="231F20"/>
        </w:rPr>
        <w:t>institucional,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eficacia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cumplimiento de los objetivos fijados y cooperación, colaboración y coordinación entre</w:t>
      </w:r>
      <w:r>
        <w:rPr>
          <w:color w:val="231F20"/>
          <w:spacing w:val="1"/>
        </w:rPr>
        <w:t> </w:t>
      </w:r>
      <w:r>
        <w:rPr>
          <w:color w:val="231F20"/>
        </w:rPr>
        <w:t>las Administraciones Públicas (artículo 3, apartados e, h y k de la Ley 40/2015, de 1 de</w:t>
      </w:r>
      <w:r>
        <w:rPr>
          <w:color w:val="231F20"/>
          <w:spacing w:val="1"/>
        </w:rPr>
        <w:t> </w:t>
      </w:r>
      <w:r>
        <w:rPr>
          <w:color w:val="231F20"/>
        </w:rPr>
        <w:t>octubre,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Régimen</w:t>
      </w:r>
      <w:r>
        <w:rPr>
          <w:color w:val="231F20"/>
          <w:spacing w:val="-9"/>
        </w:rPr>
        <w:t> </w:t>
      </w:r>
      <w:r>
        <w:rPr>
          <w:color w:val="231F20"/>
        </w:rPr>
        <w:t>Jurídico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Sector</w:t>
      </w:r>
      <w:r>
        <w:rPr>
          <w:color w:val="231F20"/>
          <w:spacing w:val="-9"/>
        </w:rPr>
        <w:t> </w:t>
      </w:r>
      <w:r>
        <w:rPr>
          <w:color w:val="231F20"/>
        </w:rPr>
        <w:t>Público),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lograr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correcto</w:t>
      </w:r>
      <w:r>
        <w:rPr>
          <w:color w:val="231F20"/>
          <w:spacing w:val="-8"/>
        </w:rPr>
        <w:t> </w:t>
      </w:r>
      <w:r>
        <w:rPr>
          <w:color w:val="231F20"/>
        </w:rPr>
        <w:t>desenvolvimiento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actuaciones</w:t>
      </w:r>
      <w:r>
        <w:rPr>
          <w:color w:val="231F20"/>
          <w:spacing w:val="-7"/>
        </w:rPr>
        <w:t> </w:t>
      </w:r>
      <w:r>
        <w:rPr>
          <w:color w:val="231F20"/>
        </w:rPr>
        <w:t>previstas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mismo,</w:t>
      </w:r>
      <w:r>
        <w:rPr>
          <w:color w:val="231F20"/>
          <w:spacing w:val="-9"/>
        </w:rPr>
        <w:t> </w:t>
      </w:r>
      <w:r>
        <w:rPr>
          <w:color w:val="231F20"/>
        </w:rPr>
        <w:t>comprometiéndose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fomentar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coordinación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las diferentes iniciativas que se realicen, en concordancia con lo establecido en el presente</w:t>
      </w:r>
      <w:r>
        <w:rPr>
          <w:color w:val="231F20"/>
          <w:spacing w:val="-52"/>
        </w:rPr>
        <w:t> </w:t>
      </w:r>
      <w:r>
        <w:rPr>
          <w:color w:val="231F20"/>
        </w:rPr>
        <w:t>documento.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231F20"/>
        </w:rPr>
        <w:t>Decimosexta.-</w:t>
      </w:r>
      <w:r>
        <w:rPr>
          <w:color w:val="231F20"/>
          <w:spacing w:val="-6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jurídico</w:t>
      </w:r>
      <w:r>
        <w:rPr>
          <w:color w:val="231F20"/>
          <w:spacing w:val="-4"/>
        </w:rPr>
        <w:t> </w:t>
      </w:r>
      <w:r>
        <w:rPr>
          <w:color w:val="231F20"/>
        </w:rPr>
        <w:t>aplicable.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914" w:val="left" w:leader="none"/>
        </w:tabs>
        <w:spacing w:line="24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sz w:val="22"/>
        </w:rPr>
        <w:t>Las partes firmantes se atendrán a lo dispuesto en el presente Acuerdo,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 de concesión, así como en la normativa aplicable en materia de procedimiento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administrativo.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83" w:val="left" w:leader="none"/>
        </w:tabs>
        <w:spacing w:line="249" w:lineRule="auto" w:before="0" w:after="0"/>
        <w:ind w:left="304" w:right="298" w:firstLine="340"/>
        <w:jc w:val="both"/>
        <w:rPr>
          <w:sz w:val="22"/>
        </w:rPr>
      </w:pPr>
      <w:r>
        <w:rPr>
          <w:color w:val="231F20"/>
          <w:sz w:val="22"/>
        </w:rPr>
        <w:t>Respecto a las infracciones y sanciones en materia de subvenciones se estará a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dispuesto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43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diciembre,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establece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régimen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general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subvenciones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Canarias,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Título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IV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38/2003,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17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noviembre,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Subvenciones,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39/2015,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1 de octubre, del Procedimiento Administrativo Común de las Administraciones Públicas,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así como aquella otra normativa de pertinente aplicación.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9" w:lineRule="auto" w:before="0" w:after="0"/>
        <w:ind w:left="304" w:right="300" w:firstLine="340"/>
        <w:jc w:val="both"/>
        <w:rPr>
          <w:sz w:val="22"/>
        </w:rPr>
      </w:pPr>
      <w:r>
        <w:rPr>
          <w:color w:val="231F20"/>
          <w:w w:val="95"/>
          <w:sz w:val="22"/>
        </w:rPr>
        <w:t>Respecto de las subvenciones concedidas, el régimen jurídico aplicable estará definido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por lo previsto en el presente Acuerdo-Marco, en el propio acto de concesión, y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normativa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pertinente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materia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concesión,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gestión,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y reintegro de subvenciones públicas y, en especial, en lo dispuesto en la Ley 38/2003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General de Subvenciones, su Reglamento aprobado por el Real Decreto 877/2006, así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establece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régimen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Canarias.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66" w:val="left" w:leader="none"/>
        </w:tabs>
        <w:spacing w:line="249" w:lineRule="auto" w:before="91" w:after="0"/>
        <w:ind w:left="304" w:right="301" w:firstLine="340"/>
        <w:jc w:val="both"/>
        <w:rPr>
          <w:sz w:val="22"/>
        </w:rPr>
      </w:pPr>
      <w:r>
        <w:rPr>
          <w:color w:val="231F20"/>
          <w:sz w:val="22"/>
        </w:rPr>
        <w:t>Respecto a la protección de datos de carácter personal, se estará a lo dispuesto en el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Reglamento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(UE)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2016/679,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27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abril,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Parlamento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Europeo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Consejo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relativo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protección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físicas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respecta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tratamiento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personales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libre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circulación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datos,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Reglamento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General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protección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(RGPD),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 Ley Orgánica 3/2018, de 5 de diciembre, de Protección de Datos Personales y garantía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los derechos digitales, así como, aquella otra normativa reguladora de la protección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carácter personal que sea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aplicación durante la vigencia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este Convenio.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</w:pPr>
      <w:r>
        <w:rPr>
          <w:color w:val="231F20"/>
        </w:rPr>
        <w:t>Decimoséptima.-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jurisdicción.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304" w:right="299" w:firstLine="340"/>
        <w:jc w:val="both"/>
      </w:pPr>
      <w:r>
        <w:rPr>
          <w:color w:val="231F20"/>
        </w:rPr>
        <w:t>En</w:t>
      </w:r>
      <w:r>
        <w:rPr>
          <w:color w:val="231F20"/>
          <w:spacing w:val="42"/>
        </w:rPr>
        <w:t> </w:t>
      </w:r>
      <w:r>
        <w:rPr>
          <w:color w:val="231F20"/>
        </w:rPr>
        <w:t>caso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litigio</w:t>
      </w:r>
      <w:r>
        <w:rPr>
          <w:color w:val="231F20"/>
          <w:spacing w:val="42"/>
        </w:rPr>
        <w:t> </w:t>
      </w:r>
      <w:r>
        <w:rPr>
          <w:color w:val="231F20"/>
        </w:rPr>
        <w:t>sobre</w:t>
      </w:r>
      <w:r>
        <w:rPr>
          <w:color w:val="231F20"/>
          <w:spacing w:val="43"/>
        </w:rPr>
        <w:t> </w:t>
      </w:r>
      <w:r>
        <w:rPr>
          <w:color w:val="231F20"/>
        </w:rPr>
        <w:t>la</w:t>
      </w:r>
      <w:r>
        <w:rPr>
          <w:color w:val="231F20"/>
          <w:spacing w:val="42"/>
        </w:rPr>
        <w:t> </w:t>
      </w:r>
      <w:r>
        <w:rPr>
          <w:color w:val="231F20"/>
        </w:rPr>
        <w:t>interpretación</w:t>
      </w:r>
      <w:r>
        <w:rPr>
          <w:color w:val="231F20"/>
          <w:spacing w:val="42"/>
        </w:rPr>
        <w:t> </w:t>
      </w:r>
      <w:r>
        <w:rPr>
          <w:color w:val="231F20"/>
        </w:rPr>
        <w:t>y</w:t>
      </w:r>
      <w:r>
        <w:rPr>
          <w:color w:val="231F20"/>
          <w:spacing w:val="43"/>
        </w:rPr>
        <w:t> </w:t>
      </w:r>
      <w:r>
        <w:rPr>
          <w:color w:val="231F20"/>
        </w:rPr>
        <w:t>cumplimiento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42"/>
        </w:rPr>
        <w:t> </w:t>
      </w:r>
      <w:r>
        <w:rPr>
          <w:color w:val="231F20"/>
        </w:rPr>
        <w:t>este</w:t>
      </w:r>
      <w:r>
        <w:rPr>
          <w:color w:val="231F20"/>
          <w:spacing w:val="31"/>
        </w:rPr>
        <w:t> </w:t>
      </w:r>
      <w:r>
        <w:rPr>
          <w:color w:val="231F20"/>
        </w:rPr>
        <w:t>Acuerdo-Marco</w:t>
      </w:r>
      <w:r>
        <w:rPr>
          <w:color w:val="231F20"/>
          <w:spacing w:val="-53"/>
        </w:rPr>
        <w:t> </w:t>
      </w:r>
      <w:r>
        <w:rPr>
          <w:color w:val="231F20"/>
        </w:rPr>
        <w:t>las partes, con renuncia expresa al fuero que pudiera corresponderles, se someten al</w:t>
      </w:r>
      <w:r>
        <w:rPr>
          <w:color w:val="231F20"/>
          <w:spacing w:val="1"/>
        </w:rPr>
        <w:t> </w:t>
      </w:r>
      <w:r>
        <w:rPr>
          <w:color w:val="231F20"/>
        </w:rPr>
        <w:t>conocimiento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competencia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orden</w:t>
      </w:r>
      <w:r>
        <w:rPr>
          <w:color w:val="231F20"/>
          <w:spacing w:val="1"/>
        </w:rPr>
        <w:t> </w:t>
      </w:r>
      <w:r>
        <w:rPr>
          <w:color w:val="231F20"/>
        </w:rPr>
        <w:t>jurisdiccional</w:t>
      </w:r>
      <w:r>
        <w:rPr>
          <w:color w:val="231F20"/>
          <w:spacing w:val="1"/>
        </w:rPr>
        <w:t> </w:t>
      </w:r>
      <w:r>
        <w:rPr>
          <w:color w:val="231F20"/>
        </w:rPr>
        <w:t>contencioso-administrativo,</w:t>
      </w:r>
      <w:r>
        <w:rPr>
          <w:color w:val="231F20"/>
          <w:spacing w:val="1"/>
        </w:rPr>
        <w:t> </w:t>
      </w:r>
      <w:r>
        <w:rPr>
          <w:color w:val="231F20"/>
        </w:rPr>
        <w:t>sin</w:t>
      </w:r>
      <w:r>
        <w:rPr>
          <w:color w:val="231F20"/>
          <w:spacing w:val="1"/>
        </w:rPr>
        <w:t> </w:t>
      </w:r>
      <w:r>
        <w:rPr>
          <w:color w:val="231F20"/>
        </w:rPr>
        <w:t>perjuicio de que, de común acuerdo, hubiesen pactado o pactasen su sometimiento a</w:t>
      </w:r>
      <w:r>
        <w:rPr>
          <w:color w:val="231F20"/>
          <w:spacing w:val="1"/>
        </w:rPr>
        <w:t> </w:t>
      </w:r>
      <w:r>
        <w:rPr>
          <w:color w:val="231F20"/>
        </w:rPr>
        <w:t>cualquier clase de arbitraje.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304" w:right="299" w:firstLine="340"/>
        <w:jc w:val="both"/>
      </w:pPr>
      <w:r>
        <w:rPr>
          <w:color w:val="231F20"/>
        </w:rPr>
        <w:t>Yen</w:t>
      </w:r>
      <w:r>
        <w:rPr>
          <w:color w:val="231F20"/>
          <w:spacing w:val="-29"/>
        </w:rPr>
        <w:t> </w:t>
      </w:r>
      <w:r>
        <w:rPr>
          <w:color w:val="231F20"/>
        </w:rPr>
        <w:t>prueba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conformidad,</w:t>
      </w:r>
      <w:r>
        <w:rPr>
          <w:color w:val="231F20"/>
          <w:spacing w:val="-29"/>
        </w:rPr>
        <w:t> </w:t>
      </w:r>
      <w:r>
        <w:rPr>
          <w:color w:val="231F20"/>
        </w:rPr>
        <w:t>comprometiéndose</w:t>
      </w:r>
      <w:r>
        <w:rPr>
          <w:color w:val="231F20"/>
          <w:spacing w:val="-29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partes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su</w:t>
      </w:r>
      <w:r>
        <w:rPr>
          <w:color w:val="231F20"/>
          <w:spacing w:val="-28"/>
        </w:rPr>
        <w:t> </w:t>
      </w:r>
      <w:r>
        <w:rPr>
          <w:color w:val="231F20"/>
        </w:rPr>
        <w:t>más</w:t>
      </w:r>
      <w:r>
        <w:rPr>
          <w:color w:val="231F20"/>
          <w:spacing w:val="-29"/>
        </w:rPr>
        <w:t> </w:t>
      </w:r>
      <w:r>
        <w:rPr>
          <w:color w:val="231F20"/>
        </w:rPr>
        <w:t>exacto</w:t>
      </w:r>
      <w:r>
        <w:rPr>
          <w:color w:val="231F20"/>
          <w:spacing w:val="-29"/>
        </w:rPr>
        <w:t> </w:t>
      </w:r>
      <w:r>
        <w:rPr>
          <w:color w:val="231F20"/>
        </w:rPr>
        <w:t>cumplimiento,</w:t>
      </w:r>
      <w:r>
        <w:rPr>
          <w:color w:val="231F20"/>
          <w:spacing w:val="-52"/>
        </w:rPr>
        <w:t> </w:t>
      </w:r>
      <w:r>
        <w:rPr>
          <w:color w:val="231F20"/>
        </w:rPr>
        <w:t>firman electrónicamente el presente documento y a un solo efecto en la fecha indicada 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firma</w:t>
      </w:r>
      <w:r>
        <w:rPr>
          <w:color w:val="231F20"/>
          <w:spacing w:val="-6"/>
        </w:rPr>
        <w:t> </w:t>
      </w:r>
      <w:r>
        <w:rPr>
          <w:color w:val="231F20"/>
        </w:rPr>
        <w:t>electrónica,</w:t>
      </w:r>
      <w:r>
        <w:rPr>
          <w:color w:val="231F20"/>
          <w:spacing w:val="-6"/>
        </w:rPr>
        <w:t> </w:t>
      </w:r>
      <w:r>
        <w:rPr>
          <w:color w:val="231F20"/>
        </w:rPr>
        <w:t>18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agosto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2022.-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Presidenta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Servicio</w:t>
      </w:r>
      <w:r>
        <w:rPr>
          <w:color w:val="231F20"/>
          <w:spacing w:val="-6"/>
        </w:rPr>
        <w:t> </w:t>
      </w:r>
      <w:r>
        <w:rPr>
          <w:color w:val="231F20"/>
        </w:rPr>
        <w:t>Canario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Empleo,</w:t>
      </w:r>
      <w:r>
        <w:rPr>
          <w:color w:val="231F20"/>
          <w:spacing w:val="-52"/>
        </w:rPr>
        <w:t> </w:t>
      </w:r>
      <w:r>
        <w:rPr>
          <w:color w:val="231F20"/>
        </w:rPr>
        <w:t>Elena Máñez Rodríguez.- La Presidenta de la Federación Canaria de Municipios, María</w:t>
      </w:r>
      <w:r>
        <w:rPr>
          <w:color w:val="231F20"/>
          <w:spacing w:val="1"/>
        </w:rPr>
        <w:t> </w:t>
      </w:r>
      <w:r>
        <w:rPr>
          <w:color w:val="231F20"/>
        </w:rPr>
        <w:t>Concepción</w:t>
      </w:r>
      <w:r>
        <w:rPr>
          <w:color w:val="231F20"/>
          <w:spacing w:val="-1"/>
        </w:rPr>
        <w:t> </w:t>
      </w:r>
      <w:r>
        <w:rPr>
          <w:color w:val="231F20"/>
        </w:rPr>
        <w:t>Brito Núñez.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" w:firstLine="0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ANEXO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0" w:right="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MEMORIA</w:t>
      </w:r>
      <w:r>
        <w:rPr>
          <w:rFonts w:ascii="Arial"/>
          <w:b/>
          <w:spacing w:val="17"/>
          <w:sz w:val="17"/>
        </w:rPr>
        <w:t> </w:t>
      </w:r>
      <w:r>
        <w:rPr>
          <w:rFonts w:ascii="Arial"/>
          <w:b/>
          <w:sz w:val="17"/>
        </w:rPr>
        <w:t>INICIAL</w:t>
      </w:r>
      <w:r>
        <w:rPr>
          <w:rFonts w:ascii="Arial"/>
          <w:b/>
          <w:spacing w:val="21"/>
          <w:sz w:val="17"/>
        </w:rPr>
        <w:t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2"/>
          <w:sz w:val="17"/>
        </w:rPr>
        <w:t> </w:t>
      </w:r>
      <w:r>
        <w:rPr>
          <w:rFonts w:ascii="Arial"/>
          <w:b/>
          <w:sz w:val="17"/>
        </w:rPr>
        <w:t>ACTUACIONES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49" w:lineRule="auto" w:before="153"/>
        <w:ind w:left="309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w w:val="105"/>
          <w:sz w:val="17"/>
        </w:rPr>
        <w:t>La</w:t>
      </w:r>
      <w:r>
        <w:rPr>
          <w:rFonts w:ascii="Arial MT" w:hAnsi="Arial MT"/>
          <w:spacing w:val="3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memoria</w:t>
      </w:r>
      <w:r>
        <w:rPr>
          <w:rFonts w:ascii="Arial MT" w:hAnsi="Arial MT"/>
          <w:spacing w:val="33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inicial</w:t>
      </w:r>
      <w:r>
        <w:rPr>
          <w:rFonts w:ascii="Arial MT" w:hAnsi="Arial MT"/>
          <w:spacing w:val="3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de</w:t>
      </w:r>
      <w:r>
        <w:rPr>
          <w:rFonts w:ascii="Arial MT" w:hAnsi="Arial MT"/>
          <w:spacing w:val="30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actuaciones</w:t>
      </w:r>
      <w:r>
        <w:rPr>
          <w:rFonts w:ascii="Arial MT" w:hAnsi="Arial MT"/>
          <w:spacing w:val="3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a</w:t>
      </w:r>
      <w:r>
        <w:rPr>
          <w:rFonts w:ascii="Arial MT" w:hAnsi="Arial MT"/>
          <w:spacing w:val="3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presentar</w:t>
      </w:r>
      <w:r>
        <w:rPr>
          <w:rFonts w:ascii="Arial MT" w:hAnsi="Arial MT"/>
          <w:spacing w:val="34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por</w:t>
      </w:r>
      <w:r>
        <w:rPr>
          <w:rFonts w:ascii="Arial MT" w:hAnsi="Arial MT"/>
          <w:spacing w:val="3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las</w:t>
      </w:r>
      <w:r>
        <w:rPr>
          <w:rFonts w:ascii="Arial MT" w:hAnsi="Arial MT"/>
          <w:spacing w:val="3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entidades</w:t>
      </w:r>
      <w:r>
        <w:rPr>
          <w:rFonts w:ascii="Arial MT" w:hAnsi="Arial MT"/>
          <w:spacing w:val="3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deberá</w:t>
      </w:r>
      <w:r>
        <w:rPr>
          <w:rFonts w:ascii="Arial MT" w:hAnsi="Arial MT"/>
          <w:spacing w:val="3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responder</w:t>
      </w:r>
      <w:r>
        <w:rPr>
          <w:rFonts w:ascii="Arial MT" w:hAnsi="Arial MT"/>
          <w:spacing w:val="3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al</w:t>
      </w:r>
      <w:r>
        <w:rPr>
          <w:rFonts w:ascii="Arial MT" w:hAnsi="Arial MT"/>
          <w:spacing w:val="3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siguiente</w:t>
      </w:r>
      <w:r>
        <w:rPr>
          <w:rFonts w:ascii="Arial MT" w:hAnsi="Arial MT"/>
          <w:spacing w:val="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esquema,</w:t>
      </w:r>
      <w:r>
        <w:rPr>
          <w:rFonts w:ascii="Arial MT" w:hAnsi="Arial MT"/>
          <w:spacing w:val="-3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con</w:t>
      </w:r>
      <w:r>
        <w:rPr>
          <w:rFonts w:ascii="Arial MT" w:hAnsi="Arial MT"/>
          <w:spacing w:val="-4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información</w:t>
      </w:r>
      <w:r>
        <w:rPr>
          <w:rFonts w:ascii="Arial MT" w:hAnsi="Arial MT"/>
          <w:spacing w:val="-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adecuada</w:t>
      </w:r>
      <w:r>
        <w:rPr>
          <w:rFonts w:ascii="Arial MT" w:hAnsi="Arial MT"/>
          <w:spacing w:val="-4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y</w:t>
      </w:r>
      <w:r>
        <w:rPr>
          <w:rFonts w:ascii="Arial MT" w:hAnsi="Arial MT"/>
          <w:spacing w:val="-1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suficiente</w:t>
      </w:r>
      <w:r>
        <w:rPr>
          <w:rFonts w:ascii="Arial MT" w:hAnsi="Arial MT"/>
          <w:spacing w:val="-4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en</w:t>
      </w:r>
      <w:r>
        <w:rPr>
          <w:rFonts w:ascii="Arial MT" w:hAnsi="Arial MT"/>
          <w:spacing w:val="-2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cada</w:t>
      </w:r>
      <w:r>
        <w:rPr>
          <w:rFonts w:ascii="Arial MT" w:hAnsi="Arial MT"/>
          <w:spacing w:val="-3"/>
          <w:w w:val="105"/>
          <w:sz w:val="17"/>
        </w:rPr>
        <w:t> </w:t>
      </w:r>
      <w:r>
        <w:rPr>
          <w:rFonts w:ascii="Arial MT" w:hAnsi="Arial MT"/>
          <w:w w:val="105"/>
          <w:sz w:val="17"/>
        </w:rPr>
        <w:t>caso: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0"/>
        <w:ind w:left="30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INTRODUCCIÓN.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line="496" w:lineRule="auto" w:before="0"/>
        <w:ind w:left="309" w:right="5447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w w:val="105"/>
          <w:sz w:val="17"/>
        </w:rPr>
        <w:t>I.- </w:t>
      </w:r>
      <w:r>
        <w:rPr>
          <w:rFonts w:ascii="Arial"/>
          <w:b/>
          <w:w w:val="105"/>
          <w:sz w:val="17"/>
        </w:rPr>
        <w:t>OBJETIVOS DEL PROYECTO.</w:t>
      </w:r>
      <w:r>
        <w:rPr>
          <w:rFonts w:ascii="Arial"/>
          <w:b/>
          <w:spacing w:val="1"/>
          <w:w w:val="105"/>
          <w:sz w:val="17"/>
        </w:rPr>
        <w:t> </w:t>
      </w:r>
      <w:r>
        <w:rPr>
          <w:rFonts w:ascii="Arial"/>
          <w:b/>
          <w:sz w:val="17"/>
        </w:rPr>
        <w:t>II.-</w:t>
      </w:r>
      <w:r>
        <w:rPr>
          <w:rFonts w:ascii="Arial"/>
          <w:b/>
          <w:spacing w:val="16"/>
          <w:sz w:val="17"/>
        </w:rPr>
        <w:t> </w:t>
      </w:r>
      <w:r>
        <w:rPr>
          <w:rFonts w:ascii="Arial"/>
          <w:b/>
          <w:sz w:val="17"/>
        </w:rPr>
        <w:t>ACCIONES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A</w:t>
      </w:r>
      <w:r>
        <w:rPr>
          <w:rFonts w:ascii="Arial"/>
          <w:b/>
          <w:spacing w:val="22"/>
          <w:sz w:val="17"/>
        </w:rPr>
        <w:t> </w:t>
      </w:r>
      <w:r>
        <w:rPr>
          <w:rFonts w:ascii="Arial"/>
          <w:b/>
          <w:sz w:val="17"/>
        </w:rPr>
        <w:t>DESARROLLAR.</w:t>
      </w:r>
    </w:p>
    <w:p>
      <w:pPr>
        <w:spacing w:before="1"/>
        <w:ind w:left="30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III.-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z w:val="17"/>
        </w:rPr>
        <w:t>PERFIL</w:t>
      </w:r>
      <w:r>
        <w:rPr>
          <w:rFonts w:ascii="Arial"/>
          <w:b/>
          <w:spacing w:val="14"/>
          <w:sz w:val="17"/>
        </w:rPr>
        <w:t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13"/>
          <w:sz w:val="17"/>
        </w:rPr>
        <w:t> </w:t>
      </w:r>
      <w:r>
        <w:rPr>
          <w:rFonts w:ascii="Arial"/>
          <w:b/>
          <w:sz w:val="17"/>
        </w:rPr>
        <w:t>PERSONAL A</w:t>
      </w:r>
      <w:r>
        <w:rPr>
          <w:rFonts w:ascii="Arial"/>
          <w:b/>
          <w:spacing w:val="10"/>
          <w:sz w:val="17"/>
        </w:rPr>
        <w:t> </w:t>
      </w:r>
      <w:r>
        <w:rPr>
          <w:rFonts w:ascii="Arial"/>
          <w:b/>
          <w:sz w:val="17"/>
        </w:rPr>
        <w:t>CARGO.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310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IV.-LOCALIZACIÓN.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1"/>
        <w:ind w:left="310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3"/>
          <w:w w:val="105"/>
          <w:sz w:val="17"/>
        </w:rPr>
        <w:t>V.- TEMPORALIZACIÓN.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31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105"/>
          <w:sz w:val="17"/>
        </w:rPr>
        <w:t>VI.-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PRESUPUESTO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DEL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PROYECTO.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31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VII.-</w:t>
      </w:r>
      <w:r>
        <w:rPr>
          <w:rFonts w:ascii="Arial"/>
          <w:b/>
          <w:spacing w:val="10"/>
          <w:sz w:val="17"/>
        </w:rPr>
        <w:t> </w:t>
      </w:r>
      <w:r>
        <w:rPr>
          <w:rFonts w:ascii="Arial"/>
          <w:b/>
          <w:sz w:val="17"/>
        </w:rPr>
        <w:t>ACCIONES</w:t>
      </w:r>
      <w:r>
        <w:rPr>
          <w:rFonts w:ascii="Arial"/>
          <w:b/>
          <w:spacing w:val="22"/>
          <w:sz w:val="17"/>
        </w:rPr>
        <w:t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21"/>
          <w:sz w:val="17"/>
        </w:rPr>
        <w:t> </w:t>
      </w:r>
      <w:r>
        <w:rPr>
          <w:rFonts w:ascii="Arial"/>
          <w:b/>
          <w:sz w:val="17"/>
        </w:rPr>
        <w:t>PUBLICIDAD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PROYECTO.</w:t>
      </w:r>
    </w:p>
    <w:p>
      <w:pPr>
        <w:spacing w:after="0"/>
        <w:jc w:val="left"/>
        <w:rPr>
          <w:rFonts w:ascii="Arial"/>
          <w:sz w:val="17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101"/>
        <w:ind w:left="0" w:right="1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w w:val="60"/>
          <w:sz w:val="17"/>
        </w:rPr>
        <w:t></w:t>
      </w:r>
      <w:r>
        <w:rPr>
          <w:rFonts w:ascii="Arial MT" w:hAnsi="Arial MT"/>
          <w:spacing w:val="23"/>
          <w:w w:val="60"/>
          <w:sz w:val="17"/>
        </w:rPr>
        <w:t> </w:t>
      </w:r>
      <w:r>
        <w:rPr>
          <w:rFonts w:ascii="Arial MT" w:hAnsi="Arial MT"/>
          <w:w w:val="60"/>
          <w:sz w:val="17"/>
        </w:rPr>
        <w:t></w:t>
      </w:r>
    </w:p>
    <w:p>
      <w:pPr>
        <w:pStyle w:val="BodyText"/>
        <w:spacing w:before="11"/>
        <w:rPr>
          <w:rFonts w:ascii="Arial MT"/>
          <w:sz w:val="17"/>
        </w:rPr>
      </w:pPr>
    </w:p>
    <w:p>
      <w:pPr>
        <w:tabs>
          <w:tab w:pos="1859" w:val="left" w:leader="none"/>
          <w:tab w:pos="4092" w:val="left" w:leader="none"/>
          <w:tab w:pos="4555" w:val="left" w:leader="none"/>
          <w:tab w:pos="5786" w:val="left" w:leader="none"/>
          <w:tab w:pos="6902" w:val="left" w:leader="none"/>
          <w:tab w:pos="7251" w:val="left" w:leader="none"/>
          <w:tab w:pos="7869" w:val="left" w:leader="none"/>
        </w:tabs>
        <w:spacing w:before="0"/>
        <w:ind w:left="312" w:right="0" w:firstLine="0"/>
        <w:jc w:val="left"/>
        <w:rPr>
          <w:sz w:val="19"/>
        </w:rPr>
      </w:pPr>
      <w:r>
        <w:rPr>
          <w:spacing w:val="-1"/>
          <w:w w:val="72"/>
          <w:sz w:val="17"/>
        </w:rPr>
        <w:t></w:t>
      </w:r>
      <w:r>
        <w:rPr>
          <w:spacing w:val="1"/>
          <w:w w:val="72"/>
          <w:sz w:val="17"/>
        </w:rPr>
        <w:t></w:t>
      </w:r>
      <w:r>
        <w:rPr>
          <w:spacing w:val="-3"/>
          <w:w w:val="74"/>
          <w:sz w:val="17"/>
        </w:rPr>
        <w:t></w:t>
      </w:r>
      <w:r>
        <w:rPr>
          <w:spacing w:val="1"/>
          <w:w w:val="74"/>
          <w:sz w:val="17"/>
        </w:rPr>
        <w:t></w:t>
      </w:r>
      <w:r>
        <w:rPr>
          <w:spacing w:val="-1"/>
          <w:w w:val="57"/>
          <w:sz w:val="17"/>
        </w:rPr>
        <w:t></w:t>
      </w:r>
      <w:r>
        <w:rPr>
          <w:spacing w:val="-2"/>
          <w:w w:val="57"/>
          <w:sz w:val="17"/>
        </w:rPr>
        <w:t></w:t>
      </w:r>
      <w:r>
        <w:rPr>
          <w:w w:val="80"/>
          <w:sz w:val="17"/>
        </w:rPr>
        <w:t></w:t>
      </w:r>
      <w:r>
        <w:rPr>
          <w:w w:val="74"/>
          <w:sz w:val="17"/>
        </w:rPr>
        <w:t></w:t>
      </w:r>
      <w:r>
        <w:rPr>
          <w:sz w:val="17"/>
        </w:rPr>
        <w:tab/>
      </w:r>
      <w:r>
        <w:rPr>
          <w:spacing w:val="-1"/>
          <w:w w:val="71"/>
          <w:sz w:val="17"/>
        </w:rPr>
        <w:t></w:t>
      </w:r>
      <w:r>
        <w:rPr>
          <w:w w:val="71"/>
          <w:sz w:val="17"/>
        </w:rPr>
        <w:t></w:t>
      </w:r>
      <w:r>
        <w:rPr>
          <w:sz w:val="17"/>
        </w:rPr>
        <w:t>    </w:t>
      </w:r>
      <w:r>
        <w:rPr>
          <w:spacing w:val="-14"/>
          <w:sz w:val="17"/>
        </w:rPr>
        <w:t> </w:t>
      </w:r>
      <w:r>
        <w:rPr>
          <w:spacing w:val="-17"/>
          <w:w w:val="74"/>
          <w:sz w:val="17"/>
        </w:rPr>
        <w:t></w:t>
      </w:r>
      <w:r>
        <w:rPr>
          <w:spacing w:val="-1"/>
          <w:w w:val="73"/>
          <w:sz w:val="17"/>
        </w:rPr>
        <w:t></w:t>
      </w:r>
      <w:r>
        <w:rPr>
          <w:spacing w:val="-13"/>
          <w:w w:val="73"/>
          <w:sz w:val="17"/>
        </w:rPr>
        <w:t></w:t>
      </w:r>
      <w:r>
        <w:rPr>
          <w:spacing w:val="-3"/>
          <w:w w:val="74"/>
          <w:sz w:val="17"/>
        </w:rPr>
        <w:t></w:t>
      </w:r>
      <w:r>
        <w:rPr>
          <w:w w:val="98"/>
          <w:sz w:val="17"/>
        </w:rPr>
        <w:t></w:t>
      </w:r>
      <w:r>
        <w:rPr>
          <w:w w:val="40"/>
          <w:sz w:val="17"/>
        </w:rPr>
        <w:t></w:t>
      </w:r>
      <w:r>
        <w:rPr>
          <w:spacing w:val="-1"/>
          <w:w w:val="71"/>
          <w:sz w:val="17"/>
        </w:rPr>
        <w:t></w:t>
      </w:r>
      <w:r>
        <w:rPr>
          <w:spacing w:val="-3"/>
          <w:w w:val="71"/>
          <w:sz w:val="17"/>
        </w:rPr>
        <w:t></w:t>
      </w:r>
      <w:r>
        <w:rPr>
          <w:w w:val="80"/>
          <w:sz w:val="17"/>
        </w:rPr>
        <w:t></w:t>
      </w:r>
      <w:r>
        <w:rPr>
          <w:sz w:val="17"/>
        </w:rPr>
        <w:tab/>
      </w:r>
      <w:r>
        <w:rPr>
          <w:spacing w:val="-1"/>
          <w:w w:val="72"/>
          <w:sz w:val="17"/>
        </w:rPr>
        <w:t></w:t>
      </w:r>
      <w:r>
        <w:rPr>
          <w:w w:val="72"/>
          <w:sz w:val="17"/>
        </w:rPr>
        <w:t></w:t>
      </w:r>
      <w:r>
        <w:rPr>
          <w:sz w:val="17"/>
        </w:rPr>
        <w:tab/>
      </w:r>
      <w:r>
        <w:rPr>
          <w:w w:val="103"/>
          <w:sz w:val="17"/>
        </w:rPr>
        <w:t></w:t>
      </w:r>
      <w:r>
        <w:rPr>
          <w:spacing w:val="-2"/>
          <w:w w:val="103"/>
          <w:sz w:val="17"/>
        </w:rPr>
        <w:t></w:t>
      </w:r>
      <w:r>
        <w:rPr>
          <w:spacing w:val="2"/>
          <w:w w:val="103"/>
          <w:sz w:val="17"/>
        </w:rPr>
        <w:t></w:t>
      </w:r>
      <w:r>
        <w:rPr>
          <w:spacing w:val="-2"/>
          <w:w w:val="25"/>
          <w:sz w:val="17"/>
        </w:rPr>
        <w:t></w:t>
      </w:r>
      <w:r>
        <w:rPr>
          <w:w w:val="25"/>
          <w:sz w:val="17"/>
        </w:rPr>
        <w:t></w:t>
      </w:r>
      <w:r>
        <w:rPr>
          <w:sz w:val="17"/>
        </w:rPr>
        <w:tab/>
      </w:r>
      <w:r>
        <w:rPr>
          <w:w w:val="67"/>
          <w:sz w:val="19"/>
        </w:rPr>
        <w:t></w:t>
      </w:r>
      <w:r>
        <w:rPr>
          <w:w w:val="61"/>
          <w:sz w:val="19"/>
        </w:rPr>
        <w:t></w:t>
      </w:r>
      <w:r>
        <w:rPr>
          <w:spacing w:val="-22"/>
          <w:w w:val="72"/>
          <w:sz w:val="19"/>
        </w:rPr>
        <w:t></w:t>
      </w:r>
      <w:r>
        <w:rPr>
          <w:w w:val="47"/>
          <w:sz w:val="19"/>
        </w:rPr>
        <w:t></w:t>
      </w:r>
      <w:r>
        <w:rPr>
          <w:spacing w:val="1"/>
          <w:w w:val="47"/>
          <w:sz w:val="19"/>
        </w:rPr>
        <w:t></w:t>
      </w:r>
      <w:r>
        <w:rPr>
          <w:spacing w:val="-28"/>
          <w:w w:val="72"/>
          <w:sz w:val="19"/>
        </w:rPr>
        <w:t></w:t>
      </w:r>
      <w:r>
        <w:rPr>
          <w:w w:val="72"/>
          <w:sz w:val="19"/>
        </w:rPr>
        <w:t></w:t>
      </w:r>
      <w:r>
        <w:rPr>
          <w:sz w:val="19"/>
        </w:rPr>
        <w:tab/>
      </w:r>
      <w:r>
        <w:rPr>
          <w:w w:val="72"/>
          <w:sz w:val="19"/>
        </w:rPr>
        <w:t></w:t>
      </w:r>
      <w:r>
        <w:rPr>
          <w:sz w:val="19"/>
        </w:rPr>
        <w:tab/>
      </w:r>
      <w:r>
        <w:rPr>
          <w:spacing w:val="-1"/>
          <w:w w:val="72"/>
          <w:sz w:val="19"/>
        </w:rPr>
        <w:t></w:t>
      </w:r>
      <w:r>
        <w:rPr>
          <w:spacing w:val="1"/>
          <w:w w:val="72"/>
          <w:sz w:val="19"/>
        </w:rPr>
        <w:t></w:t>
      </w:r>
      <w:r>
        <w:rPr>
          <w:w w:val="61"/>
          <w:sz w:val="19"/>
        </w:rPr>
        <w:t></w:t>
      </w:r>
      <w:r>
        <w:rPr>
          <w:sz w:val="19"/>
        </w:rPr>
        <w:tab/>
      </w:r>
      <w:r>
        <w:rPr>
          <w:w w:val="67"/>
          <w:sz w:val="19"/>
        </w:rPr>
        <w:t></w:t>
      </w:r>
      <w:r>
        <w:rPr>
          <w:spacing w:val="-1"/>
          <w:w w:val="67"/>
          <w:sz w:val="19"/>
        </w:rPr>
        <w:t></w:t>
      </w:r>
      <w:r>
        <w:rPr>
          <w:w w:val="56"/>
          <w:sz w:val="19"/>
        </w:rPr>
        <w:t></w:t>
      </w:r>
    </w:p>
    <w:p>
      <w:pPr>
        <w:spacing w:before="2"/>
        <w:ind w:left="312" w:right="0" w:firstLine="0"/>
        <w:jc w:val="left"/>
        <w:rPr>
          <w:sz w:val="19"/>
        </w:rPr>
      </w:pPr>
      <w:r>
        <w:rPr>
          <w:spacing w:val="-2"/>
          <w:w w:val="67"/>
          <w:sz w:val="19"/>
        </w:rPr>
        <w:t></w:t>
      </w:r>
      <w:r>
        <w:rPr>
          <w:spacing w:val="1"/>
          <w:w w:val="72"/>
          <w:sz w:val="19"/>
        </w:rPr>
        <w:t></w:t>
      </w:r>
      <w:r>
        <w:rPr>
          <w:spacing w:val="-1"/>
          <w:w w:val="67"/>
          <w:sz w:val="19"/>
        </w:rPr>
        <w:t></w:t>
      </w:r>
      <w:r>
        <w:rPr>
          <w:spacing w:val="-3"/>
          <w:w w:val="67"/>
          <w:sz w:val="19"/>
        </w:rPr>
        <w:t></w:t>
      </w:r>
      <w:r>
        <w:rPr>
          <w:spacing w:val="2"/>
          <w:w w:val="67"/>
          <w:sz w:val="19"/>
        </w:rPr>
        <w:t></w:t>
      </w:r>
      <w:r>
        <w:rPr>
          <w:spacing w:val="-24"/>
          <w:w w:val="72"/>
          <w:sz w:val="19"/>
        </w:rPr>
        <w:t></w:t>
      </w:r>
      <w:r>
        <w:rPr>
          <w:spacing w:val="-14"/>
          <w:w w:val="61"/>
          <w:sz w:val="19"/>
        </w:rPr>
        <w:t></w:t>
      </w:r>
      <w:r>
        <w:rPr>
          <w:spacing w:val="-1"/>
          <w:w w:val="70"/>
          <w:sz w:val="19"/>
        </w:rPr>
        <w:t></w:t>
      </w:r>
      <w:r>
        <w:rPr>
          <w:w w:val="70"/>
          <w:sz w:val="19"/>
        </w:rPr>
        <w:t></w:t>
      </w:r>
      <w:r>
        <w:rPr>
          <w:spacing w:val="-1"/>
          <w:w w:val="33"/>
          <w:sz w:val="19"/>
        </w:rPr>
        <w:t></w:t>
      </w:r>
      <w:r>
        <w:rPr>
          <w:spacing w:val="-1"/>
          <w:w w:val="69"/>
          <w:sz w:val="19"/>
        </w:rPr>
        <w:t></w:t>
      </w:r>
      <w:r>
        <w:rPr>
          <w:w w:val="56"/>
          <w:sz w:val="19"/>
        </w:rPr>
        <w:t></w:t>
      </w:r>
      <w:r>
        <w:rPr>
          <w:sz w:val="19"/>
        </w:rPr>
        <w:t> </w:t>
      </w:r>
      <w:r>
        <w:rPr>
          <w:spacing w:val="7"/>
          <w:sz w:val="19"/>
        </w:rPr>
        <w:t> </w:t>
      </w:r>
      <w:r>
        <w:rPr>
          <w:w w:val="72"/>
          <w:sz w:val="19"/>
        </w:rPr>
        <w:t>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w w:val="67"/>
          <w:sz w:val="19"/>
        </w:rPr>
        <w:t></w:t>
      </w:r>
      <w:r>
        <w:rPr>
          <w:w w:val="61"/>
          <w:sz w:val="19"/>
        </w:rPr>
        <w:t></w:t>
      </w:r>
      <w:r>
        <w:rPr>
          <w:spacing w:val="-1"/>
          <w:w w:val="67"/>
          <w:sz w:val="19"/>
        </w:rPr>
        <w:t></w:t>
      </w:r>
      <w:r>
        <w:rPr>
          <w:spacing w:val="-1"/>
          <w:w w:val="33"/>
          <w:sz w:val="19"/>
        </w:rPr>
        <w:t></w:t>
      </w:r>
      <w:r>
        <w:rPr>
          <w:w w:val="61"/>
          <w:sz w:val="19"/>
        </w:rPr>
        <w:t></w:t>
      </w:r>
      <w:r>
        <w:rPr>
          <w:spacing w:val="-1"/>
          <w:w w:val="70"/>
          <w:sz w:val="19"/>
        </w:rPr>
        <w:t></w:t>
      </w:r>
      <w:r>
        <w:rPr>
          <w:w w:val="70"/>
          <w:sz w:val="19"/>
        </w:rPr>
        <w:t>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67"/>
          <w:sz w:val="19"/>
        </w:rPr>
        <w:t></w:t>
      </w:r>
      <w:r>
        <w:rPr>
          <w:spacing w:val="-1"/>
          <w:w w:val="72"/>
          <w:sz w:val="19"/>
        </w:rPr>
        <w:t></w:t>
      </w:r>
      <w:r>
        <w:rPr>
          <w:w w:val="72"/>
          <w:sz w:val="19"/>
        </w:rPr>
        <w:t></w:t>
      </w:r>
      <w:r>
        <w:rPr>
          <w:sz w:val="19"/>
        </w:rPr>
        <w:t> </w:t>
      </w:r>
      <w:r>
        <w:rPr>
          <w:spacing w:val="16"/>
          <w:sz w:val="19"/>
        </w:rPr>
        <w:t> </w:t>
      </w:r>
      <w:r>
        <w:rPr>
          <w:w w:val="89"/>
          <w:sz w:val="19"/>
        </w:rPr>
        <w:t></w:t>
      </w:r>
      <w:r>
        <w:rPr>
          <w:spacing w:val="-1"/>
          <w:w w:val="67"/>
          <w:sz w:val="19"/>
        </w:rPr>
        <w:t></w:t>
      </w:r>
      <w:r>
        <w:rPr>
          <w:spacing w:val="1"/>
          <w:w w:val="67"/>
          <w:sz w:val="19"/>
        </w:rPr>
        <w:t></w:t>
      </w:r>
      <w:r>
        <w:rPr>
          <w:spacing w:val="-3"/>
          <w:w w:val="33"/>
          <w:sz w:val="19"/>
        </w:rPr>
        <w:t></w:t>
      </w:r>
      <w:r>
        <w:rPr>
          <w:spacing w:val="1"/>
          <w:w w:val="72"/>
          <w:sz w:val="19"/>
        </w:rPr>
        <w:t></w:t>
      </w:r>
      <w:r>
        <w:rPr>
          <w:w w:val="72"/>
          <w:sz w:val="19"/>
        </w:rPr>
        <w:t></w:t>
      </w:r>
      <w:r>
        <w:rPr>
          <w:sz w:val="19"/>
        </w:rPr>
        <w:t> </w:t>
      </w:r>
      <w:r>
        <w:rPr>
          <w:spacing w:val="17"/>
          <w:sz w:val="19"/>
        </w:rPr>
        <w:t> </w:t>
      </w:r>
      <w:r>
        <w:rPr>
          <w:spacing w:val="-1"/>
          <w:w w:val="67"/>
          <w:sz w:val="19"/>
        </w:rPr>
        <w:t></w:t>
      </w:r>
      <w:r>
        <w:rPr>
          <w:w w:val="67"/>
          <w:sz w:val="19"/>
        </w:rPr>
        <w:t></w:t>
      </w:r>
      <w:r>
        <w:rPr>
          <w:sz w:val="19"/>
        </w:rPr>
        <w:t> </w:t>
      </w:r>
      <w:r>
        <w:rPr>
          <w:spacing w:val="16"/>
          <w:sz w:val="19"/>
        </w:rPr>
        <w:t> </w:t>
      </w:r>
      <w:r>
        <w:rPr>
          <w:w w:val="61"/>
          <w:sz w:val="19"/>
        </w:rPr>
        <w:t></w:t>
      </w:r>
      <w:r>
        <w:rPr>
          <w:w w:val="72"/>
          <w:sz w:val="19"/>
        </w:rPr>
        <w:t>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w w:val="61"/>
          <w:sz w:val="19"/>
        </w:rPr>
        <w:t></w:t>
      </w:r>
      <w:r>
        <w:rPr>
          <w:w w:val="39"/>
          <w:sz w:val="19"/>
        </w:rPr>
        <w:t></w:t>
      </w:r>
      <w:r>
        <w:rPr>
          <w:w w:val="61"/>
          <w:sz w:val="19"/>
        </w:rPr>
        <w:t></w:t>
      </w:r>
      <w:r>
        <w:rPr>
          <w:w w:val="67"/>
          <w:sz w:val="19"/>
        </w:rPr>
        <w:t></w:t>
      </w:r>
      <w:r>
        <w:rPr>
          <w:spacing w:val="-1"/>
          <w:w w:val="70"/>
          <w:sz w:val="19"/>
        </w:rPr>
        <w:t></w:t>
      </w:r>
      <w:r>
        <w:rPr>
          <w:w w:val="70"/>
          <w:sz w:val="19"/>
        </w:rPr>
        <w:t></w:t>
      </w:r>
      <w:r>
        <w:rPr>
          <w:spacing w:val="-1"/>
          <w:w w:val="33"/>
          <w:sz w:val="19"/>
        </w:rPr>
        <w:t></w:t>
      </w:r>
      <w:r>
        <w:rPr>
          <w:spacing w:val="1"/>
          <w:w w:val="72"/>
          <w:sz w:val="19"/>
        </w:rPr>
        <w:t></w:t>
      </w:r>
      <w:r>
        <w:rPr>
          <w:w w:val="72"/>
          <w:sz w:val="19"/>
        </w:rPr>
        <w:t></w:t>
      </w:r>
      <w:r>
        <w:rPr>
          <w:sz w:val="19"/>
        </w:rPr>
        <w:t> </w:t>
      </w:r>
      <w:r>
        <w:rPr>
          <w:spacing w:val="16"/>
          <w:sz w:val="19"/>
        </w:rPr>
        <w:t> </w:t>
      </w:r>
      <w:r>
        <w:rPr>
          <w:spacing w:val="-1"/>
          <w:w w:val="67"/>
          <w:sz w:val="19"/>
        </w:rPr>
        <w:t></w:t>
      </w:r>
      <w:r>
        <w:rPr>
          <w:spacing w:val="1"/>
          <w:w w:val="67"/>
          <w:sz w:val="19"/>
        </w:rPr>
        <w:t></w:t>
      </w:r>
      <w:r>
        <w:rPr>
          <w:w w:val="61"/>
          <w:sz w:val="19"/>
        </w:rPr>
        <w:t></w:t>
      </w:r>
      <w:r>
        <w:rPr>
          <w:sz w:val="19"/>
        </w:rPr>
        <w:t> </w:t>
      </w:r>
      <w:r>
        <w:rPr>
          <w:spacing w:val="8"/>
          <w:sz w:val="19"/>
        </w:rPr>
        <w:t> </w:t>
      </w:r>
      <w:r>
        <w:rPr>
          <w:w w:val="56"/>
          <w:sz w:val="19"/>
        </w:rPr>
        <w:t></w:t>
      </w:r>
      <w:r>
        <w:rPr>
          <w:w w:val="67"/>
          <w:sz w:val="19"/>
        </w:rPr>
        <w:t></w:t>
      </w:r>
      <w:r>
        <w:rPr>
          <w:spacing w:val="-1"/>
          <w:w w:val="69"/>
          <w:sz w:val="19"/>
        </w:rPr>
        <w:t></w:t>
      </w:r>
      <w:r>
        <w:rPr>
          <w:w w:val="67"/>
          <w:sz w:val="19"/>
        </w:rPr>
        <w:t></w:t>
      </w:r>
      <w:r>
        <w:rPr>
          <w:spacing w:val="-4"/>
          <w:w w:val="61"/>
          <w:sz w:val="19"/>
        </w:rPr>
        <w:t></w:t>
      </w:r>
      <w:r>
        <w:rPr>
          <w:spacing w:val="-1"/>
          <w:w w:val="49"/>
          <w:sz w:val="19"/>
        </w:rPr>
        <w:t></w:t>
      </w:r>
    </w:p>
    <w:p>
      <w:pPr>
        <w:spacing w:before="3"/>
        <w:ind w:left="312" w:right="0" w:firstLine="0"/>
        <w:jc w:val="left"/>
        <w:rPr>
          <w:sz w:val="19"/>
        </w:rPr>
      </w:pPr>
      <w:r>
        <w:rPr>
          <w:w w:val="67"/>
          <w:sz w:val="19"/>
        </w:rPr>
        <w:t></w:t>
      </w:r>
      <w:r>
        <w:rPr>
          <w:spacing w:val="-2"/>
          <w:w w:val="61"/>
          <w:sz w:val="19"/>
        </w:rPr>
        <w:t></w:t>
      </w:r>
      <w:r>
        <w:rPr>
          <w:w w:val="56"/>
          <w:sz w:val="19"/>
        </w:rPr>
        <w:t></w:t>
      </w:r>
      <w:r>
        <w:rPr>
          <w:spacing w:val="-1"/>
          <w:w w:val="72"/>
          <w:sz w:val="19"/>
        </w:rPr>
        <w:t></w:t>
      </w:r>
      <w:r>
        <w:rPr>
          <w:spacing w:val="1"/>
          <w:w w:val="72"/>
          <w:sz w:val="19"/>
        </w:rPr>
        <w:t></w:t>
      </w:r>
      <w:r>
        <w:rPr>
          <w:spacing w:val="-3"/>
          <w:w w:val="72"/>
          <w:sz w:val="19"/>
        </w:rPr>
        <w:t></w:t>
      </w:r>
      <w:r>
        <w:rPr>
          <w:w w:val="61"/>
          <w:sz w:val="19"/>
        </w:rPr>
        <w:t></w:t>
      </w:r>
      <w:r>
        <w:rPr>
          <w:w w:val="72"/>
          <w:sz w:val="19"/>
        </w:rPr>
        <w:t></w:t>
      </w:r>
      <w:r>
        <w:rPr>
          <w:spacing w:val="21"/>
          <w:sz w:val="19"/>
        </w:rPr>
        <w:t> </w:t>
      </w:r>
      <w:r>
        <w:rPr>
          <w:w w:val="72"/>
          <w:sz w:val="19"/>
        </w:rPr>
        <w:t></w:t>
      </w:r>
      <w:r>
        <w:rPr>
          <w:spacing w:val="17"/>
          <w:sz w:val="19"/>
        </w:rPr>
        <w:t> </w:t>
      </w:r>
      <w:r>
        <w:rPr>
          <w:w w:val="67"/>
          <w:sz w:val="19"/>
        </w:rPr>
        <w:t></w:t>
      </w:r>
      <w:r>
        <w:rPr>
          <w:spacing w:val="-1"/>
          <w:w w:val="64"/>
          <w:sz w:val="19"/>
        </w:rPr>
        <w:t></w:t>
      </w:r>
      <w:r>
        <w:rPr>
          <w:spacing w:val="-2"/>
          <w:w w:val="64"/>
          <w:sz w:val="19"/>
        </w:rPr>
        <w:t></w:t>
      </w:r>
      <w:r>
        <w:rPr>
          <w:spacing w:val="-1"/>
          <w:w w:val="64"/>
          <w:sz w:val="19"/>
        </w:rPr>
        <w:t></w:t>
      </w:r>
      <w:r>
        <w:rPr>
          <w:w w:val="64"/>
          <w:sz w:val="19"/>
        </w:rPr>
        <w:t>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spacing w:val="1"/>
          <w:w w:val="61"/>
          <w:sz w:val="19"/>
        </w:rPr>
        <w:t></w:t>
      </w:r>
      <w:r>
        <w:rPr>
          <w:spacing w:val="-3"/>
          <w:w w:val="72"/>
          <w:sz w:val="19"/>
        </w:rPr>
        <w:t></w:t>
      </w:r>
      <w:r>
        <w:rPr>
          <w:w w:val="67"/>
          <w:sz w:val="19"/>
        </w:rPr>
        <w:t></w:t>
      </w:r>
      <w:r>
        <w:rPr>
          <w:w w:val="61"/>
          <w:sz w:val="19"/>
        </w:rPr>
        <w:t></w:t>
      </w:r>
      <w:r>
        <w:rPr>
          <w:w w:val="56"/>
          <w:sz w:val="19"/>
        </w:rPr>
        <w:t></w:t>
      </w:r>
      <w:r>
        <w:rPr>
          <w:w w:val="67"/>
          <w:sz w:val="19"/>
        </w:rPr>
        <w:t></w:t>
      </w:r>
      <w:r>
        <w:rPr>
          <w:spacing w:val="-1"/>
          <w:w w:val="33"/>
          <w:sz w:val="19"/>
        </w:rPr>
        <w:t></w:t>
      </w:r>
      <w:r>
        <w:rPr>
          <w:spacing w:val="-1"/>
          <w:w w:val="72"/>
          <w:sz w:val="19"/>
        </w:rPr>
        <w:t></w:t>
      </w:r>
      <w:r>
        <w:rPr>
          <w:spacing w:val="1"/>
          <w:w w:val="72"/>
          <w:sz w:val="19"/>
        </w:rPr>
        <w:t></w:t>
      </w:r>
      <w:r>
        <w:rPr>
          <w:spacing w:val="-3"/>
          <w:w w:val="72"/>
          <w:sz w:val="19"/>
        </w:rPr>
        <w:t></w:t>
      </w:r>
      <w:r>
        <w:rPr>
          <w:spacing w:val="1"/>
          <w:w w:val="61"/>
          <w:sz w:val="19"/>
        </w:rPr>
        <w:t></w:t>
      </w:r>
      <w:r>
        <w:rPr>
          <w:spacing w:val="-2"/>
          <w:w w:val="61"/>
          <w:sz w:val="19"/>
        </w:rPr>
        <w:t></w:t>
      </w:r>
      <w:r>
        <w:rPr>
          <w:spacing w:val="2"/>
          <w:w w:val="56"/>
          <w:sz w:val="19"/>
        </w:rPr>
        <w:t></w:t>
      </w:r>
      <w:r>
        <w:rPr>
          <w:w w:val="25"/>
          <w:sz w:val="19"/>
        </w:rPr>
        <w:t></w:t>
      </w:r>
      <w:r>
        <w:rPr>
          <w:spacing w:val="21"/>
          <w:sz w:val="19"/>
        </w:rPr>
        <w:t> </w:t>
      </w:r>
      <w:r>
        <w:rPr>
          <w:w w:val="72"/>
          <w:sz w:val="19"/>
        </w:rPr>
        <w:t></w:t>
      </w:r>
      <w:r>
        <w:rPr>
          <w:spacing w:val="23"/>
          <w:sz w:val="19"/>
        </w:rPr>
        <w:t> </w:t>
      </w:r>
      <w:r>
        <w:rPr>
          <w:spacing w:val="-19"/>
          <w:w w:val="56"/>
          <w:sz w:val="19"/>
        </w:rPr>
        <w:t></w:t>
      </w:r>
      <w:r>
        <w:rPr>
          <w:spacing w:val="-1"/>
          <w:w w:val="70"/>
          <w:sz w:val="19"/>
        </w:rPr>
        <w:t></w:t>
      </w:r>
      <w:r>
        <w:rPr>
          <w:w w:val="70"/>
          <w:sz w:val="19"/>
        </w:rPr>
        <w:t></w:t>
      </w:r>
      <w:r>
        <w:rPr>
          <w:w w:val="72"/>
          <w:sz w:val="19"/>
        </w:rPr>
        <w:t></w:t>
      </w:r>
      <w:r>
        <w:rPr>
          <w:spacing w:val="19"/>
          <w:sz w:val="19"/>
        </w:rPr>
        <w:t> </w:t>
      </w:r>
      <w:r>
        <w:rPr>
          <w:spacing w:val="-2"/>
          <w:w w:val="67"/>
          <w:sz w:val="19"/>
        </w:rPr>
        <w:t></w:t>
      </w:r>
      <w:r>
        <w:rPr>
          <w:spacing w:val="-1"/>
          <w:w w:val="70"/>
          <w:sz w:val="19"/>
        </w:rPr>
        <w:t></w:t>
      </w:r>
      <w:r>
        <w:rPr>
          <w:w w:val="70"/>
          <w:sz w:val="19"/>
        </w:rPr>
        <w:t></w:t>
      </w:r>
      <w:r>
        <w:rPr>
          <w:w w:val="67"/>
          <w:sz w:val="19"/>
        </w:rPr>
        <w:t></w:t>
      </w:r>
      <w:r>
        <w:rPr>
          <w:spacing w:val="-1"/>
          <w:w w:val="33"/>
          <w:sz w:val="19"/>
        </w:rPr>
        <w:t></w:t>
      </w:r>
      <w:r>
        <w:rPr>
          <w:w w:val="67"/>
          <w:sz w:val="19"/>
        </w:rPr>
        <w:t>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spacing w:val="-3"/>
          <w:w w:val="72"/>
          <w:sz w:val="19"/>
        </w:rPr>
        <w:t></w:t>
      </w:r>
      <w:r>
        <w:rPr>
          <w:spacing w:val="1"/>
          <w:w w:val="61"/>
          <w:sz w:val="19"/>
        </w:rPr>
        <w:t></w:t>
      </w:r>
      <w:r>
        <w:rPr>
          <w:w w:val="67"/>
          <w:sz w:val="19"/>
        </w:rPr>
        <w:t></w:t>
      </w:r>
      <w:r>
        <w:rPr>
          <w:w w:val="61"/>
          <w:sz w:val="19"/>
        </w:rPr>
        <w:t></w:t>
      </w:r>
      <w:r>
        <w:rPr>
          <w:spacing w:val="-2"/>
          <w:w w:val="56"/>
          <w:sz w:val="19"/>
        </w:rPr>
        <w:t></w:t>
      </w:r>
      <w:r>
        <w:rPr>
          <w:spacing w:val="1"/>
          <w:w w:val="33"/>
          <w:sz w:val="19"/>
        </w:rPr>
        <w:t></w:t>
      </w:r>
      <w:r>
        <w:rPr>
          <w:spacing w:val="-1"/>
          <w:w w:val="70"/>
          <w:sz w:val="19"/>
        </w:rPr>
        <w:t></w:t>
      </w:r>
      <w:r>
        <w:rPr>
          <w:w w:val="56"/>
          <w:sz w:val="19"/>
        </w:rPr>
        <w:t>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spacing w:val="-1"/>
          <w:w w:val="70"/>
          <w:sz w:val="19"/>
        </w:rPr>
        <w:t></w:t>
      </w:r>
      <w:r>
        <w:rPr>
          <w:w w:val="70"/>
          <w:sz w:val="19"/>
        </w:rPr>
        <w:t></w:t>
      </w:r>
      <w:r>
        <w:rPr>
          <w:spacing w:val="-1"/>
          <w:w w:val="67"/>
          <w:sz w:val="19"/>
        </w:rPr>
        <w:t></w:t>
      </w:r>
      <w:r>
        <w:rPr>
          <w:spacing w:val="1"/>
          <w:w w:val="67"/>
          <w:sz w:val="19"/>
        </w:rPr>
        <w:t></w:t>
      </w:r>
      <w:r>
        <w:rPr>
          <w:spacing w:val="-3"/>
          <w:w w:val="72"/>
          <w:sz w:val="19"/>
        </w:rPr>
        <w:t></w:t>
      </w:r>
      <w:r>
        <w:rPr>
          <w:w w:val="61"/>
          <w:sz w:val="19"/>
        </w:rPr>
        <w:t></w:t>
      </w:r>
      <w:r>
        <w:rPr>
          <w:w w:val="56"/>
          <w:sz w:val="19"/>
        </w:rPr>
        <w:t>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w w:val="61"/>
          <w:sz w:val="19"/>
        </w:rPr>
        <w:t></w:t>
      </w:r>
    </w:p>
    <w:p>
      <w:pPr>
        <w:spacing w:before="2"/>
        <w:ind w:left="312" w:right="0" w:firstLine="0"/>
        <w:jc w:val="left"/>
        <w:rPr>
          <w:sz w:val="19"/>
        </w:rPr>
      </w:pPr>
      <w:r>
        <w:rPr>
          <w:spacing w:val="-1"/>
          <w:w w:val="33"/>
          <w:sz w:val="19"/>
        </w:rPr>
        <w:t></w:t>
      </w:r>
      <w:r>
        <w:rPr>
          <w:spacing w:val="-1"/>
          <w:w w:val="67"/>
          <w:sz w:val="19"/>
        </w:rPr>
        <w:t></w:t>
      </w:r>
      <w:r>
        <w:rPr>
          <w:w w:val="67"/>
          <w:sz w:val="19"/>
        </w:rPr>
        <w:t></w:t>
      </w:r>
      <w:r>
        <w:rPr>
          <w:w w:val="61"/>
          <w:sz w:val="19"/>
        </w:rPr>
        <w:t></w:t>
      </w:r>
      <w:r>
        <w:rPr>
          <w:spacing w:val="-1"/>
          <w:w w:val="67"/>
          <w:sz w:val="19"/>
        </w:rPr>
        <w:t></w:t>
      </w:r>
      <w:r>
        <w:rPr>
          <w:spacing w:val="-1"/>
          <w:w w:val="70"/>
          <w:sz w:val="19"/>
        </w:rPr>
        <w:t></w:t>
      </w:r>
      <w:r>
        <w:rPr>
          <w:w w:val="70"/>
          <w:sz w:val="19"/>
        </w:rPr>
        <w:t></w:t>
      </w:r>
      <w:r>
        <w:rPr>
          <w:spacing w:val="1"/>
          <w:w w:val="61"/>
          <w:sz w:val="19"/>
        </w:rPr>
        <w:t></w:t>
      </w:r>
      <w:r>
        <w:rPr>
          <w:spacing w:val="-2"/>
          <w:w w:val="61"/>
          <w:sz w:val="19"/>
        </w:rPr>
        <w:t></w:t>
      </w:r>
      <w:r>
        <w:rPr>
          <w:w w:val="56"/>
          <w:sz w:val="19"/>
        </w:rPr>
        <w:t></w:t>
      </w:r>
    </w:p>
    <w:p>
      <w:pPr>
        <w:pStyle w:val="BodyText"/>
        <w:spacing w:before="1"/>
        <w:rPr>
          <w:sz w:val="18"/>
        </w:rPr>
      </w:pPr>
    </w:p>
    <w:p>
      <w:pPr>
        <w:tabs>
          <w:tab w:pos="766" w:val="left" w:leader="none"/>
        </w:tabs>
        <w:spacing w:before="0"/>
        <w:ind w:left="0" w:right="0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pacing w:val="-3"/>
          <w:w w:val="74"/>
          <w:sz w:val="17"/>
        </w:rPr>
        <w:t></w:t>
      </w:r>
      <w:r>
        <w:rPr>
          <w:rFonts w:ascii="Arial MT" w:hAnsi="Arial MT"/>
          <w:w w:val="51"/>
          <w:sz w:val="17"/>
        </w:rPr>
        <w:t></w:t>
      </w:r>
      <w:r>
        <w:rPr>
          <w:rFonts w:ascii="Arial MT" w:hAnsi="Arial MT"/>
          <w:spacing w:val="-1"/>
          <w:w w:val="51"/>
          <w:sz w:val="17"/>
        </w:rPr>
        <w:t></w:t>
      </w:r>
      <w:r>
        <w:rPr>
          <w:rFonts w:ascii="Arial MT" w:hAnsi="Arial MT"/>
          <w:spacing w:val="1"/>
          <w:w w:val="57"/>
          <w:sz w:val="17"/>
        </w:rPr>
        <w:t>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w w:val="103"/>
          <w:sz w:val="17"/>
        </w:rPr>
        <w:t>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6"/>
          <w:sz w:val="17"/>
        </w:rPr>
        <w:t> 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1"/>
          <w:w w:val="23"/>
          <w:sz w:val="17"/>
        </w:rPr>
        <w:t>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w w:val="57"/>
          <w:sz w:val="17"/>
        </w:rPr>
        <w:t>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4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4"/>
          <w:sz w:val="17"/>
        </w:rPr>
        <w:t> 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</w:t>
      </w:r>
      <w:r>
        <w:rPr>
          <w:rFonts w:ascii="Arial MT" w:hAnsi="Arial MT"/>
          <w:w w:val="28"/>
          <w:sz w:val="17"/>
        </w:rPr>
        <w:t></w:t>
      </w:r>
      <w:r>
        <w:rPr>
          <w:rFonts w:ascii="Arial MT" w:hAnsi="Arial MT"/>
          <w:spacing w:val="-2"/>
          <w:w w:val="28"/>
          <w:sz w:val="17"/>
        </w:rPr>
        <w:t>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2"/>
          <w:w w:val="28"/>
          <w:sz w:val="17"/>
        </w:rPr>
        <w:t>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</w:t>
      </w:r>
      <w:r>
        <w:rPr>
          <w:rFonts w:ascii="Arial MT" w:hAnsi="Arial MT"/>
          <w:w w:val="23"/>
          <w:sz w:val="17"/>
        </w:rPr>
        <w:t>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3"/>
          <w:w w:val="69"/>
          <w:sz w:val="17"/>
        </w:rPr>
        <w:t></w:t>
      </w:r>
      <w:r>
        <w:rPr>
          <w:rFonts w:ascii="Arial MT" w:hAnsi="Arial MT"/>
          <w:spacing w:val="-2"/>
          <w:w w:val="51"/>
          <w:sz w:val="17"/>
        </w:rPr>
        <w:t></w:t>
      </w:r>
      <w:r>
        <w:rPr>
          <w:rFonts w:ascii="Arial MT" w:hAnsi="Arial MT"/>
          <w:spacing w:val="1"/>
          <w:w w:val="57"/>
          <w:sz w:val="17"/>
        </w:rPr>
        <w:t>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55"/>
          <w:sz w:val="17"/>
        </w:rPr>
        <w:t></w:t>
      </w:r>
      <w:r>
        <w:rPr>
          <w:rFonts w:ascii="Arial MT" w:hAnsi="Arial MT"/>
          <w:spacing w:val="-1"/>
          <w:w w:val="55"/>
          <w:sz w:val="17"/>
        </w:rPr>
        <w:t>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43"/>
          <w:sz w:val="17"/>
        </w:rPr>
        <w:t>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14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</w:p>
    <w:p>
      <w:pPr>
        <w:spacing w:before="107"/>
        <w:ind w:left="0" w:right="1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w w:val="66"/>
          <w:sz w:val="17"/>
        </w:rPr>
        <w:t>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1"/>
          <w:w w:val="51"/>
          <w:sz w:val="17"/>
        </w:rPr>
        <w:t></w:t>
      </w:r>
      <w:r>
        <w:rPr>
          <w:rFonts w:ascii="Arial MT" w:hAnsi="Arial MT"/>
          <w:spacing w:val="-3"/>
          <w:w w:val="57"/>
          <w:sz w:val="17"/>
        </w:rPr>
        <w:t>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1"/>
          <w:w w:val="74"/>
          <w:sz w:val="17"/>
        </w:rPr>
        <w:t></w:t>
      </w:r>
      <w:r>
        <w:rPr>
          <w:rFonts w:ascii="Arial MT" w:hAnsi="Arial MT"/>
          <w:w w:val="28"/>
          <w:sz w:val="17"/>
        </w:rPr>
        <w:t>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37"/>
          <w:sz w:val="17"/>
        </w:rPr>
        <w:t>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103"/>
          <w:sz w:val="17"/>
        </w:rPr>
        <w:t></w:t>
      </w:r>
      <w:r>
        <w:rPr>
          <w:rFonts w:ascii="Arial MT" w:hAnsi="Arial MT"/>
          <w:spacing w:val="-2"/>
          <w:w w:val="103"/>
          <w:sz w:val="17"/>
        </w:rPr>
        <w:t>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2"/>
          <w:w w:val="28"/>
          <w:sz w:val="17"/>
        </w:rPr>
        <w:t></w:t>
      </w:r>
      <w:r>
        <w:rPr>
          <w:rFonts w:ascii="Arial MT" w:hAnsi="Arial MT"/>
          <w:spacing w:val="1"/>
          <w:w w:val="57"/>
          <w:sz w:val="17"/>
        </w:rPr>
        <w:t>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spacing w:val="1"/>
          <w:w w:val="57"/>
          <w:sz w:val="17"/>
        </w:rPr>
        <w:t></w:t>
      </w:r>
      <w:r>
        <w:rPr>
          <w:rFonts w:ascii="Arial MT" w:hAnsi="Arial MT"/>
          <w:spacing w:val="-3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spacing w:val="-1"/>
          <w:w w:val="57"/>
          <w:sz w:val="17"/>
        </w:rPr>
        <w:t>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3"/>
          <w:w w:val="57"/>
          <w:sz w:val="17"/>
        </w:rPr>
        <w:t>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w w:val="51"/>
          <w:sz w:val="17"/>
        </w:rPr>
        <w:t></w:t>
      </w:r>
    </w:p>
    <w:p>
      <w:pPr>
        <w:spacing w:before="107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34"/>
          <w:sz w:val="17"/>
        </w:rPr>
        <w:t></w:t>
      </w:r>
      <w:r>
        <w:rPr>
          <w:rFonts w:ascii="Arial MT" w:hAnsi="Arial MT"/>
          <w:spacing w:val="-1"/>
          <w:w w:val="50"/>
          <w:sz w:val="17"/>
        </w:rPr>
        <w:t></w:t>
      </w:r>
      <w:r>
        <w:rPr>
          <w:rFonts w:ascii="Arial MT" w:hAnsi="Arial MT"/>
          <w:w w:val="50"/>
          <w:sz w:val="17"/>
        </w:rPr>
        <w:t></w:t>
      </w:r>
      <w:r>
        <w:rPr>
          <w:rFonts w:ascii="Arial MT" w:hAnsi="Arial MT"/>
          <w:spacing w:val="-1"/>
          <w:w w:val="54"/>
          <w:sz w:val="17"/>
        </w:rPr>
        <w:t></w:t>
      </w:r>
      <w:r>
        <w:rPr>
          <w:rFonts w:ascii="Arial MT" w:hAnsi="Arial MT"/>
          <w:spacing w:val="-2"/>
          <w:w w:val="54"/>
          <w:sz w:val="17"/>
        </w:rPr>
        <w:t></w:t>
      </w:r>
      <w:r>
        <w:rPr>
          <w:rFonts w:ascii="Arial MT" w:hAnsi="Arial MT"/>
          <w:spacing w:val="1"/>
          <w:w w:val="57"/>
          <w:sz w:val="17"/>
        </w:rPr>
        <w:t>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1"/>
          <w:w w:val="70"/>
          <w:sz w:val="17"/>
        </w:rPr>
        <w:t>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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46"/>
          <w:sz w:val="17"/>
        </w:rPr>
        <w:t></w:t>
      </w:r>
      <w:r>
        <w:rPr>
          <w:rFonts w:ascii="Arial MT" w:hAnsi="Arial MT"/>
          <w:w w:val="46"/>
          <w:sz w:val="17"/>
        </w:rPr>
        <w:t>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2"/>
          <w:w w:val="51"/>
          <w:sz w:val="17"/>
        </w:rPr>
        <w:t></w:t>
      </w:r>
      <w:r>
        <w:rPr>
          <w:rFonts w:ascii="Arial MT" w:hAnsi="Arial MT"/>
          <w:spacing w:val="2"/>
          <w:w w:val="86"/>
          <w:sz w:val="17"/>
        </w:rPr>
        <w:t></w:t>
      </w:r>
      <w:r>
        <w:rPr>
          <w:rFonts w:ascii="Arial MT" w:hAnsi="Arial MT"/>
          <w:spacing w:val="-3"/>
          <w:w w:val="57"/>
          <w:sz w:val="17"/>
        </w:rPr>
        <w:t>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pacing w:val="-1"/>
          <w:w w:val="54"/>
          <w:sz w:val="17"/>
        </w:rPr>
        <w:t></w:t>
      </w:r>
      <w:r>
        <w:rPr>
          <w:rFonts w:ascii="Arial MT" w:hAnsi="Arial MT"/>
          <w:spacing w:val="-1"/>
          <w:w w:val="57"/>
          <w:sz w:val="17"/>
        </w:rPr>
        <w:t>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w w:val="28"/>
          <w:sz w:val="17"/>
        </w:rPr>
        <w:t></w:t>
      </w:r>
    </w:p>
    <w:p>
      <w:pPr>
        <w:pStyle w:val="BodyText"/>
        <w:spacing w:before="1"/>
        <w:rPr>
          <w:rFonts w:ascii="Arial MT"/>
          <w:sz w:val="27"/>
        </w:rPr>
      </w:pPr>
    </w:p>
    <w:p>
      <w:pPr>
        <w:spacing w:before="0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80"/>
          <w:sz w:val="17"/>
        </w:rPr>
        <w:t></w:t>
      </w:r>
      <w:r>
        <w:rPr>
          <w:rFonts w:ascii="Arial MT" w:hAnsi="Arial MT"/>
          <w:spacing w:val="-1"/>
          <w:w w:val="57"/>
          <w:sz w:val="17"/>
        </w:rPr>
        <w:t>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2"/>
          <w:sz w:val="17"/>
        </w:rPr>
        <w:t></w:t>
      </w:r>
      <w:r>
        <w:rPr>
          <w:rFonts w:ascii="Arial MT" w:hAnsi="Arial MT"/>
          <w:w w:val="52"/>
          <w:sz w:val="17"/>
        </w:rPr>
        <w:t>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46"/>
          <w:sz w:val="17"/>
        </w:rPr>
        <w:t></w:t>
      </w:r>
      <w:r>
        <w:rPr>
          <w:rFonts w:ascii="Arial MT" w:hAnsi="Arial MT"/>
          <w:spacing w:val="-1"/>
          <w:w w:val="43"/>
          <w:sz w:val="17"/>
        </w:rPr>
        <w:t></w:t>
      </w:r>
      <w:r>
        <w:rPr>
          <w:rFonts w:ascii="Arial MT" w:hAnsi="Arial MT"/>
          <w:spacing w:val="-2"/>
          <w:w w:val="43"/>
          <w:sz w:val="17"/>
        </w:rPr>
        <w:t>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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1"/>
          <w:sz w:val="17"/>
        </w:rPr>
        <w:t></w:t>
      </w:r>
      <w:r>
        <w:rPr>
          <w:rFonts w:ascii="Arial MT" w:hAnsi="Arial MT"/>
          <w:spacing w:val="-1"/>
          <w:w w:val="59"/>
          <w:sz w:val="17"/>
        </w:rPr>
        <w:t></w:t>
      </w:r>
      <w:r>
        <w:rPr>
          <w:rFonts w:ascii="Arial MT" w:hAnsi="Arial MT"/>
          <w:w w:val="59"/>
          <w:sz w:val="17"/>
        </w:rPr>
        <w:t></w:t>
      </w:r>
      <w:r>
        <w:rPr>
          <w:rFonts w:ascii="Arial MT" w:hAnsi="Arial MT"/>
          <w:spacing w:val="18"/>
          <w:sz w:val="17"/>
        </w:rPr>
        <w:t> 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67"/>
          <w:sz w:val="17"/>
        </w:rPr>
        <w:t></w:t>
      </w:r>
      <w:r>
        <w:rPr>
          <w:rFonts w:ascii="Arial MT" w:hAnsi="Arial MT"/>
          <w:w w:val="67"/>
          <w:sz w:val="17"/>
        </w:rPr>
        <w:t>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57"/>
          <w:sz w:val="17"/>
        </w:rPr>
        <w:t>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spacing w:val="2"/>
          <w:w w:val="28"/>
          <w:sz w:val="17"/>
        </w:rPr>
        <w:t>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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2"/>
          <w:w w:val="28"/>
          <w:sz w:val="17"/>
        </w:rPr>
        <w:t></w:t>
      </w:r>
      <w:r>
        <w:rPr>
          <w:rFonts w:ascii="Arial MT" w:hAnsi="Arial MT"/>
          <w:spacing w:val="-1"/>
          <w:w w:val="72"/>
          <w:sz w:val="17"/>
        </w:rPr>
        <w:t></w:t>
      </w:r>
      <w:r>
        <w:rPr>
          <w:rFonts w:ascii="Arial MT" w:hAnsi="Arial MT"/>
          <w:spacing w:val="-2"/>
          <w:w w:val="72"/>
          <w:sz w:val="17"/>
        </w:rPr>
        <w:t></w:t>
      </w:r>
      <w:r>
        <w:rPr>
          <w:rFonts w:ascii="Arial MT" w:hAnsi="Arial MT"/>
          <w:w w:val="57"/>
          <w:sz w:val="17"/>
        </w:rPr>
        <w:t></w:t>
      </w:r>
      <w:r>
        <w:rPr>
          <w:rFonts w:ascii="Arial MT" w:hAnsi="Arial MT"/>
          <w:spacing w:val="-1"/>
          <w:w w:val="46"/>
          <w:sz w:val="17"/>
        </w:rPr>
        <w:t></w:t>
      </w:r>
      <w:r>
        <w:rPr>
          <w:rFonts w:ascii="Arial MT" w:hAnsi="Arial MT"/>
          <w:w w:val="46"/>
          <w:sz w:val="17"/>
        </w:rPr>
        <w:t></w:t>
      </w:r>
      <w:r>
        <w:rPr>
          <w:rFonts w:ascii="Arial MT" w:hAnsi="Arial MT"/>
          <w:spacing w:val="-1"/>
          <w:w w:val="52"/>
          <w:sz w:val="17"/>
        </w:rPr>
        <w:t>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pacing w:val="18"/>
          <w:sz w:val="17"/>
        </w:rPr>
        <w:t> 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spacing w:val="-1"/>
          <w:w w:val="40"/>
          <w:sz w:val="17"/>
        </w:rPr>
        <w:t>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1"/>
          <w:w w:val="57"/>
          <w:sz w:val="17"/>
        </w:rPr>
        <w:t></w:t>
      </w:r>
      <w:r>
        <w:rPr>
          <w:rFonts w:ascii="Arial MT" w:hAnsi="Arial MT"/>
          <w:w w:val="23"/>
          <w:sz w:val="17"/>
        </w:rPr>
        <w:t>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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spacing w:val="-3"/>
          <w:w w:val="57"/>
          <w:sz w:val="17"/>
        </w:rPr>
        <w:t>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46"/>
          <w:sz w:val="17"/>
        </w:rPr>
        <w:t>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48"/>
          <w:sz w:val="17"/>
        </w:rPr>
        <w:t></w:t>
      </w:r>
      <w:r>
        <w:rPr>
          <w:rFonts w:ascii="Arial MT" w:hAnsi="Arial MT"/>
          <w:w w:val="48"/>
          <w:sz w:val="17"/>
        </w:rPr>
        <w:t>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w w:val="51"/>
          <w:sz w:val="17"/>
        </w:rPr>
        <w:t></w:t>
      </w:r>
      <w:r>
        <w:rPr>
          <w:rFonts w:ascii="Arial MT" w:hAnsi="Arial MT"/>
          <w:spacing w:val="-1"/>
          <w:w w:val="57"/>
          <w:sz w:val="17"/>
        </w:rPr>
        <w:t>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w w:val="51"/>
          <w:sz w:val="17"/>
        </w:rPr>
        <w:t>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23"/>
          <w:sz w:val="17"/>
        </w:rPr>
        <w:t></w:t>
      </w:r>
    </w:p>
    <w:p>
      <w:pPr>
        <w:tabs>
          <w:tab w:pos="4202" w:val="left" w:leader="none"/>
        </w:tabs>
        <w:spacing w:before="6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9"/>
          <w:sz w:val="17"/>
        </w:rPr>
        <w:t>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3"/>
          <w:w w:val="57"/>
          <w:sz w:val="17"/>
        </w:rPr>
        <w:t></w:t>
      </w:r>
      <w:r>
        <w:rPr>
          <w:rFonts w:ascii="Arial MT" w:hAnsi="Arial MT"/>
          <w:spacing w:val="1"/>
          <w:w w:val="57"/>
          <w:sz w:val="17"/>
        </w:rPr>
        <w:t></w:t>
      </w:r>
      <w:r>
        <w:rPr>
          <w:rFonts w:ascii="Arial MT" w:hAnsi="Arial MT"/>
          <w:spacing w:val="-2"/>
          <w:w w:val="34"/>
          <w:sz w:val="17"/>
        </w:rPr>
        <w:t></w:t>
      </w:r>
      <w:r>
        <w:rPr>
          <w:rFonts w:ascii="Arial MT" w:hAnsi="Arial MT"/>
          <w:spacing w:val="-1"/>
          <w:w w:val="50"/>
          <w:sz w:val="17"/>
        </w:rPr>
        <w:t></w:t>
      </w:r>
      <w:r>
        <w:rPr>
          <w:rFonts w:ascii="Arial MT" w:hAnsi="Arial MT"/>
          <w:w w:val="50"/>
          <w:sz w:val="17"/>
        </w:rPr>
        <w:t>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spacing w:val="-2"/>
          <w:w w:val="51"/>
          <w:sz w:val="17"/>
        </w:rPr>
        <w:t>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1"/>
          <w:w w:val="74"/>
          <w:sz w:val="17"/>
        </w:rPr>
        <w:t></w:t>
      </w:r>
      <w:r>
        <w:rPr>
          <w:rFonts w:ascii="Arial MT" w:hAnsi="Arial MT"/>
          <w:spacing w:val="-1"/>
          <w:w w:val="40"/>
          <w:sz w:val="17"/>
        </w:rPr>
        <w:t>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1"/>
          <w:w w:val="57"/>
          <w:sz w:val="17"/>
        </w:rPr>
        <w:t></w:t>
      </w:r>
      <w:r>
        <w:rPr>
          <w:rFonts w:ascii="Arial MT" w:hAnsi="Arial MT"/>
          <w:spacing w:val="-3"/>
          <w:w w:val="57"/>
          <w:sz w:val="17"/>
        </w:rPr>
        <w:t></w:t>
      </w:r>
      <w:r>
        <w:rPr>
          <w:rFonts w:ascii="Arial MT" w:hAnsi="Arial MT"/>
          <w:spacing w:val="2"/>
          <w:w w:val="34"/>
          <w:sz w:val="17"/>
        </w:rPr>
        <w:t></w:t>
      </w:r>
      <w:r>
        <w:rPr>
          <w:rFonts w:ascii="Arial MT" w:hAnsi="Arial MT"/>
          <w:spacing w:val="-1"/>
          <w:w w:val="70"/>
          <w:sz w:val="17"/>
        </w:rPr>
        <w:t>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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46"/>
          <w:sz w:val="17"/>
        </w:rPr>
        <w:t></w:t>
      </w:r>
      <w:r>
        <w:rPr>
          <w:rFonts w:ascii="Arial MT" w:hAnsi="Arial MT"/>
          <w:w w:val="46"/>
          <w:sz w:val="17"/>
        </w:rPr>
        <w:t>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3"/>
          <w:w w:val="69"/>
          <w:sz w:val="17"/>
        </w:rPr>
        <w:t>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spacing w:val="-1"/>
          <w:w w:val="57"/>
          <w:sz w:val="17"/>
        </w:rPr>
        <w:t></w:t>
      </w:r>
      <w:r>
        <w:rPr>
          <w:rFonts w:ascii="Arial MT" w:hAnsi="Arial MT"/>
          <w:spacing w:val="-1"/>
          <w:w w:val="46"/>
          <w:sz w:val="17"/>
        </w:rPr>
        <w:t></w:t>
      </w:r>
      <w:r>
        <w:rPr>
          <w:rFonts w:ascii="Arial MT" w:hAnsi="Arial MT"/>
          <w:w w:val="46"/>
          <w:sz w:val="17"/>
        </w:rPr>
        <w:t></w:t>
      </w:r>
      <w:r>
        <w:rPr>
          <w:rFonts w:ascii="Arial MT" w:hAnsi="Arial MT"/>
          <w:spacing w:val="-3"/>
          <w:w w:val="105"/>
          <w:sz w:val="17"/>
        </w:rPr>
        <w:t>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69"/>
          <w:sz w:val="17"/>
        </w:rPr>
        <w:t></w:t>
      </w:r>
      <w:r>
        <w:rPr>
          <w:rFonts w:ascii="Arial MT" w:hAnsi="Arial MT"/>
          <w:spacing w:val="1"/>
          <w:w w:val="86"/>
          <w:sz w:val="17"/>
        </w:rPr>
        <w:t></w:t>
      </w:r>
      <w:r>
        <w:rPr>
          <w:rFonts w:ascii="Arial MT" w:hAnsi="Arial MT"/>
          <w:spacing w:val="-1"/>
          <w:w w:val="40"/>
          <w:sz w:val="17"/>
        </w:rPr>
        <w:t>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spacing w:val="-1"/>
          <w:w w:val="57"/>
          <w:sz w:val="17"/>
        </w:rPr>
        <w:t></w:t>
      </w:r>
      <w:r>
        <w:rPr>
          <w:rFonts w:ascii="Arial MT" w:hAnsi="Arial MT"/>
          <w:w w:val="57"/>
          <w:sz w:val="17"/>
        </w:rPr>
        <w:t>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w w:val="57"/>
          <w:sz w:val="17"/>
        </w:rPr>
        <w:t>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spacing w:val="1"/>
          <w:w w:val="57"/>
          <w:sz w:val="17"/>
        </w:rPr>
        <w:t>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spacing w:val="-1"/>
          <w:w w:val="57"/>
          <w:sz w:val="17"/>
        </w:rPr>
        <w:t>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w w:val="28"/>
          <w:sz w:val="17"/>
        </w:rPr>
        <w:t>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67"/>
          <w:sz w:val="17"/>
        </w:rPr>
        <w:t>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67"/>
          <w:sz w:val="17"/>
        </w:rPr>
        <w:t></w:t>
      </w:r>
      <w:r>
        <w:rPr>
          <w:rFonts w:ascii="Arial MT" w:hAnsi="Arial MT"/>
          <w:w w:val="67"/>
          <w:sz w:val="17"/>
        </w:rPr>
        <w:t>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57"/>
          <w:sz w:val="17"/>
        </w:rPr>
        <w:t>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w w:val="28"/>
          <w:sz w:val="17"/>
        </w:rPr>
        <w:t></w:t>
      </w:r>
      <w:r>
        <w:rPr>
          <w:rFonts w:ascii="Arial MT" w:hAnsi="Arial MT"/>
          <w:spacing w:val="-1"/>
          <w:w w:val="57"/>
          <w:sz w:val="17"/>
        </w:rPr>
        <w:t></w:t>
      </w:r>
      <w:r>
        <w:rPr>
          <w:rFonts w:ascii="Arial MT" w:hAnsi="Arial MT"/>
          <w:spacing w:val="-1"/>
          <w:w w:val="56"/>
          <w:sz w:val="17"/>
        </w:rPr>
        <w:t></w:t>
      </w:r>
      <w:r>
        <w:rPr>
          <w:rFonts w:ascii="Arial MT" w:hAnsi="Arial MT"/>
          <w:w w:val="56"/>
          <w:sz w:val="17"/>
        </w:rPr>
        <w:t>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</w:t>
      </w:r>
      <w:r>
        <w:rPr>
          <w:rFonts w:ascii="Arial MT" w:hAnsi="Arial MT"/>
          <w:w w:val="23"/>
          <w:sz w:val="17"/>
        </w:rPr>
        <w:t></w:t>
      </w:r>
    </w:p>
    <w:p>
      <w:pPr>
        <w:spacing w:before="8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6"/>
          <w:sz w:val="17"/>
        </w:rPr>
        <w:t></w:t>
      </w:r>
      <w:r>
        <w:rPr>
          <w:rFonts w:ascii="Arial MT" w:hAnsi="Arial MT"/>
          <w:spacing w:val="-1"/>
          <w:w w:val="74"/>
          <w:sz w:val="17"/>
        </w:rPr>
        <w:t></w:t>
      </w:r>
      <w:r>
        <w:rPr>
          <w:rFonts w:ascii="Arial MT" w:hAnsi="Arial MT"/>
          <w:w w:val="74"/>
          <w:sz w:val="17"/>
        </w:rPr>
        <w:t>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28"/>
          <w:sz w:val="17"/>
        </w:rPr>
        <w:t></w:t>
      </w:r>
      <w:r>
        <w:rPr>
          <w:rFonts w:ascii="Arial MT" w:hAnsi="Arial MT"/>
          <w:spacing w:val="-1"/>
          <w:w w:val="69"/>
          <w:sz w:val="17"/>
        </w:rPr>
        <w:t></w:t>
      </w:r>
      <w:r>
        <w:rPr>
          <w:rFonts w:ascii="Arial MT" w:hAnsi="Arial MT"/>
          <w:spacing w:val="-1"/>
          <w:w w:val="75"/>
          <w:sz w:val="17"/>
        </w:rPr>
        <w:t></w:t>
      </w:r>
      <w:r>
        <w:rPr>
          <w:rFonts w:ascii="Arial MT" w:hAnsi="Arial MT"/>
          <w:spacing w:val="1"/>
          <w:w w:val="74"/>
          <w:sz w:val="17"/>
        </w:rPr>
        <w:t></w:t>
      </w:r>
      <w:r>
        <w:rPr>
          <w:rFonts w:ascii="Arial MT" w:hAnsi="Arial MT"/>
          <w:spacing w:val="-3"/>
          <w:w w:val="74"/>
          <w:sz w:val="17"/>
        </w:rPr>
        <w:t></w:t>
      </w:r>
      <w:r>
        <w:rPr>
          <w:rFonts w:ascii="Arial MT" w:hAnsi="Arial MT"/>
          <w:w w:val="63"/>
          <w:sz w:val="17"/>
        </w:rPr>
        <w:t>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93"/>
          <w:sz w:val="17"/>
        </w:rPr>
        <w:t></w:t>
      </w:r>
      <w:r>
        <w:rPr>
          <w:rFonts w:ascii="Arial MT" w:hAnsi="Arial MT"/>
          <w:w w:val="93"/>
          <w:sz w:val="17"/>
        </w:rPr>
        <w:t>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3"/>
          <w:w w:val="69"/>
          <w:sz w:val="17"/>
        </w:rPr>
        <w:t></w:t>
      </w:r>
      <w:r>
        <w:rPr>
          <w:rFonts w:ascii="Arial MT" w:hAnsi="Arial MT"/>
          <w:w w:val="86"/>
          <w:sz w:val="17"/>
        </w:rPr>
        <w:t></w:t>
      </w:r>
      <w:r>
        <w:rPr>
          <w:rFonts w:ascii="Arial MT" w:hAnsi="Arial MT"/>
          <w:spacing w:val="-1"/>
          <w:w w:val="66"/>
          <w:sz w:val="17"/>
        </w:rPr>
        <w:t></w:t>
      </w:r>
      <w:r>
        <w:rPr>
          <w:rFonts w:ascii="Arial MT" w:hAnsi="Arial MT"/>
          <w:spacing w:val="-1"/>
          <w:w w:val="75"/>
          <w:sz w:val="17"/>
        </w:rPr>
        <w:t></w:t>
      </w:r>
      <w:r>
        <w:rPr>
          <w:rFonts w:ascii="Arial MT" w:hAnsi="Arial MT"/>
          <w:w w:val="75"/>
          <w:sz w:val="17"/>
        </w:rPr>
        <w:t>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93"/>
          <w:sz w:val="17"/>
        </w:rPr>
        <w:t></w:t>
      </w:r>
      <w:r>
        <w:rPr>
          <w:rFonts w:ascii="Arial MT" w:hAnsi="Arial MT"/>
          <w:w w:val="93"/>
          <w:sz w:val="17"/>
        </w:rPr>
        <w:t>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74"/>
          <w:sz w:val="17"/>
        </w:rPr>
        <w:t></w:t>
      </w:r>
      <w:r>
        <w:rPr>
          <w:rFonts w:ascii="Arial MT" w:hAnsi="Arial MT"/>
          <w:spacing w:val="1"/>
          <w:w w:val="74"/>
          <w:sz w:val="17"/>
        </w:rPr>
        <w:t></w:t>
      </w:r>
      <w:r>
        <w:rPr>
          <w:rFonts w:ascii="Arial MT" w:hAnsi="Arial MT"/>
          <w:spacing w:val="-2"/>
          <w:w w:val="28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</w:t>
      </w:r>
      <w:r>
        <w:rPr>
          <w:rFonts w:ascii="Arial MT" w:hAnsi="Arial MT"/>
          <w:w w:val="57"/>
          <w:sz w:val="17"/>
        </w:rPr>
        <w:t>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3"/>
          <w:sz w:val="17"/>
        </w:rPr>
        <w:t> </w:t>
      </w:r>
      <w:r>
        <w:rPr>
          <w:rFonts w:ascii="Arial MT" w:hAnsi="Arial MT"/>
          <w:w w:val="51"/>
          <w:sz w:val="17"/>
        </w:rPr>
        <w:t></w:t>
      </w:r>
      <w:r>
        <w:rPr>
          <w:rFonts w:ascii="Arial MT" w:hAnsi="Arial MT"/>
          <w:spacing w:val="1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57"/>
          <w:sz w:val="17"/>
        </w:rPr>
        <w:t>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40"/>
          <w:sz w:val="17"/>
        </w:rPr>
        <w:t>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w w:val="86"/>
          <w:sz w:val="17"/>
        </w:rPr>
        <w:t>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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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1"/>
          <w:sz w:val="17"/>
        </w:rPr>
        <w:t></w:t>
      </w:r>
      <w:r>
        <w:rPr>
          <w:rFonts w:ascii="Arial MT" w:hAnsi="Arial MT"/>
          <w:spacing w:val="-1"/>
          <w:w w:val="55"/>
          <w:sz w:val="17"/>
        </w:rPr>
        <w:t>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57"/>
          <w:sz w:val="17"/>
        </w:rPr>
        <w:t>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2"/>
          <w:w w:val="51"/>
          <w:sz w:val="17"/>
        </w:rPr>
        <w:t></w:t>
      </w:r>
      <w:r>
        <w:rPr>
          <w:rFonts w:ascii="Arial MT" w:hAnsi="Arial MT"/>
          <w:spacing w:val="-1"/>
          <w:w w:val="48"/>
          <w:sz w:val="17"/>
        </w:rPr>
        <w:t></w:t>
      </w:r>
      <w:r>
        <w:rPr>
          <w:rFonts w:ascii="Arial MT" w:hAnsi="Arial MT"/>
          <w:spacing w:val="-2"/>
          <w:w w:val="48"/>
          <w:sz w:val="17"/>
        </w:rPr>
        <w:t></w:t>
      </w:r>
      <w:r>
        <w:rPr>
          <w:rFonts w:ascii="Arial MT" w:hAnsi="Arial MT"/>
          <w:spacing w:val="-1"/>
          <w:w w:val="72"/>
          <w:sz w:val="17"/>
        </w:rPr>
        <w:t></w:t>
      </w:r>
      <w:r>
        <w:rPr>
          <w:rFonts w:ascii="Arial MT" w:hAnsi="Arial MT"/>
          <w:w w:val="72"/>
          <w:sz w:val="17"/>
        </w:rPr>
        <w:t></w:t>
      </w:r>
      <w:r>
        <w:rPr>
          <w:rFonts w:ascii="Arial MT" w:hAnsi="Arial MT"/>
          <w:spacing w:val="-1"/>
          <w:w w:val="40"/>
          <w:sz w:val="17"/>
        </w:rPr>
        <w:t>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1"/>
          <w:w w:val="74"/>
          <w:sz w:val="17"/>
        </w:rPr>
        <w:t></w:t>
      </w:r>
    </w:p>
    <w:p>
      <w:pPr>
        <w:spacing w:before="6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0"/>
          <w:sz w:val="17"/>
        </w:rPr>
        <w:t> </w:t>
      </w:r>
      <w:r>
        <w:rPr>
          <w:rFonts w:ascii="Arial MT" w:hAnsi="Arial MT"/>
          <w:spacing w:val="1"/>
          <w:w w:val="57"/>
          <w:sz w:val="17"/>
        </w:rPr>
        <w:t></w:t>
      </w:r>
      <w:r>
        <w:rPr>
          <w:rFonts w:ascii="Arial MT" w:hAnsi="Arial MT"/>
          <w:w w:val="23"/>
          <w:sz w:val="17"/>
        </w:rPr>
        <w:t>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1"/>
          <w:sz w:val="17"/>
        </w:rPr>
        <w:t> </w:t>
      </w:r>
      <w:r>
        <w:rPr>
          <w:rFonts w:ascii="Arial MT" w:hAnsi="Arial MT"/>
          <w:spacing w:val="-1"/>
          <w:w w:val="59"/>
          <w:sz w:val="17"/>
        </w:rPr>
        <w:t></w:t>
      </w:r>
      <w:r>
        <w:rPr>
          <w:rFonts w:ascii="Arial MT" w:hAnsi="Arial MT"/>
          <w:w w:val="59"/>
          <w:sz w:val="17"/>
        </w:rPr>
        <w:t></w:t>
      </w:r>
      <w:r>
        <w:rPr>
          <w:rFonts w:ascii="Arial MT" w:hAnsi="Arial MT"/>
          <w:spacing w:val="-2"/>
          <w:w w:val="28"/>
          <w:sz w:val="17"/>
        </w:rPr>
        <w:t></w:t>
      </w:r>
      <w:r>
        <w:rPr>
          <w:rFonts w:ascii="Arial MT" w:hAnsi="Arial MT"/>
          <w:w w:val="28"/>
          <w:sz w:val="17"/>
        </w:rPr>
        <w:t>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3"/>
          <w:w w:val="57"/>
          <w:sz w:val="17"/>
        </w:rPr>
        <w:t>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</w:t>
      </w:r>
      <w:r>
        <w:rPr>
          <w:rFonts w:ascii="Arial MT" w:hAnsi="Arial MT"/>
          <w:spacing w:val="-3"/>
          <w:w w:val="57"/>
          <w:sz w:val="17"/>
        </w:rPr>
        <w:t>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7"/>
          <w:sz w:val="17"/>
        </w:rPr>
        <w:t> </w:t>
      </w:r>
      <w:r>
        <w:rPr>
          <w:rFonts w:ascii="Arial MT" w:hAnsi="Arial MT"/>
          <w:spacing w:val="-1"/>
          <w:w w:val="74"/>
          <w:sz w:val="17"/>
        </w:rPr>
        <w:t></w:t>
      </w:r>
      <w:r>
        <w:rPr>
          <w:rFonts w:ascii="Arial MT" w:hAnsi="Arial MT"/>
          <w:spacing w:val="-1"/>
          <w:w w:val="56"/>
          <w:sz w:val="17"/>
        </w:rPr>
        <w:t></w:t>
      </w:r>
      <w:r>
        <w:rPr>
          <w:rFonts w:ascii="Arial MT" w:hAnsi="Arial MT"/>
          <w:spacing w:val="-2"/>
          <w:w w:val="56"/>
          <w:sz w:val="17"/>
        </w:rPr>
        <w:t></w:t>
      </w:r>
      <w:r>
        <w:rPr>
          <w:rFonts w:ascii="Arial MT" w:hAnsi="Arial MT"/>
          <w:w w:val="34"/>
          <w:sz w:val="17"/>
        </w:rPr>
        <w:t>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0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</w:t>
      </w:r>
      <w:r>
        <w:rPr>
          <w:rFonts w:ascii="Arial MT" w:hAnsi="Arial MT"/>
          <w:w w:val="51"/>
          <w:sz w:val="17"/>
        </w:rPr>
        <w:t>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0"/>
          <w:sz w:val="17"/>
        </w:rPr>
        <w:t> </w:t>
      </w:r>
      <w:r>
        <w:rPr>
          <w:rFonts w:ascii="Arial MT" w:hAnsi="Arial MT"/>
          <w:spacing w:val="1"/>
          <w:w w:val="57"/>
          <w:sz w:val="17"/>
        </w:rPr>
        <w:t>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w w:val="28"/>
          <w:sz w:val="17"/>
        </w:rPr>
        <w:t></w:t>
      </w:r>
      <w:r>
        <w:rPr>
          <w:rFonts w:ascii="Arial MT" w:hAnsi="Arial MT"/>
          <w:spacing w:val="-1"/>
          <w:w w:val="57"/>
          <w:sz w:val="17"/>
        </w:rPr>
        <w:t></w:t>
      </w:r>
      <w:r>
        <w:rPr>
          <w:rFonts w:ascii="Arial MT" w:hAnsi="Arial MT"/>
          <w:spacing w:val="-1"/>
          <w:w w:val="43"/>
          <w:sz w:val="17"/>
        </w:rPr>
        <w:t></w:t>
      </w:r>
      <w:r>
        <w:rPr>
          <w:rFonts w:ascii="Arial MT" w:hAnsi="Arial MT"/>
          <w:w w:val="43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9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w w:val="57"/>
          <w:sz w:val="17"/>
        </w:rPr>
        <w:t>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1"/>
          <w:w w:val="40"/>
          <w:sz w:val="17"/>
        </w:rPr>
        <w:t>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72"/>
          <w:sz w:val="17"/>
        </w:rPr>
        <w:t></w:t>
      </w:r>
      <w:r>
        <w:rPr>
          <w:rFonts w:ascii="Arial MT" w:hAnsi="Arial MT"/>
          <w:spacing w:val="-2"/>
          <w:w w:val="72"/>
          <w:sz w:val="17"/>
        </w:rPr>
        <w:t></w:t>
      </w:r>
      <w:r>
        <w:rPr>
          <w:rFonts w:ascii="Arial MT" w:hAnsi="Arial MT"/>
          <w:spacing w:val="-1"/>
          <w:w w:val="46"/>
          <w:sz w:val="17"/>
        </w:rPr>
        <w:t></w:t>
      </w:r>
      <w:r>
        <w:rPr>
          <w:rFonts w:ascii="Arial MT" w:hAnsi="Arial MT"/>
          <w:w w:val="46"/>
          <w:sz w:val="17"/>
        </w:rPr>
        <w:t>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28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9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1"/>
          <w:w w:val="69"/>
          <w:sz w:val="17"/>
        </w:rPr>
        <w:t></w:t>
      </w:r>
      <w:r>
        <w:rPr>
          <w:rFonts w:ascii="Arial MT" w:hAnsi="Arial MT"/>
          <w:spacing w:val="-2"/>
          <w:w w:val="34"/>
          <w:sz w:val="17"/>
        </w:rPr>
        <w:t></w:t>
      </w:r>
      <w:r>
        <w:rPr>
          <w:rFonts w:ascii="Arial MT" w:hAnsi="Arial MT"/>
          <w:spacing w:val="1"/>
          <w:w w:val="57"/>
          <w:sz w:val="17"/>
        </w:rPr>
        <w:t></w:t>
      </w:r>
      <w:r>
        <w:rPr>
          <w:rFonts w:ascii="Arial MT" w:hAnsi="Arial MT"/>
          <w:spacing w:val="-2"/>
          <w:w w:val="51"/>
          <w:sz w:val="17"/>
        </w:rPr>
        <w:t></w:t>
      </w:r>
      <w:r>
        <w:rPr>
          <w:rFonts w:ascii="Arial MT" w:hAnsi="Arial MT"/>
          <w:spacing w:val="-1"/>
          <w:w w:val="57"/>
          <w:sz w:val="17"/>
        </w:rPr>
        <w:t></w:t>
      </w:r>
      <w:r>
        <w:rPr>
          <w:rFonts w:ascii="Arial MT" w:hAnsi="Arial MT"/>
          <w:spacing w:val="-1"/>
          <w:w w:val="56"/>
          <w:sz w:val="17"/>
        </w:rPr>
        <w:t>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3"/>
          <w:w w:val="57"/>
          <w:sz w:val="17"/>
        </w:rPr>
        <w:t></w:t>
      </w:r>
      <w:r>
        <w:rPr>
          <w:rFonts w:ascii="Arial MT" w:hAnsi="Arial MT"/>
          <w:w w:val="51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w w:val="80"/>
          <w:sz w:val="17"/>
        </w:rPr>
        <w:t>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spacing w:val="-1"/>
          <w:w w:val="57"/>
          <w:sz w:val="17"/>
        </w:rPr>
        <w:t></w:t>
      </w:r>
      <w:r>
        <w:rPr>
          <w:rFonts w:ascii="Arial MT" w:hAnsi="Arial MT"/>
          <w:spacing w:val="-1"/>
          <w:w w:val="46"/>
          <w:sz w:val="17"/>
        </w:rPr>
        <w:t></w:t>
      </w:r>
      <w:r>
        <w:rPr>
          <w:rFonts w:ascii="Arial MT" w:hAnsi="Arial MT"/>
          <w:spacing w:val="-2"/>
          <w:w w:val="46"/>
          <w:sz w:val="17"/>
        </w:rPr>
        <w:t></w:t>
      </w:r>
      <w:r>
        <w:rPr>
          <w:rFonts w:ascii="Arial MT" w:hAnsi="Arial MT"/>
          <w:spacing w:val="1"/>
          <w:w w:val="105"/>
          <w:sz w:val="17"/>
        </w:rPr>
        <w:t>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spacing w:val="-1"/>
          <w:w w:val="54"/>
          <w:sz w:val="17"/>
        </w:rPr>
        <w:t></w:t>
      </w:r>
      <w:r>
        <w:rPr>
          <w:rFonts w:ascii="Arial MT" w:hAnsi="Arial MT"/>
          <w:w w:val="54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8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</w:t>
      </w:r>
      <w:r>
        <w:rPr>
          <w:rFonts w:ascii="Arial MT" w:hAnsi="Arial MT"/>
          <w:spacing w:val="-1"/>
          <w:w w:val="40"/>
          <w:sz w:val="17"/>
        </w:rPr>
        <w:t></w:t>
      </w:r>
    </w:p>
    <w:p>
      <w:pPr>
        <w:spacing w:before="7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9"/>
          <w:sz w:val="17"/>
        </w:rPr>
        <w:t></w:t>
      </w:r>
      <w:r>
        <w:rPr>
          <w:rFonts w:ascii="Arial MT" w:hAnsi="Arial MT"/>
          <w:spacing w:val="-2"/>
          <w:w w:val="51"/>
          <w:sz w:val="17"/>
        </w:rPr>
        <w:t>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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</w:t>
      </w:r>
      <w:r>
        <w:rPr>
          <w:rFonts w:ascii="Arial MT" w:hAnsi="Arial MT"/>
          <w:spacing w:val="-1"/>
          <w:w w:val="59"/>
          <w:sz w:val="17"/>
        </w:rPr>
        <w:t></w:t>
      </w:r>
      <w:r>
        <w:rPr>
          <w:rFonts w:ascii="Arial MT" w:hAnsi="Arial MT"/>
          <w:w w:val="59"/>
          <w:sz w:val="17"/>
        </w:rPr>
        <w:t>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w w:val="23"/>
          <w:sz w:val="17"/>
        </w:rPr>
        <w:t>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67"/>
          <w:sz w:val="17"/>
        </w:rPr>
        <w:t></w:t>
      </w:r>
      <w:r>
        <w:rPr>
          <w:rFonts w:ascii="Arial MT" w:hAnsi="Arial MT"/>
          <w:w w:val="67"/>
          <w:sz w:val="17"/>
        </w:rPr>
        <w:t>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</w:t>
      </w:r>
      <w:r>
        <w:rPr>
          <w:rFonts w:ascii="Arial MT" w:hAnsi="Arial MT"/>
          <w:spacing w:val="-3"/>
          <w:w w:val="57"/>
          <w:sz w:val="17"/>
        </w:rPr>
        <w:t></w:t>
      </w:r>
      <w:r>
        <w:rPr>
          <w:rFonts w:ascii="Arial MT" w:hAnsi="Arial MT"/>
          <w:spacing w:val="1"/>
          <w:w w:val="57"/>
          <w:sz w:val="17"/>
        </w:rPr>
        <w:t></w:t>
      </w:r>
      <w:r>
        <w:rPr>
          <w:rFonts w:ascii="Arial MT" w:hAnsi="Arial MT"/>
          <w:w w:val="28"/>
          <w:sz w:val="17"/>
        </w:rPr>
        <w:t>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0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9"/>
          <w:sz w:val="17"/>
        </w:rPr>
        <w:t>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</w:t>
      </w:r>
      <w:r>
        <w:rPr>
          <w:rFonts w:ascii="Arial MT" w:hAnsi="Arial MT"/>
          <w:spacing w:val="-1"/>
          <w:w w:val="23"/>
          <w:sz w:val="17"/>
        </w:rPr>
        <w:t></w:t>
      </w:r>
      <w:r>
        <w:rPr>
          <w:rFonts w:ascii="Arial MT" w:hAnsi="Arial MT"/>
          <w:spacing w:val="-1"/>
          <w:w w:val="46"/>
          <w:sz w:val="17"/>
        </w:rPr>
        <w:t></w:t>
      </w:r>
      <w:r>
        <w:rPr>
          <w:rFonts w:ascii="Arial MT" w:hAnsi="Arial MT"/>
          <w:spacing w:val="-2"/>
          <w:w w:val="46"/>
          <w:sz w:val="17"/>
        </w:rPr>
        <w:t>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</w:t>
      </w:r>
      <w:r>
        <w:rPr>
          <w:rFonts w:ascii="Arial MT" w:hAnsi="Arial MT"/>
          <w:spacing w:val="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w w:val="28"/>
          <w:sz w:val="17"/>
        </w:rPr>
        <w:t></w:t>
      </w:r>
      <w:r>
        <w:rPr>
          <w:rFonts w:ascii="Arial MT" w:hAnsi="Arial MT"/>
          <w:spacing w:val="-1"/>
          <w:w w:val="57"/>
          <w:sz w:val="17"/>
        </w:rPr>
        <w:t>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1"/>
          <w:w w:val="23"/>
          <w:sz w:val="17"/>
        </w:rPr>
        <w:t></w:t>
      </w:r>
      <w:r>
        <w:rPr>
          <w:rFonts w:ascii="Arial MT" w:hAnsi="Arial MT"/>
          <w:spacing w:val="-1"/>
          <w:w w:val="54"/>
          <w:sz w:val="17"/>
        </w:rPr>
        <w:t></w:t>
      </w:r>
      <w:r>
        <w:rPr>
          <w:rFonts w:ascii="Arial MT" w:hAnsi="Arial MT"/>
          <w:w w:val="54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50"/>
          <w:sz w:val="17"/>
        </w:rPr>
        <w:t></w:t>
      </w:r>
      <w:r>
        <w:rPr>
          <w:rFonts w:ascii="Arial MT" w:hAnsi="Arial MT"/>
          <w:spacing w:val="-2"/>
          <w:w w:val="50"/>
          <w:sz w:val="17"/>
        </w:rPr>
        <w:t>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-1"/>
          <w:w w:val="57"/>
          <w:sz w:val="17"/>
        </w:rPr>
        <w:t></w:t>
      </w:r>
      <w:r>
        <w:rPr>
          <w:rFonts w:ascii="Arial MT" w:hAnsi="Arial MT"/>
          <w:spacing w:val="-1"/>
          <w:w w:val="54"/>
          <w:sz w:val="17"/>
        </w:rPr>
        <w:t></w:t>
      </w:r>
      <w:r>
        <w:rPr>
          <w:rFonts w:ascii="Arial MT" w:hAnsi="Arial MT"/>
          <w:w w:val="54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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3"/>
          <w:w w:val="57"/>
          <w:sz w:val="17"/>
        </w:rPr>
        <w:t></w:t>
      </w:r>
      <w:r>
        <w:rPr>
          <w:rFonts w:ascii="Arial MT" w:hAnsi="Arial MT"/>
          <w:spacing w:val="-1"/>
          <w:w w:val="57"/>
          <w:sz w:val="17"/>
        </w:rPr>
        <w:t></w:t>
      </w:r>
      <w:r>
        <w:rPr>
          <w:rFonts w:ascii="Arial MT" w:hAnsi="Arial MT"/>
          <w:spacing w:val="-2"/>
          <w:w w:val="28"/>
          <w:sz w:val="17"/>
        </w:rPr>
        <w:t>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-1"/>
          <w:w w:val="43"/>
          <w:sz w:val="17"/>
        </w:rPr>
        <w:t></w:t>
      </w:r>
      <w:r>
        <w:rPr>
          <w:rFonts w:ascii="Arial MT" w:hAnsi="Arial MT"/>
          <w:w w:val="43"/>
          <w:sz w:val="17"/>
        </w:rPr>
        <w:t></w:t>
      </w:r>
      <w:r>
        <w:rPr>
          <w:rFonts w:ascii="Arial MT" w:hAnsi="Arial MT"/>
          <w:spacing w:val="-1"/>
          <w:w w:val="57"/>
          <w:sz w:val="17"/>
        </w:rPr>
        <w:t></w:t>
      </w:r>
      <w:r>
        <w:rPr>
          <w:rFonts w:ascii="Arial MT" w:hAnsi="Arial MT"/>
          <w:w w:val="57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40"/>
          <w:sz w:val="17"/>
        </w:rPr>
        <w:t></w:t>
      </w:r>
      <w:r>
        <w:rPr>
          <w:rFonts w:ascii="Arial MT" w:hAnsi="Arial MT"/>
          <w:w w:val="40"/>
          <w:sz w:val="17"/>
        </w:rPr>
        <w:t>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6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</w:t>
      </w:r>
      <w:r>
        <w:rPr>
          <w:rFonts w:ascii="Arial MT" w:hAnsi="Arial MT"/>
          <w:spacing w:val="-2"/>
          <w:w w:val="72"/>
          <w:sz w:val="17"/>
        </w:rPr>
        <w:t></w:t>
      </w:r>
      <w:r>
        <w:rPr>
          <w:rFonts w:ascii="Arial MT" w:hAnsi="Arial MT"/>
          <w:spacing w:val="-1"/>
          <w:w w:val="50"/>
          <w:sz w:val="17"/>
        </w:rPr>
        <w:t></w:t>
      </w:r>
      <w:r>
        <w:rPr>
          <w:rFonts w:ascii="Arial MT" w:hAnsi="Arial MT"/>
          <w:w w:val="50"/>
          <w:sz w:val="17"/>
        </w:rPr>
        <w:t></w:t>
      </w:r>
      <w:r>
        <w:rPr>
          <w:rFonts w:ascii="Arial MT" w:hAnsi="Arial MT"/>
          <w:w w:val="57"/>
          <w:sz w:val="17"/>
        </w:rPr>
        <w:t>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46"/>
          <w:sz w:val="17"/>
        </w:rPr>
        <w:t></w:t>
      </w:r>
      <w:r>
        <w:rPr>
          <w:rFonts w:ascii="Arial MT" w:hAnsi="Arial MT"/>
          <w:w w:val="46"/>
          <w:sz w:val="17"/>
        </w:rPr>
        <w:t>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6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</w:t>
      </w:r>
      <w:r>
        <w:rPr>
          <w:rFonts w:ascii="Arial MT" w:hAnsi="Arial MT"/>
          <w:spacing w:val="2"/>
          <w:w w:val="34"/>
          <w:sz w:val="17"/>
        </w:rPr>
        <w:t></w:t>
      </w:r>
      <w:r>
        <w:rPr>
          <w:rFonts w:ascii="Arial MT" w:hAnsi="Arial MT"/>
          <w:spacing w:val="-1"/>
          <w:w w:val="54"/>
          <w:sz w:val="17"/>
        </w:rPr>
        <w:t></w:t>
      </w:r>
      <w:r>
        <w:rPr>
          <w:rFonts w:ascii="Arial MT" w:hAnsi="Arial MT"/>
          <w:spacing w:val="-2"/>
          <w:w w:val="54"/>
          <w:sz w:val="17"/>
        </w:rPr>
        <w:t></w:t>
      </w:r>
      <w:r>
        <w:rPr>
          <w:rFonts w:ascii="Arial MT" w:hAnsi="Arial MT"/>
          <w:spacing w:val="1"/>
          <w:w w:val="57"/>
          <w:sz w:val="17"/>
        </w:rPr>
        <w:t></w:t>
      </w:r>
      <w:r>
        <w:rPr>
          <w:rFonts w:ascii="Arial MT" w:hAnsi="Arial MT"/>
          <w:spacing w:val="-3"/>
          <w:w w:val="57"/>
          <w:sz w:val="17"/>
        </w:rPr>
        <w:t></w:t>
      </w:r>
      <w:r>
        <w:rPr>
          <w:rFonts w:ascii="Arial MT" w:hAnsi="Arial MT"/>
          <w:w w:val="28"/>
          <w:sz w:val="17"/>
        </w:rPr>
        <w:t>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69"/>
          <w:sz w:val="17"/>
        </w:rPr>
        <w:t>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1"/>
          <w:w w:val="50"/>
          <w:sz w:val="17"/>
        </w:rPr>
        <w:t></w:t>
      </w:r>
      <w:r>
        <w:rPr>
          <w:rFonts w:ascii="Arial MT" w:hAnsi="Arial MT"/>
          <w:w w:val="50"/>
          <w:sz w:val="17"/>
        </w:rPr>
        <w:t></w:t>
      </w:r>
      <w:r>
        <w:rPr>
          <w:rFonts w:ascii="Arial MT" w:hAnsi="Arial MT"/>
          <w:spacing w:val="-1"/>
          <w:w w:val="50"/>
          <w:sz w:val="17"/>
        </w:rPr>
        <w:t></w:t>
      </w:r>
      <w:r>
        <w:rPr>
          <w:rFonts w:ascii="Arial MT" w:hAnsi="Arial MT"/>
          <w:spacing w:val="-2"/>
          <w:w w:val="50"/>
          <w:sz w:val="17"/>
        </w:rPr>
        <w:t></w:t>
      </w:r>
      <w:r>
        <w:rPr>
          <w:rFonts w:ascii="Arial MT" w:hAnsi="Arial MT"/>
          <w:w w:val="86"/>
          <w:sz w:val="17"/>
        </w:rPr>
        <w:t>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1"/>
          <w:w w:val="43"/>
          <w:sz w:val="17"/>
        </w:rPr>
        <w:t></w:t>
      </w:r>
    </w:p>
    <w:p>
      <w:pPr>
        <w:spacing w:before="8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34"/>
          <w:sz w:val="17"/>
        </w:rPr>
        <w:t></w:t>
      </w:r>
      <w:r>
        <w:rPr>
          <w:rFonts w:ascii="Arial MT" w:hAnsi="Arial MT"/>
          <w:spacing w:val="-1"/>
          <w:w w:val="54"/>
          <w:sz w:val="17"/>
        </w:rPr>
        <w:t></w:t>
      </w:r>
      <w:r>
        <w:rPr>
          <w:rFonts w:ascii="Arial MT" w:hAnsi="Arial MT"/>
          <w:spacing w:val="-1"/>
          <w:w w:val="57"/>
          <w:sz w:val="17"/>
        </w:rPr>
        <w:t></w:t>
      </w:r>
      <w:r>
        <w:rPr>
          <w:rFonts w:ascii="Arial MT" w:hAnsi="Arial MT"/>
          <w:w w:val="57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1"/>
          <w:w w:val="54"/>
          <w:sz w:val="17"/>
        </w:rPr>
        <w:t></w:t>
      </w:r>
      <w:r>
        <w:rPr>
          <w:rFonts w:ascii="Arial MT" w:hAnsi="Arial MT"/>
          <w:w w:val="54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54"/>
          <w:sz w:val="17"/>
        </w:rPr>
        <w:t></w:t>
      </w:r>
      <w:r>
        <w:rPr>
          <w:rFonts w:ascii="Arial MT" w:hAnsi="Arial MT"/>
          <w:spacing w:val="-2"/>
          <w:w w:val="51"/>
          <w:sz w:val="17"/>
        </w:rPr>
        <w:t></w:t>
      </w:r>
      <w:r>
        <w:rPr>
          <w:rFonts w:ascii="Arial MT" w:hAnsi="Arial MT"/>
          <w:spacing w:val="-1"/>
          <w:w w:val="55"/>
          <w:sz w:val="17"/>
        </w:rPr>
        <w:t>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</w:t>
      </w:r>
      <w:r>
        <w:rPr>
          <w:rFonts w:ascii="Arial MT" w:hAnsi="Arial MT"/>
          <w:spacing w:val="-1"/>
          <w:w w:val="23"/>
          <w:sz w:val="17"/>
        </w:rPr>
        <w:t></w:t>
      </w:r>
      <w:r>
        <w:rPr>
          <w:rFonts w:ascii="Arial MT" w:hAnsi="Arial MT"/>
          <w:spacing w:val="-1"/>
          <w:w w:val="54"/>
          <w:sz w:val="17"/>
        </w:rPr>
        <w:t></w:t>
      </w:r>
      <w:r>
        <w:rPr>
          <w:rFonts w:ascii="Arial MT" w:hAnsi="Arial MT"/>
          <w:w w:val="28"/>
          <w:sz w:val="17"/>
        </w:rPr>
        <w:t>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6"/>
          <w:sz w:val="17"/>
        </w:rPr>
        <w:t> </w:t>
      </w:r>
      <w:r>
        <w:rPr>
          <w:rFonts w:ascii="Arial MT" w:hAnsi="Arial MT"/>
          <w:w w:val="51"/>
          <w:sz w:val="17"/>
        </w:rPr>
        <w:t>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</w:t>
      </w:r>
      <w:r>
        <w:rPr>
          <w:rFonts w:ascii="Arial MT" w:hAnsi="Arial MT"/>
          <w:spacing w:val="-1"/>
          <w:w w:val="46"/>
          <w:sz w:val="17"/>
        </w:rPr>
        <w:t></w:t>
      </w:r>
      <w:r>
        <w:rPr>
          <w:rFonts w:ascii="Arial MT" w:hAnsi="Arial MT"/>
          <w:spacing w:val="-2"/>
          <w:w w:val="46"/>
          <w:sz w:val="17"/>
        </w:rPr>
        <w:t>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1"/>
          <w:w w:val="51"/>
          <w:sz w:val="17"/>
        </w:rPr>
        <w:t></w:t>
      </w:r>
      <w:r>
        <w:rPr>
          <w:rFonts w:ascii="Arial MT" w:hAnsi="Arial MT"/>
          <w:spacing w:val="-3"/>
          <w:w w:val="57"/>
          <w:sz w:val="17"/>
        </w:rPr>
        <w:t>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6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</w:t>
      </w:r>
      <w:r>
        <w:rPr>
          <w:rFonts w:ascii="Arial MT" w:hAnsi="Arial MT"/>
          <w:spacing w:val="-1"/>
          <w:w w:val="54"/>
          <w:sz w:val="17"/>
        </w:rPr>
        <w:t>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</w:t>
      </w:r>
      <w:r>
        <w:rPr>
          <w:rFonts w:ascii="Arial MT" w:hAnsi="Arial MT"/>
          <w:spacing w:val="-1"/>
          <w:w w:val="55"/>
          <w:sz w:val="17"/>
        </w:rPr>
        <w:t>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</w:t>
      </w:r>
      <w:r>
        <w:rPr>
          <w:rFonts w:ascii="Arial MT" w:hAnsi="Arial MT"/>
          <w:spacing w:val="2"/>
          <w:w w:val="34"/>
          <w:sz w:val="17"/>
        </w:rPr>
        <w:t></w:t>
      </w:r>
      <w:r>
        <w:rPr>
          <w:rFonts w:ascii="Arial MT" w:hAnsi="Arial MT"/>
          <w:spacing w:val="-3"/>
          <w:w w:val="57"/>
          <w:sz w:val="17"/>
        </w:rPr>
        <w:t></w:t>
      </w:r>
      <w:r>
        <w:rPr>
          <w:rFonts w:ascii="Arial MT" w:hAnsi="Arial MT"/>
          <w:spacing w:val="-1"/>
          <w:w w:val="48"/>
          <w:sz w:val="17"/>
        </w:rPr>
        <w:t></w:t>
      </w:r>
      <w:r>
        <w:rPr>
          <w:rFonts w:ascii="Arial MT" w:hAnsi="Arial MT"/>
          <w:spacing w:val="-2"/>
          <w:w w:val="48"/>
          <w:sz w:val="17"/>
        </w:rPr>
        <w:t></w:t>
      </w:r>
      <w:r>
        <w:rPr>
          <w:rFonts w:ascii="Arial MT" w:hAnsi="Arial MT"/>
          <w:spacing w:val="1"/>
          <w:w w:val="57"/>
          <w:sz w:val="17"/>
        </w:rPr>
        <w:t>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</w:t>
      </w:r>
      <w:r>
        <w:rPr>
          <w:rFonts w:ascii="Arial MT" w:hAnsi="Arial MT"/>
          <w:spacing w:val="-1"/>
          <w:w w:val="46"/>
          <w:sz w:val="17"/>
        </w:rPr>
        <w:t></w:t>
      </w:r>
      <w:r>
        <w:rPr>
          <w:rFonts w:ascii="Arial MT" w:hAnsi="Arial MT"/>
          <w:spacing w:val="-1"/>
          <w:w w:val="54"/>
          <w:sz w:val="17"/>
        </w:rPr>
        <w:t></w:t>
      </w:r>
      <w:r>
        <w:rPr>
          <w:rFonts w:ascii="Arial MT" w:hAnsi="Arial MT"/>
          <w:spacing w:val="-1"/>
          <w:w w:val="54"/>
          <w:sz w:val="17"/>
        </w:rPr>
        <w:t></w:t>
      </w:r>
      <w:r>
        <w:rPr>
          <w:rFonts w:ascii="Arial MT" w:hAnsi="Arial MT"/>
          <w:spacing w:val="-1"/>
          <w:w w:val="54"/>
          <w:sz w:val="17"/>
        </w:rPr>
        <w:t></w:t>
      </w:r>
      <w:r>
        <w:rPr>
          <w:rFonts w:ascii="Arial MT" w:hAnsi="Arial MT"/>
          <w:w w:val="54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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54"/>
          <w:sz w:val="17"/>
        </w:rPr>
        <w:t></w:t>
      </w:r>
      <w:r>
        <w:rPr>
          <w:rFonts w:ascii="Arial MT" w:hAnsi="Arial MT"/>
          <w:spacing w:val="-2"/>
          <w:w w:val="54"/>
          <w:sz w:val="17"/>
        </w:rPr>
        <w:t></w:t>
      </w:r>
      <w:r>
        <w:rPr>
          <w:rFonts w:ascii="Arial MT" w:hAnsi="Arial MT"/>
          <w:w w:val="28"/>
          <w:sz w:val="17"/>
        </w:rPr>
        <w:t></w:t>
      </w:r>
      <w:r>
        <w:rPr>
          <w:rFonts w:ascii="Arial MT" w:hAnsi="Arial MT"/>
          <w:w w:val="57"/>
          <w:sz w:val="17"/>
        </w:rPr>
        <w:t></w:t>
      </w:r>
    </w:p>
    <w:p>
      <w:pPr>
        <w:spacing w:before="6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74"/>
          <w:sz w:val="17"/>
        </w:rPr>
        <w:t></w:t>
      </w:r>
      <w:r>
        <w:rPr>
          <w:rFonts w:ascii="Arial MT" w:hAnsi="Arial MT"/>
          <w:spacing w:val="-1"/>
          <w:w w:val="46"/>
          <w:sz w:val="17"/>
        </w:rPr>
        <w:t></w:t>
      </w:r>
      <w:r>
        <w:rPr>
          <w:rFonts w:ascii="Arial MT" w:hAnsi="Arial MT"/>
          <w:spacing w:val="-2"/>
          <w:w w:val="46"/>
          <w:sz w:val="17"/>
        </w:rPr>
        <w:t></w:t>
      </w:r>
      <w:r>
        <w:rPr>
          <w:rFonts w:ascii="Arial MT" w:hAnsi="Arial MT"/>
          <w:spacing w:val="1"/>
          <w:w w:val="57"/>
          <w:sz w:val="17"/>
        </w:rPr>
        <w:t></w:t>
      </w:r>
      <w:r>
        <w:rPr>
          <w:rFonts w:ascii="Arial MT" w:hAnsi="Arial MT"/>
          <w:spacing w:val="-3"/>
          <w:w w:val="57"/>
          <w:sz w:val="17"/>
        </w:rPr>
        <w:t>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-1"/>
          <w:w w:val="57"/>
          <w:sz w:val="17"/>
        </w:rPr>
        <w:t>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</w:t>
      </w:r>
      <w:r>
        <w:rPr>
          <w:rFonts w:ascii="Arial MT" w:hAnsi="Arial MT"/>
          <w:w w:val="28"/>
          <w:sz w:val="17"/>
        </w:rPr>
        <w:t>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w w:val="23"/>
          <w:sz w:val="17"/>
        </w:rPr>
        <w:t>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52"/>
          <w:sz w:val="17"/>
        </w:rPr>
        <w:t></w:t>
      </w:r>
      <w:r>
        <w:rPr>
          <w:rFonts w:ascii="Arial MT" w:hAnsi="Arial MT"/>
          <w:spacing w:val="-1"/>
          <w:w w:val="57"/>
          <w:sz w:val="17"/>
        </w:rPr>
        <w:t></w:t>
      </w:r>
      <w:r>
        <w:rPr>
          <w:rFonts w:ascii="Arial MT" w:hAnsi="Arial MT"/>
          <w:w w:val="57"/>
          <w:sz w:val="17"/>
        </w:rPr>
        <w:t>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1"/>
          <w:w w:val="40"/>
          <w:sz w:val="17"/>
        </w:rPr>
        <w:t></w:t>
      </w:r>
      <w:r>
        <w:rPr>
          <w:rFonts w:ascii="Arial MT" w:hAnsi="Arial MT"/>
          <w:w w:val="40"/>
          <w:sz w:val="17"/>
        </w:rPr>
        <w:t>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-1"/>
          <w:w w:val="57"/>
          <w:sz w:val="17"/>
        </w:rPr>
        <w:t>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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</w:t>
      </w:r>
      <w:r>
        <w:rPr>
          <w:rFonts w:ascii="Arial MT" w:hAnsi="Arial MT"/>
          <w:spacing w:val="-1"/>
          <w:w w:val="40"/>
          <w:sz w:val="17"/>
        </w:rPr>
        <w:t></w:t>
      </w:r>
      <w:r>
        <w:rPr>
          <w:rFonts w:ascii="Arial MT" w:hAnsi="Arial MT"/>
          <w:w w:val="28"/>
          <w:sz w:val="17"/>
        </w:rPr>
        <w:t>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2"/>
          <w:w w:val="51"/>
          <w:sz w:val="17"/>
        </w:rPr>
        <w:t>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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</w:t>
      </w:r>
      <w:r>
        <w:rPr>
          <w:rFonts w:ascii="Arial MT" w:hAnsi="Arial MT"/>
          <w:spacing w:val="-2"/>
          <w:w w:val="72"/>
          <w:sz w:val="17"/>
        </w:rPr>
        <w:t></w:t>
      </w:r>
      <w:r>
        <w:rPr>
          <w:rFonts w:ascii="Arial MT" w:hAnsi="Arial MT"/>
          <w:spacing w:val="-1"/>
          <w:w w:val="40"/>
          <w:sz w:val="17"/>
        </w:rPr>
        <w:t></w:t>
      </w:r>
      <w:r>
        <w:rPr>
          <w:rFonts w:ascii="Arial MT" w:hAnsi="Arial MT"/>
          <w:spacing w:val="-1"/>
          <w:w w:val="57"/>
          <w:sz w:val="17"/>
        </w:rPr>
        <w:t></w:t>
      </w:r>
      <w:r>
        <w:rPr>
          <w:rFonts w:ascii="Arial MT" w:hAnsi="Arial MT"/>
          <w:w w:val="57"/>
          <w:sz w:val="17"/>
        </w:rPr>
        <w:t>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</w:t>
      </w:r>
      <w:r>
        <w:rPr>
          <w:rFonts w:ascii="Arial MT" w:hAnsi="Arial MT"/>
          <w:spacing w:val="1"/>
          <w:w w:val="57"/>
          <w:sz w:val="17"/>
        </w:rPr>
        <w:t></w:t>
      </w:r>
      <w:r>
        <w:rPr>
          <w:rFonts w:ascii="Arial MT" w:hAnsi="Arial MT"/>
          <w:spacing w:val="-2"/>
          <w:w w:val="34"/>
          <w:sz w:val="17"/>
        </w:rPr>
        <w:t>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</w:t>
      </w:r>
      <w:r>
        <w:rPr>
          <w:rFonts w:ascii="Arial MT" w:hAnsi="Arial MT"/>
          <w:w w:val="57"/>
          <w:sz w:val="17"/>
        </w:rPr>
        <w:t>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-1"/>
          <w:w w:val="46"/>
          <w:sz w:val="17"/>
        </w:rPr>
        <w:t>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w w:val="51"/>
          <w:sz w:val="17"/>
        </w:rPr>
        <w:t></w:t>
      </w:r>
      <w:r>
        <w:rPr>
          <w:rFonts w:ascii="Arial MT" w:hAnsi="Arial MT"/>
          <w:spacing w:val="-1"/>
          <w:w w:val="54"/>
          <w:sz w:val="17"/>
        </w:rPr>
        <w:t>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</w:t>
      </w:r>
      <w:r>
        <w:rPr>
          <w:rFonts w:ascii="Arial MT" w:hAnsi="Arial MT"/>
          <w:w w:val="57"/>
          <w:sz w:val="17"/>
        </w:rPr>
        <w:t>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1"/>
          <w:w w:val="57"/>
          <w:sz w:val="17"/>
        </w:rPr>
        <w:t>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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w w:val="34"/>
          <w:sz w:val="17"/>
        </w:rPr>
        <w:t>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w w:val="57"/>
          <w:sz w:val="17"/>
        </w:rPr>
        <w:t>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-1"/>
          <w:w w:val="46"/>
          <w:sz w:val="17"/>
        </w:rPr>
        <w:t></w:t>
      </w:r>
      <w:r>
        <w:rPr>
          <w:rFonts w:ascii="Arial MT" w:hAnsi="Arial MT"/>
          <w:w w:val="46"/>
          <w:sz w:val="17"/>
        </w:rPr>
        <w:t></w:t>
      </w:r>
      <w:r>
        <w:rPr>
          <w:rFonts w:ascii="Arial MT" w:hAnsi="Arial MT"/>
          <w:w w:val="51"/>
          <w:sz w:val="17"/>
        </w:rPr>
        <w:t>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w w:val="51"/>
          <w:sz w:val="17"/>
        </w:rPr>
        <w:t>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4"/>
          <w:sz w:val="17"/>
        </w:rPr>
        <w:t></w:t>
      </w:r>
      <w:r>
        <w:rPr>
          <w:rFonts w:ascii="Arial MT" w:hAnsi="Arial MT"/>
          <w:w w:val="54"/>
          <w:sz w:val="17"/>
        </w:rPr>
        <w:t>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</w:t>
      </w:r>
      <w:r>
        <w:rPr>
          <w:rFonts w:ascii="Arial MT" w:hAnsi="Arial MT"/>
          <w:w w:val="57"/>
          <w:sz w:val="17"/>
        </w:rPr>
        <w:t>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43"/>
          <w:sz w:val="17"/>
        </w:rPr>
        <w:t></w:t>
      </w:r>
      <w:r>
        <w:rPr>
          <w:rFonts w:ascii="Arial MT" w:hAnsi="Arial MT"/>
          <w:w w:val="43"/>
          <w:sz w:val="17"/>
        </w:rPr>
        <w:t></w:t>
      </w:r>
      <w:r>
        <w:rPr>
          <w:rFonts w:ascii="Arial MT" w:hAnsi="Arial MT"/>
          <w:spacing w:val="-3"/>
          <w:w w:val="57"/>
          <w:sz w:val="17"/>
        </w:rPr>
        <w:t></w:t>
      </w:r>
      <w:r>
        <w:rPr>
          <w:rFonts w:ascii="Arial MT" w:hAnsi="Arial MT"/>
          <w:spacing w:val="2"/>
          <w:w w:val="34"/>
          <w:sz w:val="17"/>
        </w:rPr>
        <w:t></w:t>
      </w:r>
      <w:r>
        <w:rPr>
          <w:rFonts w:ascii="Arial MT" w:hAnsi="Arial MT"/>
          <w:spacing w:val="-3"/>
          <w:w w:val="57"/>
          <w:sz w:val="17"/>
        </w:rPr>
        <w:t></w:t>
      </w:r>
      <w:r>
        <w:rPr>
          <w:rFonts w:ascii="Arial MT" w:hAnsi="Arial MT"/>
          <w:w w:val="51"/>
          <w:sz w:val="17"/>
        </w:rPr>
        <w:t></w:t>
      </w:r>
    </w:p>
    <w:p>
      <w:pPr>
        <w:spacing w:before="7"/>
        <w:ind w:left="312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57"/>
          <w:sz w:val="17"/>
        </w:rPr>
        <w:t></w:t>
      </w:r>
      <w:r>
        <w:rPr>
          <w:rFonts w:ascii="Arial MT" w:hAnsi="Arial MT"/>
          <w:spacing w:val="-3"/>
          <w:w w:val="57"/>
          <w:sz w:val="17"/>
        </w:rPr>
        <w:t></w:t>
      </w:r>
      <w:r>
        <w:rPr>
          <w:rFonts w:ascii="Arial MT" w:hAnsi="Arial MT"/>
          <w:spacing w:val="1"/>
          <w:w w:val="57"/>
          <w:sz w:val="17"/>
        </w:rPr>
        <w:t></w:t>
      </w:r>
      <w:r>
        <w:rPr>
          <w:rFonts w:ascii="Arial MT" w:hAnsi="Arial MT"/>
          <w:spacing w:val="-2"/>
          <w:w w:val="34"/>
          <w:sz w:val="17"/>
        </w:rPr>
        <w:t></w:t>
      </w:r>
      <w:r>
        <w:rPr>
          <w:rFonts w:ascii="Arial MT" w:hAnsi="Arial MT"/>
          <w:spacing w:val="-1"/>
          <w:w w:val="40"/>
          <w:sz w:val="17"/>
        </w:rPr>
        <w:t></w:t>
      </w:r>
      <w:r>
        <w:rPr>
          <w:rFonts w:ascii="Arial MT" w:hAnsi="Arial MT"/>
          <w:w w:val="40"/>
          <w:sz w:val="17"/>
        </w:rPr>
        <w:t>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w w:val="51"/>
          <w:sz w:val="17"/>
        </w:rPr>
        <w:t>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w w:val="51"/>
          <w:sz w:val="17"/>
        </w:rPr>
        <w:t></w:t>
      </w:r>
      <w:r>
        <w:rPr>
          <w:rFonts w:ascii="Arial MT" w:hAnsi="Arial MT"/>
          <w:spacing w:val="-1"/>
          <w:w w:val="54"/>
          <w:sz w:val="17"/>
        </w:rPr>
        <w:t></w:t>
      </w:r>
      <w:r>
        <w:rPr>
          <w:rFonts w:ascii="Arial MT" w:hAnsi="Arial MT"/>
          <w:spacing w:val="-1"/>
          <w:w w:val="23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</w:t>
      </w:r>
      <w:r>
        <w:rPr>
          <w:rFonts w:ascii="Arial MT" w:hAnsi="Arial MT"/>
          <w:spacing w:val="-1"/>
          <w:w w:val="23"/>
          <w:sz w:val="17"/>
        </w:rPr>
        <w:t></w:t>
      </w:r>
      <w:r>
        <w:rPr>
          <w:rFonts w:ascii="Arial MT" w:hAnsi="Arial MT"/>
          <w:w w:val="28"/>
          <w:sz w:val="17"/>
        </w:rPr>
        <w:t></w:t>
      </w:r>
      <w:r>
        <w:rPr>
          <w:rFonts w:ascii="Arial MT" w:hAnsi="Arial MT"/>
          <w:spacing w:val="4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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w w:val="34"/>
          <w:sz w:val="17"/>
        </w:rPr>
        <w:t></w:t>
      </w:r>
      <w:r>
        <w:rPr>
          <w:rFonts w:ascii="Arial MT" w:hAnsi="Arial MT"/>
          <w:spacing w:val="-1"/>
          <w:w w:val="60"/>
          <w:sz w:val="17"/>
        </w:rPr>
        <w:t></w:t>
      </w:r>
      <w:r>
        <w:rPr>
          <w:rFonts w:ascii="Arial MT" w:hAnsi="Arial MT"/>
          <w:w w:val="60"/>
          <w:sz w:val="17"/>
        </w:rPr>
        <w:t>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w w:val="34"/>
          <w:sz w:val="17"/>
        </w:rPr>
        <w:t></w:t>
      </w:r>
      <w:r>
        <w:rPr>
          <w:rFonts w:ascii="Arial MT" w:hAnsi="Arial MT"/>
          <w:spacing w:val="-2"/>
          <w:w w:val="73"/>
          <w:sz w:val="17"/>
        </w:rPr>
        <w:t></w:t>
      </w:r>
      <w:r>
        <w:rPr>
          <w:rFonts w:ascii="Arial MT" w:hAnsi="Arial MT"/>
          <w:spacing w:val="-1"/>
          <w:w w:val="57"/>
          <w:sz w:val="17"/>
        </w:rPr>
        <w:t></w:t>
      </w:r>
      <w:r>
        <w:rPr>
          <w:rFonts w:ascii="Arial MT" w:hAnsi="Arial MT"/>
          <w:spacing w:val="-1"/>
          <w:w w:val="60"/>
          <w:sz w:val="17"/>
        </w:rPr>
        <w:t></w:t>
      </w:r>
      <w:r>
        <w:rPr>
          <w:rFonts w:ascii="Arial MT" w:hAnsi="Arial MT"/>
          <w:spacing w:val="-3"/>
          <w:w w:val="60"/>
          <w:sz w:val="17"/>
        </w:rPr>
        <w:t>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1"/>
          <w:w w:val="63"/>
          <w:sz w:val="17"/>
        </w:rPr>
        <w:t></w:t>
      </w:r>
      <w:r>
        <w:rPr>
          <w:rFonts w:ascii="Arial MT" w:hAnsi="Arial MT"/>
          <w:w w:val="63"/>
          <w:sz w:val="17"/>
        </w:rPr>
        <w:t></w:t>
      </w:r>
      <w:r>
        <w:rPr>
          <w:rFonts w:ascii="Arial MT" w:hAnsi="Arial MT"/>
          <w:spacing w:val="-1"/>
          <w:w w:val="57"/>
          <w:sz w:val="17"/>
        </w:rPr>
        <w:t>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3"/>
          <w:w w:val="63"/>
          <w:sz w:val="17"/>
        </w:rPr>
        <w:t></w:t>
      </w:r>
      <w:r>
        <w:rPr>
          <w:rFonts w:ascii="Arial MT" w:hAnsi="Arial MT"/>
          <w:w w:val="63"/>
          <w:sz w:val="17"/>
        </w:rPr>
        <w:t>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3"/>
          <w:w w:val="57"/>
          <w:sz w:val="17"/>
        </w:rPr>
        <w:t></w:t>
      </w:r>
      <w:r>
        <w:rPr>
          <w:rFonts w:ascii="Arial MT" w:hAnsi="Arial MT"/>
          <w:spacing w:val="1"/>
          <w:w w:val="63"/>
          <w:sz w:val="17"/>
        </w:rPr>
        <w:t></w:t>
      </w:r>
      <w:r>
        <w:rPr>
          <w:rFonts w:ascii="Arial MT" w:hAnsi="Arial MT"/>
          <w:spacing w:val="-1"/>
          <w:w w:val="60"/>
          <w:sz w:val="17"/>
        </w:rPr>
        <w:t></w:t>
      </w:r>
      <w:r>
        <w:rPr>
          <w:rFonts w:ascii="Arial MT" w:hAnsi="Arial MT"/>
          <w:spacing w:val="-3"/>
          <w:w w:val="60"/>
          <w:sz w:val="17"/>
        </w:rPr>
        <w:t></w:t>
      </w:r>
      <w:r>
        <w:rPr>
          <w:rFonts w:ascii="Arial MT" w:hAnsi="Arial MT"/>
          <w:w w:val="34"/>
          <w:sz w:val="17"/>
        </w:rPr>
        <w:t></w:t>
      </w:r>
      <w:r>
        <w:rPr>
          <w:rFonts w:ascii="Arial MT" w:hAnsi="Arial MT"/>
          <w:spacing w:val="-2"/>
          <w:w w:val="28"/>
          <w:sz w:val="17"/>
        </w:rPr>
        <w:t></w:t>
      </w:r>
      <w:r>
        <w:rPr>
          <w:rFonts w:ascii="Arial MT" w:hAnsi="Arial MT"/>
          <w:w w:val="34"/>
          <w:sz w:val="17"/>
        </w:rPr>
        <w:t></w:t>
      </w:r>
      <w:r>
        <w:rPr>
          <w:rFonts w:ascii="Arial MT" w:hAnsi="Arial MT"/>
          <w:spacing w:val="-1"/>
          <w:w w:val="60"/>
          <w:sz w:val="17"/>
        </w:rPr>
        <w:t></w:t>
      </w:r>
      <w:r>
        <w:rPr>
          <w:rFonts w:ascii="Arial MT" w:hAnsi="Arial MT"/>
          <w:w w:val="60"/>
          <w:sz w:val="17"/>
        </w:rPr>
        <w:t>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3"/>
          <w:w w:val="63"/>
          <w:sz w:val="17"/>
        </w:rPr>
        <w:t></w:t>
      </w:r>
      <w:r>
        <w:rPr>
          <w:rFonts w:ascii="Arial MT" w:hAnsi="Arial MT"/>
          <w:w w:val="28"/>
          <w:sz w:val="17"/>
        </w:rPr>
        <w:t></w:t>
      </w:r>
      <w:r>
        <w:rPr>
          <w:rFonts w:ascii="Arial MT" w:hAnsi="Arial MT"/>
          <w:spacing w:val="-1"/>
          <w:w w:val="51"/>
          <w:sz w:val="17"/>
        </w:rPr>
        <w:t></w:t>
      </w:r>
      <w:r>
        <w:rPr>
          <w:rFonts w:ascii="Arial MT" w:hAnsi="Arial MT"/>
          <w:spacing w:val="-2"/>
          <w:w w:val="51"/>
          <w:sz w:val="17"/>
        </w:rPr>
        <w:t></w:t>
      </w:r>
      <w:r>
        <w:rPr>
          <w:rFonts w:ascii="Arial MT" w:hAnsi="Arial MT"/>
          <w:w w:val="28"/>
          <w:sz w:val="17"/>
        </w:rPr>
        <w:t></w:t>
      </w:r>
      <w:r>
        <w:rPr>
          <w:rFonts w:ascii="Arial MT" w:hAnsi="Arial MT"/>
          <w:spacing w:val="-2"/>
          <w:w w:val="28"/>
          <w:sz w:val="17"/>
        </w:rPr>
        <w:t></w:t>
      </w:r>
      <w:r>
        <w:rPr>
          <w:rFonts w:ascii="Arial MT" w:hAnsi="Arial MT"/>
          <w:w w:val="28"/>
          <w:sz w:val="17"/>
        </w:rPr>
        <w:t></w:t>
      </w:r>
      <w:r>
        <w:rPr>
          <w:rFonts w:ascii="Arial MT" w:hAnsi="Arial MT"/>
          <w:w w:val="57"/>
          <w:sz w:val="17"/>
        </w:rPr>
        <w:t>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60"/>
          <w:sz w:val="17"/>
        </w:rPr>
        <w:t></w:t>
      </w:r>
      <w:r>
        <w:rPr>
          <w:rFonts w:ascii="Arial MT" w:hAnsi="Arial MT"/>
          <w:w w:val="60"/>
          <w:sz w:val="17"/>
        </w:rPr>
        <w:t>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"/>
          <w:w w:val="28"/>
          <w:sz w:val="17"/>
        </w:rPr>
        <w:t></w:t>
      </w:r>
      <w:r>
        <w:rPr>
          <w:rFonts w:ascii="Arial MT" w:hAnsi="Arial MT"/>
          <w:w w:val="57"/>
          <w:sz w:val="17"/>
        </w:rPr>
        <w:t>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</w:t>
      </w:r>
      <w:r>
        <w:rPr>
          <w:rFonts w:ascii="Arial MT" w:hAnsi="Arial MT"/>
          <w:spacing w:val="-1"/>
          <w:w w:val="67"/>
          <w:sz w:val="17"/>
        </w:rPr>
        <w:t></w:t>
      </w:r>
      <w:r>
        <w:rPr>
          <w:rFonts w:ascii="Arial MT" w:hAnsi="Arial MT"/>
          <w:spacing w:val="-2"/>
          <w:w w:val="67"/>
          <w:sz w:val="17"/>
        </w:rPr>
        <w:t></w:t>
      </w:r>
      <w:r>
        <w:rPr>
          <w:rFonts w:ascii="Arial MT" w:hAnsi="Arial MT"/>
          <w:spacing w:val="1"/>
          <w:w w:val="63"/>
          <w:sz w:val="17"/>
        </w:rPr>
        <w:t></w:t>
      </w:r>
      <w:r>
        <w:rPr>
          <w:rFonts w:ascii="Arial MT" w:hAnsi="Arial MT"/>
          <w:spacing w:val="-3"/>
          <w:w w:val="63"/>
          <w:sz w:val="17"/>
        </w:rPr>
        <w:t></w:t>
      </w:r>
      <w:r>
        <w:rPr>
          <w:rFonts w:ascii="Arial MT" w:hAnsi="Arial MT"/>
          <w:w w:val="73"/>
          <w:sz w:val="17"/>
        </w:rPr>
        <w:t></w:t>
      </w:r>
      <w:r>
        <w:rPr>
          <w:rFonts w:ascii="Arial MT" w:hAnsi="Arial MT"/>
          <w:spacing w:val="-1"/>
          <w:w w:val="57"/>
          <w:sz w:val="17"/>
        </w:rPr>
        <w:t></w:t>
      </w:r>
      <w:r>
        <w:rPr>
          <w:rFonts w:ascii="Arial MT" w:hAnsi="Arial MT"/>
          <w:spacing w:val="-1"/>
          <w:w w:val="43"/>
          <w:sz w:val="17"/>
        </w:rPr>
        <w:t></w:t>
      </w:r>
      <w:r>
        <w:rPr>
          <w:rFonts w:ascii="Arial MT" w:hAnsi="Arial MT"/>
          <w:w w:val="43"/>
          <w:sz w:val="17"/>
        </w:rPr>
        <w:t></w:t>
      </w:r>
      <w:r>
        <w:rPr>
          <w:rFonts w:ascii="Arial MT" w:hAnsi="Arial MT"/>
          <w:spacing w:val="-1"/>
          <w:w w:val="63"/>
          <w:sz w:val="17"/>
        </w:rPr>
        <w:t></w:t>
      </w:r>
      <w:r>
        <w:rPr>
          <w:rFonts w:ascii="Arial MT" w:hAnsi="Arial MT"/>
          <w:spacing w:val="-3"/>
          <w:w w:val="63"/>
          <w:sz w:val="17"/>
        </w:rPr>
        <w:t></w:t>
      </w:r>
      <w:r>
        <w:rPr>
          <w:rFonts w:ascii="Arial MT" w:hAnsi="Arial MT"/>
          <w:w w:val="28"/>
          <w:sz w:val="17"/>
        </w:rPr>
        <w:t></w:t>
      </w:r>
    </w:p>
    <w:p>
      <w:pPr>
        <w:pStyle w:val="BodyText"/>
        <w:rPr>
          <w:rFonts w:ascii="Arial MT"/>
          <w:sz w:val="27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59"/>
          <w:sz w:val="17"/>
        </w:rPr>
        <w:t></w:t>
      </w:r>
      <w:r>
        <w:rPr>
          <w:rFonts w:ascii="Arial MT" w:hAnsi="Arial MT"/>
          <w:spacing w:val="-3"/>
          <w:w w:val="59"/>
          <w:sz w:val="17"/>
        </w:rPr>
        <w:t></w:t>
      </w:r>
      <w:r>
        <w:rPr>
          <w:rFonts w:ascii="Arial MT" w:hAnsi="Arial MT"/>
          <w:w w:val="28"/>
          <w:sz w:val="17"/>
        </w:rPr>
        <w:t></w:t>
      </w:r>
      <w:r>
        <w:rPr>
          <w:rFonts w:ascii="Arial MT" w:hAnsi="Arial MT"/>
          <w:spacing w:val="-6"/>
          <w:sz w:val="17"/>
        </w:rPr>
        <w:t> </w:t>
      </w:r>
      <w:r>
        <w:rPr>
          <w:rFonts w:ascii="Arial MT" w:hAnsi="Arial MT"/>
          <w:spacing w:val="-1"/>
          <w:w w:val="69"/>
          <w:sz w:val="17"/>
        </w:rPr>
        <w:t>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51"/>
          <w:sz w:val="17"/>
        </w:rPr>
        <w:t></w:t>
      </w:r>
      <w:r>
        <w:rPr>
          <w:rFonts w:ascii="Arial MT" w:hAnsi="Arial MT"/>
          <w:spacing w:val="-1"/>
          <w:w w:val="52"/>
          <w:sz w:val="17"/>
        </w:rPr>
        <w:t></w:t>
      </w:r>
      <w:r>
        <w:rPr>
          <w:rFonts w:ascii="Arial MT" w:hAnsi="Arial MT"/>
          <w:spacing w:val="-1"/>
          <w:w w:val="48"/>
          <w:sz w:val="17"/>
        </w:rPr>
        <w:t></w:t>
      </w:r>
      <w:r>
        <w:rPr>
          <w:rFonts w:ascii="Arial MT" w:hAnsi="Arial MT"/>
          <w:w w:val="48"/>
          <w:sz w:val="17"/>
        </w:rPr>
        <w:t>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pacing w:val="1"/>
          <w:w w:val="74"/>
          <w:sz w:val="17"/>
        </w:rPr>
        <w:t></w:t>
      </w:r>
      <w:r>
        <w:rPr>
          <w:rFonts w:ascii="Arial MT" w:hAnsi="Arial MT"/>
          <w:spacing w:val="-3"/>
          <w:w w:val="57"/>
          <w:sz w:val="17"/>
        </w:rPr>
        <w:t></w:t>
      </w:r>
      <w:r>
        <w:rPr>
          <w:rFonts w:ascii="Arial MT" w:hAnsi="Arial MT"/>
          <w:spacing w:val="-1"/>
          <w:w w:val="46"/>
          <w:sz w:val="17"/>
        </w:rPr>
        <w:t></w:t>
      </w:r>
      <w:r>
        <w:rPr>
          <w:rFonts w:ascii="Arial MT" w:hAnsi="Arial MT"/>
          <w:w w:val="46"/>
          <w:sz w:val="17"/>
        </w:rPr>
        <w:t></w:t>
      </w:r>
      <w:r>
        <w:rPr>
          <w:rFonts w:ascii="Arial MT" w:hAnsi="Arial MT"/>
          <w:spacing w:val="-1"/>
          <w:w w:val="54"/>
          <w:sz w:val="17"/>
        </w:rPr>
        <w:t></w:t>
      </w:r>
      <w:r>
        <w:rPr>
          <w:rFonts w:ascii="Arial MT" w:hAnsi="Arial MT"/>
          <w:spacing w:val="-1"/>
          <w:w w:val="57"/>
          <w:sz w:val="17"/>
        </w:rPr>
        <w:t></w:t>
      </w:r>
      <w:r>
        <w:rPr>
          <w:rFonts w:ascii="Arial MT" w:hAnsi="Arial MT"/>
          <w:spacing w:val="-3"/>
          <w:w w:val="57"/>
          <w:sz w:val="17"/>
        </w:rPr>
        <w:t>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1"/>
          <w:w w:val="105"/>
          <w:sz w:val="17"/>
        </w:rPr>
        <w:t></w:t>
      </w:r>
      <w:r>
        <w:rPr>
          <w:rFonts w:ascii="Arial MT" w:hAnsi="Arial MT"/>
          <w:spacing w:val="-1"/>
          <w:w w:val="43"/>
          <w:sz w:val="17"/>
        </w:rPr>
        <w:t></w:t>
      </w:r>
      <w:r>
        <w:rPr>
          <w:rFonts w:ascii="Arial MT" w:hAnsi="Arial MT"/>
          <w:spacing w:val="-2"/>
          <w:w w:val="43"/>
          <w:sz w:val="17"/>
        </w:rPr>
        <w:t>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57"/>
          <w:sz w:val="17"/>
        </w:rPr>
        <w:t></w:t>
      </w:r>
      <w:r>
        <w:rPr>
          <w:rFonts w:ascii="Arial MT" w:hAnsi="Arial MT"/>
          <w:w w:val="57"/>
          <w:sz w:val="17"/>
        </w:rPr>
        <w:t>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pacing w:val="-1"/>
          <w:w w:val="23"/>
          <w:sz w:val="17"/>
        </w:rPr>
        <w:t></w:t>
      </w:r>
      <w:r>
        <w:rPr>
          <w:rFonts w:ascii="Arial MT" w:hAnsi="Arial MT"/>
          <w:w w:val="105"/>
          <w:sz w:val="17"/>
        </w:rPr>
        <w:t>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69"/>
          <w:sz w:val="17"/>
        </w:rPr>
        <w:t></w:t>
      </w:r>
      <w:r>
        <w:rPr>
          <w:rFonts w:ascii="Arial MT" w:hAnsi="Arial MT"/>
          <w:spacing w:val="-1"/>
          <w:w w:val="57"/>
          <w:sz w:val="17"/>
        </w:rPr>
        <w:t></w:t>
      </w:r>
      <w:r>
        <w:rPr>
          <w:rFonts w:ascii="Arial MT" w:hAnsi="Arial MT"/>
          <w:w w:val="28"/>
          <w:sz w:val="17"/>
        </w:rPr>
        <w:t></w:t>
      </w:r>
      <w:r>
        <w:rPr>
          <w:rFonts w:ascii="Arial MT" w:hAnsi="Arial MT"/>
          <w:spacing w:val="-1"/>
          <w:w w:val="23"/>
          <w:sz w:val="17"/>
        </w:rPr>
        <w:t></w:t>
      </w:r>
      <w:r>
        <w:rPr>
          <w:rFonts w:ascii="Arial MT" w:hAnsi="Arial MT"/>
          <w:spacing w:val="-1"/>
          <w:w w:val="67"/>
          <w:sz w:val="17"/>
        </w:rPr>
        <w:t></w:t>
      </w:r>
    </w:p>
    <w:p>
      <w:pPr>
        <w:spacing w:after="0"/>
        <w:jc w:val="center"/>
        <w:rPr>
          <w:rFonts w:ascii="Arial MT" w:hAnsi="Arial MT"/>
          <w:sz w:val="17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spacing w:before="0"/>
        <w:ind w:left="429" w:right="30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w w:val="55"/>
          <w:sz w:val="17"/>
        </w:rPr>
        <w:t></w:t>
      </w:r>
      <w:r>
        <w:rPr>
          <w:rFonts w:ascii="Arial MT" w:hAnsi="Arial MT"/>
          <w:spacing w:val="17"/>
          <w:w w:val="55"/>
          <w:sz w:val="17"/>
        </w:rPr>
        <w:t> </w:t>
      </w:r>
      <w:r>
        <w:rPr>
          <w:rFonts w:ascii="Arial MT" w:hAnsi="Arial MT"/>
          <w:w w:val="55"/>
          <w:sz w:val="17"/>
        </w:rPr>
        <w:t>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line="195" w:lineRule="exact" w:before="0"/>
        <w:ind w:left="430" w:right="30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9"/>
          <w:sz w:val="17"/>
        </w:rPr>
        <w:t></w:t>
      </w:r>
      <w:r>
        <w:rPr>
          <w:rFonts w:ascii="Arial MT" w:hAnsi="Arial MT"/>
          <w:spacing w:val="1"/>
          <w:w w:val="69"/>
          <w:sz w:val="17"/>
        </w:rPr>
        <w:t></w:t>
      </w:r>
      <w:r>
        <w:rPr>
          <w:rFonts w:ascii="Arial MT" w:hAnsi="Arial MT"/>
          <w:spacing w:val="-3"/>
          <w:w w:val="61"/>
          <w:sz w:val="17"/>
        </w:rPr>
        <w:t></w:t>
      </w:r>
      <w:r>
        <w:rPr>
          <w:rFonts w:ascii="Arial MT" w:hAnsi="Arial MT"/>
          <w:spacing w:val="1"/>
          <w:w w:val="72"/>
          <w:sz w:val="17"/>
        </w:rPr>
        <w:t></w:t>
      </w:r>
      <w:r>
        <w:rPr>
          <w:rFonts w:ascii="Arial MT" w:hAnsi="Arial MT"/>
          <w:spacing w:val="-1"/>
          <w:w w:val="49"/>
          <w:sz w:val="17"/>
        </w:rPr>
        <w:t></w:t>
      </w:r>
      <w:r>
        <w:rPr>
          <w:rFonts w:ascii="Arial MT" w:hAnsi="Arial MT"/>
          <w:spacing w:val="-2"/>
          <w:w w:val="49"/>
          <w:sz w:val="17"/>
        </w:rPr>
        <w:t></w:t>
      </w:r>
      <w:r>
        <w:rPr>
          <w:rFonts w:ascii="Arial MT" w:hAnsi="Arial MT"/>
          <w:w w:val="77"/>
          <w:sz w:val="17"/>
        </w:rPr>
        <w:t></w:t>
      </w:r>
      <w:r>
        <w:rPr>
          <w:rFonts w:ascii="Arial MT" w:hAnsi="Arial MT"/>
          <w:w w:val="72"/>
          <w:sz w:val="17"/>
        </w:rPr>
        <w:t>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3"/>
          <w:w w:val="66"/>
          <w:sz w:val="17"/>
        </w:rPr>
        <w:t></w:t>
      </w:r>
      <w:r>
        <w:rPr>
          <w:rFonts w:ascii="Arial MT" w:hAnsi="Arial MT"/>
          <w:spacing w:val="1"/>
          <w:w w:val="72"/>
          <w:sz w:val="17"/>
        </w:rPr>
        <w:t></w:t>
      </w:r>
      <w:r>
        <w:rPr>
          <w:rFonts w:ascii="Arial MT" w:hAnsi="Arial MT"/>
          <w:spacing w:val="-1"/>
          <w:w w:val="27"/>
          <w:sz w:val="17"/>
        </w:rPr>
        <w:t></w:t>
      </w:r>
      <w:r>
        <w:rPr>
          <w:rFonts w:ascii="Arial MT" w:hAnsi="Arial MT"/>
          <w:w w:val="77"/>
          <w:sz w:val="17"/>
        </w:rPr>
        <w:t></w:t>
      </w:r>
      <w:r>
        <w:rPr>
          <w:rFonts w:ascii="Arial MT" w:hAnsi="Arial MT"/>
          <w:spacing w:val="-1"/>
          <w:w w:val="49"/>
          <w:sz w:val="17"/>
        </w:rPr>
        <w:t></w:t>
      </w:r>
      <w:r>
        <w:rPr>
          <w:rFonts w:ascii="Arial MT" w:hAnsi="Arial MT"/>
          <w:spacing w:val="-2"/>
          <w:w w:val="49"/>
          <w:sz w:val="17"/>
        </w:rPr>
        <w:t></w:t>
      </w:r>
      <w:r>
        <w:rPr>
          <w:rFonts w:ascii="Arial MT" w:hAnsi="Arial MT"/>
          <w:spacing w:val="-1"/>
          <w:w w:val="61"/>
          <w:sz w:val="17"/>
        </w:rPr>
        <w:t></w:t>
      </w:r>
      <w:r>
        <w:rPr>
          <w:rFonts w:ascii="Arial MT" w:hAnsi="Arial MT"/>
          <w:spacing w:val="1"/>
          <w:w w:val="72"/>
          <w:sz w:val="17"/>
        </w:rPr>
        <w:t></w:t>
      </w:r>
      <w:r>
        <w:rPr>
          <w:rFonts w:ascii="Arial MT" w:hAnsi="Arial MT"/>
          <w:spacing w:val="-3"/>
          <w:w w:val="131"/>
          <w:sz w:val="17"/>
        </w:rPr>
        <w:t></w:t>
      </w:r>
      <w:r>
        <w:rPr>
          <w:rFonts w:ascii="Arial MT" w:hAnsi="Arial MT"/>
          <w:w w:val="72"/>
          <w:sz w:val="17"/>
        </w:rPr>
        <w:t></w:t>
      </w:r>
      <w:r>
        <w:rPr>
          <w:rFonts w:ascii="Arial MT" w:hAnsi="Arial MT"/>
          <w:spacing w:val="-6"/>
          <w:sz w:val="17"/>
        </w:rPr>
        <w:t> </w:t>
      </w:r>
      <w:r>
        <w:rPr>
          <w:rFonts w:ascii="Arial MT" w:hAnsi="Arial MT"/>
          <w:spacing w:val="-1"/>
          <w:w w:val="89"/>
          <w:sz w:val="17"/>
        </w:rPr>
        <w:t></w:t>
      </w:r>
      <w:r>
        <w:rPr>
          <w:rFonts w:ascii="Arial MT" w:hAnsi="Arial MT"/>
          <w:w w:val="89"/>
          <w:sz w:val="17"/>
        </w:rPr>
        <w:t>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3"/>
          <w:w w:val="72"/>
          <w:sz w:val="17"/>
        </w:rPr>
        <w:t></w:t>
      </w:r>
      <w:r>
        <w:rPr>
          <w:rFonts w:ascii="Arial MT" w:hAnsi="Arial MT"/>
          <w:spacing w:val="1"/>
          <w:w w:val="72"/>
          <w:sz w:val="17"/>
        </w:rPr>
        <w:t></w:t>
      </w:r>
      <w:r>
        <w:rPr>
          <w:rFonts w:ascii="Arial MT" w:hAnsi="Arial MT"/>
          <w:spacing w:val="-1"/>
          <w:w w:val="67"/>
          <w:sz w:val="17"/>
        </w:rPr>
        <w:t></w:t>
      </w:r>
      <w:r>
        <w:rPr>
          <w:rFonts w:ascii="Arial MT" w:hAnsi="Arial MT"/>
          <w:w w:val="67"/>
          <w:sz w:val="17"/>
        </w:rPr>
        <w:t></w:t>
      </w:r>
      <w:r>
        <w:rPr>
          <w:rFonts w:ascii="Arial MT" w:hAnsi="Arial MT"/>
          <w:spacing w:val="-3"/>
          <w:w w:val="131"/>
          <w:sz w:val="17"/>
        </w:rPr>
        <w:t></w:t>
      </w:r>
      <w:r>
        <w:rPr>
          <w:rFonts w:ascii="Arial MT" w:hAnsi="Arial MT"/>
          <w:spacing w:val="-12"/>
          <w:w w:val="72"/>
          <w:sz w:val="17"/>
        </w:rPr>
        <w:t></w:t>
      </w:r>
      <w:r>
        <w:rPr>
          <w:rFonts w:ascii="Arial MT" w:hAnsi="Arial MT"/>
          <w:spacing w:val="-3"/>
          <w:w w:val="61"/>
          <w:sz w:val="17"/>
        </w:rPr>
        <w:t></w:t>
      </w:r>
      <w:r>
        <w:rPr>
          <w:rFonts w:ascii="Arial MT" w:hAnsi="Arial MT"/>
          <w:spacing w:val="-1"/>
          <w:w w:val="77"/>
          <w:sz w:val="17"/>
        </w:rPr>
        <w:t></w:t>
      </w:r>
      <w:r>
        <w:rPr>
          <w:rFonts w:ascii="Arial MT" w:hAnsi="Arial MT"/>
          <w:w w:val="66"/>
          <w:sz w:val="17"/>
        </w:rPr>
        <w:t></w:t>
      </w:r>
    </w:p>
    <w:p>
      <w:pPr>
        <w:spacing w:line="195" w:lineRule="exact" w:before="0"/>
        <w:ind w:left="427" w:right="30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w w:val="65"/>
          <w:sz w:val="17"/>
        </w:rPr>
        <w:t></w:t>
      </w:r>
      <w:r>
        <w:rPr>
          <w:rFonts w:ascii="Arial MT" w:hAnsi="Arial MT"/>
          <w:spacing w:val="31"/>
          <w:sz w:val="17"/>
        </w:rPr>
        <w:t> </w:t>
      </w:r>
      <w:r>
        <w:rPr>
          <w:rFonts w:ascii="Arial MT" w:hAnsi="Arial MT"/>
          <w:spacing w:val="32"/>
          <w:sz w:val="17"/>
        </w:rPr>
        <w:t> </w:t>
      </w:r>
      <w:r>
        <w:rPr>
          <w:rFonts w:ascii="Arial MT" w:hAnsi="Arial MT"/>
          <w:w w:val="65"/>
          <w:sz w:val="17"/>
        </w:rPr>
        <w:t></w:t>
      </w:r>
      <w:r>
        <w:rPr>
          <w:rFonts w:ascii="Arial MT" w:hAnsi="Arial MT"/>
          <w:spacing w:val="17"/>
          <w:w w:val="65"/>
          <w:sz w:val="17"/>
        </w:rPr>
        <w:t> </w:t>
      </w:r>
      <w:r>
        <w:rPr>
          <w:rFonts w:ascii="Arial MT" w:hAnsi="Arial MT"/>
          <w:w w:val="65"/>
          <w:sz w:val="17"/>
        </w:rPr>
        <w:t></w:t>
      </w:r>
      <w:r>
        <w:rPr>
          <w:rFonts w:ascii="Arial MT" w:hAnsi="Arial MT"/>
          <w:spacing w:val="17"/>
          <w:w w:val="65"/>
          <w:sz w:val="17"/>
        </w:rPr>
        <w:t> </w:t>
      </w:r>
      <w:r>
        <w:rPr>
          <w:rFonts w:ascii="Arial MT" w:hAnsi="Arial MT"/>
          <w:w w:val="65"/>
          <w:sz w:val="17"/>
        </w:rPr>
        <w:t></w:t>
      </w:r>
      <w:r>
        <w:rPr>
          <w:rFonts w:ascii="Arial MT" w:hAnsi="Arial MT"/>
          <w:spacing w:val="14"/>
          <w:w w:val="65"/>
          <w:sz w:val="17"/>
        </w:rPr>
        <w:t> </w:t>
      </w:r>
      <w:r>
        <w:rPr>
          <w:rFonts w:ascii="Arial MT" w:hAnsi="Arial MT"/>
          <w:w w:val="65"/>
          <w:sz w:val="17"/>
        </w:rPr>
        <w:t></w:t>
      </w:r>
      <w:r>
        <w:rPr>
          <w:rFonts w:ascii="Arial MT" w:hAnsi="Arial MT"/>
          <w:spacing w:val="18"/>
          <w:w w:val="65"/>
          <w:sz w:val="17"/>
        </w:rPr>
        <w:t> </w:t>
      </w:r>
      <w:r>
        <w:rPr>
          <w:rFonts w:ascii="Arial MT" w:hAnsi="Arial MT"/>
          <w:w w:val="65"/>
          <w:sz w:val="17"/>
        </w:rPr>
        <w:t></w:t>
      </w:r>
      <w:r>
        <w:rPr>
          <w:rFonts w:ascii="Arial MT" w:hAnsi="Arial MT"/>
          <w:spacing w:val="17"/>
          <w:w w:val="65"/>
          <w:sz w:val="17"/>
        </w:rPr>
        <w:t> </w:t>
      </w:r>
      <w:r>
        <w:rPr>
          <w:rFonts w:ascii="Arial MT" w:hAnsi="Arial MT"/>
          <w:w w:val="65"/>
          <w:sz w:val="17"/>
        </w:rPr>
        <w:t></w:t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spacing w:line="195" w:lineRule="exact" w:before="0"/>
        <w:ind w:left="425" w:right="30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w w:val="33"/>
          <w:sz w:val="17"/>
        </w:rPr>
        <w:t></w:t>
      </w:r>
      <w:r>
        <w:rPr>
          <w:rFonts w:ascii="Arial MT" w:hAnsi="Arial MT"/>
          <w:spacing w:val="-1"/>
          <w:w w:val="131"/>
          <w:sz w:val="17"/>
        </w:rPr>
        <w:t></w:t>
      </w:r>
      <w:r>
        <w:rPr>
          <w:rFonts w:ascii="Arial MT" w:hAnsi="Arial MT"/>
          <w:spacing w:val="-1"/>
          <w:w w:val="59"/>
          <w:sz w:val="17"/>
        </w:rPr>
        <w:t></w:t>
      </w:r>
      <w:r>
        <w:rPr>
          <w:rFonts w:ascii="Arial MT" w:hAnsi="Arial MT"/>
          <w:spacing w:val="-3"/>
          <w:w w:val="59"/>
          <w:sz w:val="17"/>
        </w:rPr>
        <w:t></w:t>
      </w:r>
      <w:r>
        <w:rPr>
          <w:rFonts w:ascii="Arial MT" w:hAnsi="Arial MT"/>
          <w:w w:val="88"/>
          <w:sz w:val="17"/>
        </w:rPr>
        <w:t></w:t>
      </w:r>
      <w:r>
        <w:rPr>
          <w:rFonts w:ascii="Arial MT" w:hAnsi="Arial MT"/>
          <w:spacing w:val="-1"/>
          <w:w w:val="55"/>
          <w:sz w:val="17"/>
        </w:rPr>
        <w:t></w:t>
      </w:r>
      <w:r>
        <w:rPr>
          <w:rFonts w:ascii="Arial MT" w:hAnsi="Arial MT"/>
          <w:spacing w:val="-1"/>
          <w:w w:val="47"/>
          <w:sz w:val="17"/>
        </w:rPr>
        <w:t></w:t>
      </w:r>
      <w:r>
        <w:rPr>
          <w:rFonts w:ascii="Arial MT" w:hAnsi="Arial MT"/>
          <w:w w:val="47"/>
          <w:sz w:val="17"/>
        </w:rPr>
        <w:t></w:t>
      </w:r>
      <w:r>
        <w:rPr>
          <w:rFonts w:ascii="Arial MT" w:hAnsi="Arial MT"/>
          <w:w w:val="61"/>
          <w:sz w:val="17"/>
        </w:rPr>
        <w:t>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w w:val="55"/>
          <w:sz w:val="17"/>
        </w:rPr>
        <w:t>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47"/>
          <w:sz w:val="17"/>
        </w:rPr>
        <w:t></w:t>
      </w:r>
      <w:r>
        <w:rPr>
          <w:rFonts w:ascii="Arial MT" w:hAnsi="Arial MT"/>
          <w:spacing w:val="-2"/>
          <w:w w:val="47"/>
          <w:sz w:val="17"/>
        </w:rPr>
        <w:t>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27"/>
          <w:sz w:val="17"/>
        </w:rPr>
        <w:t>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w w:val="49"/>
          <w:sz w:val="17"/>
        </w:rPr>
        <w:t></w:t>
      </w:r>
      <w:r>
        <w:rPr>
          <w:rFonts w:ascii="Arial MT" w:hAnsi="Arial MT"/>
          <w:spacing w:val="-3"/>
          <w:w w:val="55"/>
          <w:sz w:val="17"/>
        </w:rPr>
        <w:t></w:t>
      </w:r>
      <w:r>
        <w:rPr>
          <w:rFonts w:ascii="Arial MT" w:hAnsi="Arial MT"/>
          <w:w w:val="38"/>
          <w:sz w:val="17"/>
        </w:rPr>
        <w:t>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pacing w:val="-1"/>
          <w:w w:val="58"/>
          <w:sz w:val="17"/>
        </w:rPr>
        <w:t></w:t>
      </w:r>
      <w:r>
        <w:rPr>
          <w:rFonts w:ascii="Arial MT" w:hAnsi="Arial MT"/>
          <w:spacing w:val="-3"/>
          <w:w w:val="58"/>
          <w:sz w:val="17"/>
        </w:rPr>
        <w:t></w:t>
      </w:r>
      <w:r>
        <w:rPr>
          <w:rFonts w:ascii="Arial MT" w:hAnsi="Arial MT"/>
          <w:w w:val="27"/>
          <w:sz w:val="17"/>
        </w:rPr>
        <w:t></w:t>
      </w:r>
      <w:r>
        <w:rPr>
          <w:rFonts w:ascii="Arial MT" w:hAnsi="Arial MT"/>
          <w:w w:val="61"/>
          <w:sz w:val="17"/>
        </w:rPr>
        <w:t>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58"/>
          <w:sz w:val="17"/>
        </w:rPr>
        <w:t></w:t>
      </w:r>
      <w:r>
        <w:rPr>
          <w:rFonts w:ascii="Arial MT" w:hAnsi="Arial MT"/>
          <w:w w:val="58"/>
          <w:sz w:val="17"/>
        </w:rPr>
        <w:t>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41"/>
          <w:sz w:val="17"/>
        </w:rPr>
        <w:t></w:t>
      </w:r>
      <w:r>
        <w:rPr>
          <w:rFonts w:ascii="Arial MT" w:hAnsi="Arial MT"/>
          <w:w w:val="41"/>
          <w:sz w:val="17"/>
        </w:rPr>
        <w:t>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</w:t>
      </w:r>
      <w:r>
        <w:rPr>
          <w:rFonts w:ascii="Arial MT" w:hAnsi="Arial MT"/>
          <w:spacing w:val="-1"/>
          <w:w w:val="58"/>
          <w:sz w:val="17"/>
        </w:rPr>
        <w:t></w:t>
      </w:r>
      <w:r>
        <w:rPr>
          <w:rFonts w:ascii="Arial MT" w:hAnsi="Arial MT"/>
          <w:w w:val="58"/>
          <w:sz w:val="17"/>
        </w:rPr>
        <w:t>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3"/>
          <w:w w:val="61"/>
          <w:sz w:val="17"/>
        </w:rPr>
        <w:t></w:t>
      </w:r>
      <w:r>
        <w:rPr>
          <w:rFonts w:ascii="Arial MT" w:hAnsi="Arial MT"/>
          <w:spacing w:val="-1"/>
          <w:w w:val="58"/>
          <w:sz w:val="17"/>
        </w:rPr>
        <w:t></w:t>
      </w:r>
      <w:r>
        <w:rPr>
          <w:rFonts w:ascii="Arial MT" w:hAnsi="Arial MT"/>
          <w:w w:val="58"/>
          <w:sz w:val="17"/>
        </w:rPr>
        <w:t>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41"/>
          <w:sz w:val="17"/>
        </w:rPr>
        <w:t></w:t>
      </w:r>
      <w:r>
        <w:rPr>
          <w:rFonts w:ascii="Arial MT" w:hAnsi="Arial MT"/>
          <w:w w:val="41"/>
          <w:sz w:val="17"/>
        </w:rPr>
        <w:t></w:t>
      </w:r>
      <w:r>
        <w:rPr>
          <w:rFonts w:ascii="Arial MT" w:hAnsi="Arial MT"/>
          <w:spacing w:val="-3"/>
          <w:w w:val="61"/>
          <w:sz w:val="17"/>
        </w:rPr>
        <w:t></w:t>
      </w:r>
      <w:r>
        <w:rPr>
          <w:rFonts w:ascii="Arial MT" w:hAnsi="Arial MT"/>
          <w:spacing w:val="-1"/>
          <w:w w:val="59"/>
          <w:sz w:val="17"/>
        </w:rPr>
        <w:t></w:t>
      </w:r>
      <w:r>
        <w:rPr>
          <w:rFonts w:ascii="Arial MT" w:hAnsi="Arial MT"/>
          <w:w w:val="59"/>
          <w:sz w:val="17"/>
        </w:rPr>
        <w:t>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</w:t>
      </w:r>
      <w:r>
        <w:rPr>
          <w:rFonts w:ascii="Arial MT" w:hAnsi="Arial MT"/>
          <w:spacing w:val="-1"/>
          <w:w w:val="61"/>
          <w:sz w:val="17"/>
        </w:rPr>
        <w:t></w:t>
      </w:r>
      <w:r>
        <w:rPr>
          <w:rFonts w:ascii="Arial MT" w:hAnsi="Arial MT"/>
          <w:w w:val="33"/>
          <w:sz w:val="17"/>
        </w:rPr>
        <w:t>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58"/>
          <w:sz w:val="17"/>
        </w:rPr>
        <w:t></w:t>
      </w:r>
      <w:r>
        <w:rPr>
          <w:rFonts w:ascii="Arial MT" w:hAnsi="Arial MT"/>
          <w:spacing w:val="-3"/>
          <w:w w:val="58"/>
          <w:sz w:val="17"/>
        </w:rPr>
        <w:t></w:t>
      </w:r>
      <w:r>
        <w:rPr>
          <w:rFonts w:ascii="Arial MT" w:hAnsi="Arial MT"/>
          <w:w w:val="61"/>
          <w:sz w:val="17"/>
        </w:rPr>
        <w:t>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53"/>
          <w:sz w:val="17"/>
        </w:rPr>
        <w:t></w:t>
      </w:r>
      <w:r>
        <w:rPr>
          <w:rFonts w:ascii="Arial MT" w:hAnsi="Arial MT"/>
          <w:spacing w:val="-2"/>
          <w:w w:val="53"/>
          <w:sz w:val="17"/>
        </w:rPr>
        <w:t>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3"/>
          <w:w w:val="55"/>
          <w:sz w:val="17"/>
        </w:rPr>
        <w:t>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55"/>
          <w:sz w:val="17"/>
        </w:rPr>
        <w:t></w:t>
      </w:r>
      <w:r>
        <w:rPr>
          <w:rFonts w:ascii="Arial MT" w:hAnsi="Arial MT"/>
          <w:w w:val="38"/>
          <w:sz w:val="17"/>
        </w:rPr>
        <w:t>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w w:val="55"/>
          <w:sz w:val="17"/>
        </w:rPr>
        <w:t>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46"/>
          <w:sz w:val="17"/>
        </w:rPr>
        <w:t></w:t>
      </w:r>
      <w:r>
        <w:rPr>
          <w:rFonts w:ascii="Arial MT" w:hAnsi="Arial MT"/>
          <w:w w:val="46"/>
          <w:sz w:val="17"/>
        </w:rPr>
        <w:t>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27"/>
          <w:sz w:val="17"/>
        </w:rPr>
        <w:t></w:t>
      </w:r>
      <w:r>
        <w:rPr>
          <w:rFonts w:ascii="Arial MT" w:hAnsi="Arial MT"/>
          <w:w w:val="61"/>
          <w:sz w:val="17"/>
        </w:rPr>
        <w:t>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48"/>
          <w:sz w:val="17"/>
        </w:rPr>
        <w:t></w:t>
      </w:r>
      <w:r>
        <w:rPr>
          <w:rFonts w:ascii="Arial MT" w:hAnsi="Arial MT"/>
          <w:spacing w:val="-2"/>
          <w:w w:val="48"/>
          <w:sz w:val="17"/>
        </w:rPr>
        <w:t>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3"/>
          <w:w w:val="55"/>
          <w:sz w:val="17"/>
        </w:rPr>
        <w:t>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w w:val="33"/>
          <w:sz w:val="17"/>
        </w:rPr>
        <w:t></w:t>
      </w:r>
      <w:r>
        <w:rPr>
          <w:rFonts w:ascii="Arial MT" w:hAnsi="Arial MT"/>
          <w:spacing w:val="-3"/>
          <w:w w:val="55"/>
          <w:sz w:val="17"/>
        </w:rPr>
        <w:t></w:t>
      </w:r>
      <w:r>
        <w:rPr>
          <w:rFonts w:ascii="Arial MT" w:hAnsi="Arial MT"/>
          <w:w w:val="27"/>
          <w:sz w:val="17"/>
        </w:rPr>
        <w:t>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w w:val="38"/>
          <w:sz w:val="17"/>
        </w:rPr>
        <w:t></w:t>
      </w:r>
      <w:r>
        <w:rPr>
          <w:rFonts w:ascii="Arial MT" w:hAnsi="Arial MT"/>
          <w:spacing w:val="-3"/>
          <w:w w:val="55"/>
          <w:sz w:val="17"/>
        </w:rPr>
        <w:t></w:t>
      </w:r>
      <w:r>
        <w:rPr>
          <w:rFonts w:ascii="Arial MT" w:hAnsi="Arial MT"/>
          <w:w w:val="27"/>
          <w:sz w:val="17"/>
        </w:rPr>
        <w:t></w:t>
      </w:r>
      <w:r>
        <w:rPr>
          <w:rFonts w:ascii="Arial MT" w:hAnsi="Arial MT"/>
          <w:spacing w:val="-1"/>
          <w:w w:val="55"/>
          <w:sz w:val="17"/>
        </w:rPr>
        <w:t></w:t>
      </w:r>
      <w:r>
        <w:rPr>
          <w:rFonts w:ascii="Arial MT" w:hAnsi="Arial MT"/>
          <w:spacing w:val="-3"/>
          <w:w w:val="55"/>
          <w:sz w:val="17"/>
        </w:rPr>
        <w:t></w:t>
      </w:r>
      <w:r>
        <w:rPr>
          <w:rFonts w:ascii="Arial MT" w:hAnsi="Arial MT"/>
          <w:spacing w:val="2"/>
          <w:w w:val="27"/>
          <w:sz w:val="17"/>
        </w:rPr>
        <w:t></w:t>
      </w:r>
      <w:r>
        <w:rPr>
          <w:rFonts w:ascii="Arial MT" w:hAnsi="Arial MT"/>
          <w:spacing w:val="-1"/>
          <w:w w:val="61"/>
          <w:sz w:val="17"/>
        </w:rPr>
        <w:t></w:t>
      </w:r>
    </w:p>
    <w:p>
      <w:pPr>
        <w:spacing w:line="195" w:lineRule="exact" w:before="0"/>
        <w:ind w:left="426" w:right="307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pacing w:val="-3"/>
          <w:w w:val="61"/>
          <w:sz w:val="17"/>
        </w:rPr>
        <w:t></w:t>
      </w:r>
      <w:r>
        <w:rPr>
          <w:rFonts w:ascii="Arial MT" w:hAnsi="Arial MT"/>
          <w:w w:val="38"/>
          <w:sz w:val="17"/>
        </w:rPr>
        <w:t>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49"/>
          <w:sz w:val="17"/>
        </w:rPr>
        <w:t></w:t>
      </w:r>
      <w:r>
        <w:rPr>
          <w:rFonts w:ascii="Arial MT" w:hAnsi="Arial MT"/>
          <w:spacing w:val="-2"/>
          <w:w w:val="49"/>
          <w:sz w:val="17"/>
        </w:rPr>
        <w:t>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w w:val="49"/>
          <w:sz w:val="17"/>
        </w:rPr>
        <w:t></w:t>
      </w:r>
      <w:r>
        <w:rPr>
          <w:rFonts w:ascii="Arial MT" w:hAnsi="Arial MT"/>
          <w:spacing w:val="-1"/>
          <w:w w:val="55"/>
          <w:sz w:val="17"/>
        </w:rPr>
        <w:t></w:t>
      </w:r>
      <w:r>
        <w:rPr>
          <w:rFonts w:ascii="Arial MT" w:hAnsi="Arial MT"/>
          <w:spacing w:val="-1"/>
          <w:w w:val="58"/>
          <w:sz w:val="17"/>
        </w:rPr>
        <w:t></w:t>
      </w:r>
      <w:r>
        <w:rPr>
          <w:rFonts w:ascii="Arial MT" w:hAnsi="Arial MT"/>
          <w:w w:val="58"/>
          <w:sz w:val="17"/>
        </w:rPr>
        <w:t>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58"/>
          <w:sz w:val="17"/>
        </w:rPr>
        <w:t></w:t>
      </w:r>
      <w:r>
        <w:rPr>
          <w:rFonts w:ascii="Arial MT" w:hAnsi="Arial MT"/>
          <w:w w:val="58"/>
          <w:sz w:val="17"/>
        </w:rPr>
        <w:t>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</w:t>
      </w:r>
      <w:r>
        <w:rPr>
          <w:rFonts w:ascii="Arial MT" w:hAnsi="Arial MT"/>
          <w:spacing w:val="-3"/>
          <w:w w:val="55"/>
          <w:sz w:val="17"/>
        </w:rPr>
        <w:t></w:t>
      </w:r>
      <w:r>
        <w:rPr>
          <w:rFonts w:ascii="Arial MT" w:hAnsi="Arial MT"/>
          <w:spacing w:val="1"/>
          <w:w w:val="61"/>
          <w:sz w:val="17"/>
        </w:rPr>
        <w:t></w:t>
      </w:r>
      <w:r>
        <w:rPr>
          <w:rFonts w:ascii="Arial MT" w:hAnsi="Arial MT"/>
          <w:spacing w:val="-3"/>
          <w:w w:val="61"/>
          <w:sz w:val="17"/>
        </w:rPr>
        <w:t>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49"/>
          <w:sz w:val="17"/>
        </w:rPr>
        <w:t></w:t>
      </w:r>
      <w:r>
        <w:rPr>
          <w:rFonts w:ascii="Arial MT" w:hAnsi="Arial MT"/>
          <w:w w:val="49"/>
          <w:sz w:val="17"/>
        </w:rPr>
        <w:t></w:t>
      </w:r>
      <w:r>
        <w:rPr>
          <w:rFonts w:ascii="Arial MT" w:hAnsi="Arial MT"/>
          <w:spacing w:val="-1"/>
          <w:w w:val="58"/>
          <w:sz w:val="17"/>
        </w:rPr>
        <w:t></w:t>
      </w:r>
      <w:r>
        <w:rPr>
          <w:rFonts w:ascii="Arial MT" w:hAnsi="Arial MT"/>
          <w:w w:val="58"/>
          <w:sz w:val="17"/>
        </w:rPr>
        <w:t>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49"/>
          <w:sz w:val="17"/>
        </w:rPr>
        <w:t></w:t>
      </w:r>
      <w:r>
        <w:rPr>
          <w:rFonts w:ascii="Arial MT" w:hAnsi="Arial MT"/>
          <w:w w:val="49"/>
          <w:sz w:val="17"/>
        </w:rPr>
        <w:t></w:t>
      </w:r>
      <w:r>
        <w:rPr>
          <w:rFonts w:ascii="Arial MT" w:hAnsi="Arial MT"/>
          <w:spacing w:val="-3"/>
          <w:w w:val="61"/>
          <w:sz w:val="17"/>
        </w:rPr>
        <w:t></w:t>
      </w:r>
      <w:r>
        <w:rPr>
          <w:rFonts w:ascii="Arial MT" w:hAnsi="Arial MT"/>
          <w:spacing w:val="1"/>
          <w:w w:val="61"/>
          <w:sz w:val="17"/>
        </w:rPr>
        <w:t></w:t>
      </w:r>
      <w:r>
        <w:rPr>
          <w:rFonts w:ascii="Arial MT" w:hAnsi="Arial MT"/>
          <w:spacing w:val="-1"/>
          <w:w w:val="58"/>
          <w:sz w:val="17"/>
        </w:rPr>
        <w:t></w:t>
      </w:r>
      <w:r>
        <w:rPr>
          <w:rFonts w:ascii="Arial MT" w:hAnsi="Arial MT"/>
          <w:spacing w:val="-3"/>
          <w:w w:val="58"/>
          <w:sz w:val="17"/>
        </w:rPr>
        <w:t></w:t>
      </w:r>
      <w:r>
        <w:rPr>
          <w:rFonts w:ascii="Arial MT" w:hAnsi="Arial MT"/>
          <w:spacing w:val="1"/>
          <w:w w:val="55"/>
          <w:sz w:val="17"/>
        </w:rPr>
        <w:t></w:t>
      </w:r>
      <w:r>
        <w:rPr>
          <w:rFonts w:ascii="Arial MT" w:hAnsi="Arial MT"/>
          <w:spacing w:val="-2"/>
          <w:w w:val="33"/>
          <w:sz w:val="17"/>
        </w:rPr>
        <w:t></w:t>
      </w:r>
      <w:r>
        <w:rPr>
          <w:rFonts w:ascii="Arial MT" w:hAnsi="Arial MT"/>
          <w:spacing w:val="-1"/>
          <w:w w:val="58"/>
          <w:sz w:val="17"/>
        </w:rPr>
        <w:t></w:t>
      </w:r>
      <w:r>
        <w:rPr>
          <w:rFonts w:ascii="Arial MT" w:hAnsi="Arial MT"/>
          <w:w w:val="58"/>
          <w:sz w:val="17"/>
        </w:rPr>
        <w:t>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61"/>
          <w:sz w:val="17"/>
        </w:rPr>
        <w:t></w:t>
      </w:r>
      <w:r>
        <w:rPr>
          <w:rFonts w:ascii="Arial MT" w:hAnsi="Arial MT"/>
          <w:spacing w:val="-3"/>
          <w:w w:val="61"/>
          <w:sz w:val="17"/>
        </w:rPr>
        <w:t></w:t>
      </w:r>
      <w:r>
        <w:rPr>
          <w:rFonts w:ascii="Arial MT" w:hAnsi="Arial MT"/>
          <w:w w:val="38"/>
          <w:sz w:val="17"/>
        </w:rPr>
        <w:t>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pacing w:val="-1"/>
          <w:w w:val="27"/>
          <w:sz w:val="17"/>
        </w:rPr>
        <w:t></w:t>
      </w:r>
      <w:r>
        <w:rPr>
          <w:rFonts w:ascii="Arial MT" w:hAnsi="Arial MT"/>
          <w:w w:val="55"/>
          <w:sz w:val="17"/>
        </w:rPr>
        <w:t>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</w:t>
      </w:r>
      <w:r>
        <w:rPr>
          <w:rFonts w:ascii="Arial MT" w:hAnsi="Arial MT"/>
          <w:spacing w:val="-1"/>
          <w:w w:val="47"/>
          <w:sz w:val="17"/>
        </w:rPr>
        <w:t></w:t>
      </w:r>
      <w:r>
        <w:rPr>
          <w:rFonts w:ascii="Arial MT" w:hAnsi="Arial MT"/>
          <w:spacing w:val="-2"/>
          <w:w w:val="47"/>
          <w:sz w:val="17"/>
        </w:rPr>
        <w:t></w:t>
      </w:r>
      <w:r>
        <w:rPr>
          <w:rFonts w:ascii="Arial MT" w:hAnsi="Arial MT"/>
          <w:w w:val="27"/>
          <w:sz w:val="17"/>
        </w:rPr>
        <w:t></w:t>
      </w:r>
      <w:r>
        <w:rPr>
          <w:rFonts w:ascii="Arial MT" w:hAnsi="Arial MT"/>
          <w:spacing w:val="-1"/>
          <w:w w:val="59"/>
          <w:sz w:val="17"/>
        </w:rPr>
        <w:t></w:t>
      </w:r>
      <w:r>
        <w:rPr>
          <w:rFonts w:ascii="Arial MT" w:hAnsi="Arial MT"/>
          <w:w w:val="59"/>
          <w:sz w:val="17"/>
        </w:rPr>
        <w:t>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w w:val="33"/>
          <w:sz w:val="17"/>
        </w:rPr>
        <w:t></w:t>
      </w:r>
    </w:p>
    <w:p>
      <w:pPr>
        <w:tabs>
          <w:tab w:pos="1295" w:val="left" w:leader="none"/>
        </w:tabs>
        <w:spacing w:before="1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3"/>
          <w:w w:val="72"/>
          <w:sz w:val="17"/>
        </w:rPr>
        <w:t></w:t>
      </w:r>
      <w:r>
        <w:rPr>
          <w:rFonts w:ascii="Arial MT" w:hAnsi="Arial MT"/>
          <w:w w:val="42"/>
          <w:sz w:val="17"/>
        </w:rPr>
        <w:t></w:t>
      </w:r>
      <w:r>
        <w:rPr>
          <w:rFonts w:ascii="Arial MT" w:hAnsi="Arial MT"/>
          <w:spacing w:val="-1"/>
          <w:w w:val="42"/>
          <w:sz w:val="17"/>
        </w:rPr>
        <w:t></w:t>
      </w:r>
      <w:r>
        <w:rPr>
          <w:rFonts w:ascii="Arial MT" w:hAnsi="Arial MT"/>
          <w:spacing w:val="-1"/>
          <w:w w:val="55"/>
          <w:sz w:val="17"/>
        </w:rPr>
        <w:t>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1"/>
          <w:w w:val="101"/>
          <w:sz w:val="17"/>
        </w:rPr>
        <w:t></w:t>
      </w:r>
      <w:r>
        <w:rPr>
          <w:rFonts w:ascii="Arial MT" w:hAnsi="Arial MT"/>
          <w:spacing w:val="-1"/>
          <w:w w:val="22"/>
          <w:sz w:val="17"/>
        </w:rPr>
        <w:t>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w w:val="55"/>
          <w:sz w:val="17"/>
        </w:rPr>
        <w:t>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2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6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</w:t>
      </w:r>
      <w:r>
        <w:rPr>
          <w:rFonts w:ascii="Arial MT" w:hAnsi="Arial MT"/>
          <w:w w:val="22"/>
          <w:sz w:val="17"/>
        </w:rPr>
        <w:t>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5"/>
          <w:sz w:val="17"/>
        </w:rPr>
        <w:t> </w:t>
      </w:r>
      <w:r>
        <w:rPr>
          <w:rFonts w:ascii="Arial MT" w:hAnsi="Arial MT"/>
          <w:spacing w:val="-3"/>
          <w:w w:val="66"/>
          <w:sz w:val="17"/>
        </w:rPr>
        <w:t></w:t>
      </w:r>
      <w:r>
        <w:rPr>
          <w:rFonts w:ascii="Arial MT" w:hAnsi="Arial MT"/>
          <w:w w:val="49"/>
          <w:sz w:val="17"/>
        </w:rPr>
        <w:t>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53"/>
          <w:sz w:val="17"/>
        </w:rPr>
        <w:t></w:t>
      </w:r>
      <w:r>
        <w:rPr>
          <w:rFonts w:ascii="Arial MT" w:hAnsi="Arial MT"/>
          <w:spacing w:val="-1"/>
          <w:w w:val="53"/>
          <w:sz w:val="17"/>
        </w:rPr>
        <w:t>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41"/>
          <w:sz w:val="17"/>
        </w:rPr>
        <w:t>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5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</w:p>
    <w:p>
      <w:pPr>
        <w:spacing w:before="96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w w:val="63"/>
          <w:sz w:val="17"/>
        </w:rPr>
        <w:t>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4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3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</w:t>
      </w:r>
      <w:r>
        <w:rPr>
          <w:rFonts w:ascii="Arial MT" w:hAnsi="Arial MT"/>
          <w:w w:val="27"/>
          <w:sz w:val="17"/>
        </w:rPr>
        <w:t>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4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36"/>
          <w:sz w:val="17"/>
        </w:rPr>
        <w:t>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7"/>
          <w:sz w:val="17"/>
        </w:rPr>
        <w:t></w:t>
      </w:r>
      <w:r>
        <w:rPr>
          <w:rFonts w:ascii="Arial MT" w:hAnsi="Arial MT"/>
          <w:spacing w:val="1"/>
          <w:w w:val="55"/>
          <w:sz w:val="17"/>
        </w:rPr>
        <w:t>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spacing w:val="1"/>
          <w:w w:val="55"/>
          <w:sz w:val="17"/>
        </w:rPr>
        <w:t></w:t>
      </w:r>
      <w:r>
        <w:rPr>
          <w:rFonts w:ascii="Arial MT" w:hAnsi="Arial MT"/>
          <w:spacing w:val="-3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3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3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3"/>
          <w:w w:val="55"/>
          <w:sz w:val="17"/>
        </w:rPr>
        <w:t>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  </w:t>
      </w:r>
      <w:r>
        <w:rPr>
          <w:rFonts w:ascii="Arial MT" w:hAnsi="Arial MT"/>
          <w:spacing w:val="-3"/>
          <w:sz w:val="17"/>
        </w:rPr>
        <w:t> </w:t>
      </w:r>
      <w:r>
        <w:rPr>
          <w:rFonts w:ascii="Arial MT" w:hAnsi="Arial MT"/>
          <w:w w:val="49"/>
          <w:sz w:val="17"/>
        </w:rPr>
        <w:t></w:t>
      </w:r>
    </w:p>
    <w:p>
      <w:pPr>
        <w:spacing w:before="95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33"/>
          <w:sz w:val="17"/>
        </w:rPr>
        <w:t></w:t>
      </w:r>
      <w:r>
        <w:rPr>
          <w:rFonts w:ascii="Arial MT" w:hAnsi="Arial MT"/>
          <w:spacing w:val="-1"/>
          <w:w w:val="48"/>
          <w:sz w:val="17"/>
        </w:rPr>
        <w:t></w:t>
      </w:r>
      <w:r>
        <w:rPr>
          <w:rFonts w:ascii="Arial MT" w:hAnsi="Arial MT"/>
          <w:w w:val="48"/>
          <w:sz w:val="17"/>
        </w:rPr>
        <w:t>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spacing w:val="-2"/>
          <w:w w:val="52"/>
          <w:sz w:val="17"/>
        </w:rPr>
        <w:t>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68"/>
          <w:sz w:val="17"/>
        </w:rPr>
        <w:t>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5"/>
          <w:sz w:val="17"/>
        </w:rPr>
        <w:t>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44"/>
          <w:sz w:val="17"/>
        </w:rPr>
        <w:t></w:t>
      </w:r>
      <w:r>
        <w:rPr>
          <w:rFonts w:ascii="Arial MT" w:hAnsi="Arial MT"/>
          <w:w w:val="44"/>
          <w:sz w:val="17"/>
        </w:rPr>
        <w:t>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spacing w:val="2"/>
          <w:w w:val="83"/>
          <w:sz w:val="17"/>
        </w:rPr>
        <w:t>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1"/>
          <w:w w:val="38"/>
          <w:sz w:val="17"/>
        </w:rPr>
        <w:t></w:t>
      </w:r>
      <w:r>
        <w:rPr>
          <w:rFonts w:ascii="Arial MT" w:hAnsi="Arial MT"/>
          <w:spacing w:val="-1"/>
          <w:w w:val="46"/>
          <w:sz w:val="17"/>
        </w:rPr>
        <w:t></w:t>
      </w:r>
      <w:r>
        <w:rPr>
          <w:rFonts w:ascii="Arial MT" w:hAnsi="Arial MT"/>
          <w:w w:val="46"/>
          <w:sz w:val="17"/>
        </w:rPr>
        <w:t>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w w:val="27"/>
          <w:sz w:val="17"/>
        </w:rPr>
        <w:t></w:t>
      </w:r>
    </w:p>
    <w:p>
      <w:pPr>
        <w:tabs>
          <w:tab w:pos="1485" w:val="left" w:leader="none"/>
          <w:tab w:pos="2535" w:val="left" w:leader="none"/>
          <w:tab w:pos="3028" w:val="left" w:leader="none"/>
          <w:tab w:pos="4153" w:val="left" w:leader="none"/>
          <w:tab w:pos="5296" w:val="left" w:leader="none"/>
          <w:tab w:pos="5941" w:val="left" w:leader="none"/>
          <w:tab w:pos="6380" w:val="left" w:leader="none"/>
          <w:tab w:pos="7119" w:val="left" w:leader="none"/>
        </w:tabs>
        <w:spacing w:before="96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72"/>
          <w:sz w:val="17"/>
        </w:rPr>
        <w:t></w:t>
      </w:r>
      <w:r>
        <w:rPr>
          <w:rFonts w:ascii="Arial MT" w:hAnsi="Arial MT"/>
          <w:spacing w:val="-1"/>
          <w:w w:val="38"/>
          <w:sz w:val="17"/>
        </w:rPr>
        <w:t>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1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5"/>
          <w:sz w:val="17"/>
        </w:rPr>
        <w:t>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3"/>
          <w:w w:val="55"/>
          <w:sz w:val="17"/>
        </w:rPr>
        <w:t></w:t>
      </w:r>
      <w:r>
        <w:rPr>
          <w:rFonts w:ascii="Arial MT" w:hAnsi="Arial MT"/>
          <w:spacing w:val="2"/>
          <w:w w:val="33"/>
          <w:sz w:val="17"/>
        </w:rPr>
        <w:t>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49"/>
          <w:sz w:val="17"/>
        </w:rPr>
        <w:t></w:t>
      </w:r>
      <w:r>
        <w:rPr>
          <w:rFonts w:ascii="Arial MT" w:hAnsi="Arial MT"/>
          <w:spacing w:val="-1"/>
          <w:w w:val="71"/>
          <w:sz w:val="17"/>
        </w:rPr>
        <w:t></w:t>
      </w:r>
      <w:r>
        <w:rPr>
          <w:rFonts w:ascii="Arial MT" w:hAnsi="Arial MT"/>
          <w:spacing w:val="1"/>
          <w:w w:val="71"/>
          <w:sz w:val="17"/>
        </w:rPr>
        <w:t>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3"/>
          <w:sz w:val="17"/>
        </w:rPr>
        <w:t></w:t>
      </w:r>
      <w:r>
        <w:rPr>
          <w:rFonts w:ascii="Arial MT" w:hAnsi="Arial MT"/>
          <w:spacing w:val="-1"/>
          <w:w w:val="71"/>
          <w:sz w:val="17"/>
        </w:rPr>
        <w:t>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1"/>
          <w:w w:val="55"/>
          <w:sz w:val="17"/>
        </w:rPr>
        <w:t></w:t>
      </w:r>
      <w:r>
        <w:rPr>
          <w:rFonts w:ascii="Arial MT" w:hAnsi="Arial MT"/>
          <w:spacing w:val="-2"/>
          <w:w w:val="33"/>
          <w:sz w:val="17"/>
        </w:rPr>
        <w:t></w:t>
      </w:r>
      <w:r>
        <w:rPr>
          <w:rFonts w:ascii="Arial MT" w:hAnsi="Arial MT"/>
          <w:spacing w:val="1"/>
          <w:w w:val="55"/>
          <w:sz w:val="17"/>
        </w:rPr>
        <w:t></w:t>
      </w:r>
      <w:r>
        <w:rPr>
          <w:rFonts w:ascii="Arial MT" w:hAnsi="Arial MT"/>
          <w:spacing w:val="-3"/>
          <w:w w:val="55"/>
          <w:sz w:val="17"/>
        </w:rPr>
        <w:t></w:t>
      </w:r>
      <w:r>
        <w:rPr>
          <w:rFonts w:ascii="Arial MT" w:hAnsi="Arial MT"/>
          <w:spacing w:val="1"/>
          <w:w w:val="55"/>
          <w:sz w:val="17"/>
        </w:rPr>
        <w:t>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1"/>
          <w:w w:val="71"/>
          <w:sz w:val="17"/>
        </w:rPr>
        <w:t></w:t>
      </w:r>
      <w:r>
        <w:rPr>
          <w:rFonts w:ascii="Arial MT" w:hAnsi="Arial MT"/>
          <w:spacing w:val="-2"/>
          <w:w w:val="33"/>
          <w:sz w:val="17"/>
        </w:rPr>
        <w:t>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spacing w:val="2"/>
          <w:w w:val="27"/>
          <w:sz w:val="17"/>
        </w:rPr>
        <w:t>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27"/>
          <w:sz w:val="17"/>
        </w:rPr>
        <w:t>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36"/>
          <w:sz w:val="17"/>
        </w:rPr>
        <w:t></w:t>
      </w:r>
      <w:r>
        <w:rPr>
          <w:rFonts w:ascii="Arial MT" w:hAnsi="Arial MT"/>
          <w:w w:val="27"/>
          <w:sz w:val="17"/>
        </w:rPr>
        <w:t>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spacing w:val="1"/>
          <w:w w:val="49"/>
          <w:sz w:val="17"/>
        </w:rPr>
        <w:t></w:t>
      </w:r>
      <w:r>
        <w:rPr>
          <w:rFonts w:ascii="Arial MT" w:hAnsi="Arial MT"/>
          <w:spacing w:val="-3"/>
          <w:w w:val="55"/>
          <w:sz w:val="17"/>
        </w:rPr>
        <w:t></w:t>
      </w:r>
      <w:r>
        <w:rPr>
          <w:rFonts w:ascii="Arial MT" w:hAnsi="Arial MT"/>
          <w:spacing w:val="-1"/>
          <w:w w:val="55"/>
          <w:sz w:val="17"/>
        </w:rPr>
        <w:t></w:t>
      </w:r>
      <w:r>
        <w:rPr>
          <w:rFonts w:ascii="Arial MT" w:hAnsi="Arial MT"/>
          <w:spacing w:val="-1"/>
          <w:w w:val="68"/>
          <w:sz w:val="17"/>
        </w:rPr>
        <w:t>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1"/>
          <w:w w:val="55"/>
          <w:sz w:val="17"/>
        </w:rPr>
        <w:t>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</w:t>
      </w:r>
    </w:p>
    <w:p>
      <w:pPr>
        <w:spacing w:before="1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</w:t>
      </w:r>
      <w:r>
        <w:rPr>
          <w:rFonts w:ascii="Arial MT" w:hAnsi="Arial MT"/>
          <w:spacing w:val="-1"/>
          <w:w w:val="27"/>
          <w:sz w:val="17"/>
        </w:rPr>
        <w:t>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spacing w:val="-1"/>
          <w:w w:val="27"/>
          <w:sz w:val="17"/>
        </w:rPr>
        <w:t></w:t>
      </w:r>
      <w:r>
        <w:rPr>
          <w:rFonts w:ascii="Arial MT" w:hAnsi="Arial MT"/>
          <w:w w:val="27"/>
          <w:sz w:val="17"/>
        </w:rPr>
        <w:t>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3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</w:t>
      </w:r>
      <w:r>
        <w:rPr>
          <w:rFonts w:ascii="Arial MT" w:hAnsi="Arial MT"/>
          <w:spacing w:val="-2"/>
          <w:w w:val="99"/>
          <w:sz w:val="17"/>
        </w:rPr>
        <w:t></w:t>
      </w:r>
      <w:r>
        <w:rPr>
          <w:rFonts w:ascii="Arial MT" w:hAnsi="Arial MT"/>
          <w:w w:val="99"/>
          <w:sz w:val="17"/>
        </w:rPr>
        <w:t></w:t>
      </w:r>
    </w:p>
    <w:p>
      <w:pPr>
        <w:pStyle w:val="BodyText"/>
        <w:spacing w:before="11"/>
        <w:rPr>
          <w:rFonts w:ascii="Arial MT"/>
          <w:sz w:val="16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1076"/>
        <w:gridCol w:w="1407"/>
        <w:gridCol w:w="2527"/>
        <w:gridCol w:w="1923"/>
      </w:tblGrid>
      <w:tr>
        <w:trPr>
          <w:trHeight w:val="468" w:hRule="atLeast"/>
        </w:trPr>
        <w:tc>
          <w:tcPr>
            <w:tcW w:w="1052" w:type="dxa"/>
            <w:shd w:val="clear" w:color="auto" w:fill="DDDDDD"/>
          </w:tcPr>
          <w:p>
            <w:pPr>
              <w:pStyle w:val="TableParagraph"/>
              <w:spacing w:line="195" w:lineRule="exact" w:before="38"/>
              <w:ind w:left="7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</w:t>
            </w:r>
            <w:r>
              <w:rPr>
                <w:rFonts w:ascii="Arial MT" w:hAnsi="Arial MT"/>
                <w:spacing w:val="23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</w:t>
            </w:r>
          </w:p>
          <w:p>
            <w:pPr>
              <w:pStyle w:val="TableParagraph"/>
              <w:spacing w:line="195" w:lineRule="exact" w:before="0"/>
              <w:ind w:left="4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55"/>
                <w:sz w:val="17"/>
              </w:rPr>
              <w:t></w:t>
            </w:r>
            <w:r>
              <w:rPr>
                <w:rFonts w:ascii="Arial MT" w:hAnsi="Arial MT"/>
                <w:w w:val="55"/>
                <w:sz w:val="17"/>
              </w:rPr>
              <w:t></w:t>
            </w:r>
            <w:r>
              <w:rPr>
                <w:rFonts w:ascii="Arial MT" w:hAnsi="Arial MT"/>
                <w:w w:val="77"/>
                <w:sz w:val="17"/>
              </w:rPr>
              <w:t></w:t>
            </w:r>
            <w:r>
              <w:rPr>
                <w:rFonts w:ascii="Arial MT" w:hAnsi="Arial MT"/>
                <w:spacing w:val="-3"/>
                <w:w w:val="72"/>
                <w:sz w:val="17"/>
              </w:rPr>
              <w:t></w:t>
            </w:r>
            <w:r>
              <w:rPr>
                <w:rFonts w:ascii="Arial MT" w:hAnsi="Arial MT"/>
                <w:w w:val="27"/>
                <w:sz w:val="17"/>
              </w:rPr>
              <w:t></w:t>
            </w:r>
            <w:r>
              <w:rPr>
                <w:rFonts w:ascii="Arial MT" w:hAnsi="Arial MT"/>
                <w:spacing w:val="-1"/>
                <w:w w:val="103"/>
                <w:sz w:val="17"/>
              </w:rPr>
              <w:t></w:t>
            </w:r>
          </w:p>
        </w:tc>
        <w:tc>
          <w:tcPr>
            <w:tcW w:w="1076" w:type="dxa"/>
            <w:shd w:val="clear" w:color="auto" w:fill="DDDDDD"/>
          </w:tcPr>
          <w:p>
            <w:pPr>
              <w:pStyle w:val="TableParagraph"/>
              <w:spacing w:line="240" w:lineRule="auto" w:before="134"/>
              <w:ind w:left="31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w w:val="131"/>
                <w:sz w:val="17"/>
              </w:rPr>
              <w:t></w:t>
            </w:r>
            <w:r>
              <w:rPr>
                <w:rFonts w:ascii="Arial MT" w:hAnsi="Arial MT"/>
                <w:w w:val="27"/>
                <w:sz w:val="17"/>
              </w:rPr>
              <w:t></w:t>
            </w:r>
            <w:r>
              <w:rPr>
                <w:rFonts w:ascii="Arial MT" w:hAnsi="Arial MT"/>
                <w:spacing w:val="-1"/>
                <w:w w:val="49"/>
                <w:sz w:val="17"/>
              </w:rPr>
              <w:t></w:t>
            </w:r>
            <w:r>
              <w:rPr>
                <w:rFonts w:ascii="Arial MT" w:hAnsi="Arial MT"/>
                <w:spacing w:val="-2"/>
                <w:w w:val="49"/>
                <w:sz w:val="17"/>
              </w:rPr>
              <w:t></w:t>
            </w:r>
            <w:r>
              <w:rPr>
                <w:rFonts w:ascii="Arial MT" w:hAnsi="Arial MT"/>
                <w:w w:val="27"/>
                <w:sz w:val="17"/>
              </w:rPr>
              <w:t></w:t>
            </w:r>
          </w:p>
        </w:tc>
        <w:tc>
          <w:tcPr>
            <w:tcW w:w="1407" w:type="dxa"/>
            <w:shd w:val="clear" w:color="auto" w:fill="DDDDDD"/>
          </w:tcPr>
          <w:p>
            <w:pPr>
              <w:pStyle w:val="TableParagraph"/>
              <w:spacing w:line="240" w:lineRule="auto" w:before="134"/>
              <w:ind w:left="32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5"/>
                <w:sz w:val="17"/>
              </w:rPr>
              <w:t></w:t>
            </w:r>
          </w:p>
        </w:tc>
        <w:tc>
          <w:tcPr>
            <w:tcW w:w="2527" w:type="dxa"/>
            <w:shd w:val="clear" w:color="auto" w:fill="DDDDDD"/>
          </w:tcPr>
          <w:p>
            <w:pPr>
              <w:pStyle w:val="TableParagraph"/>
              <w:spacing w:line="240" w:lineRule="auto" w:before="134"/>
              <w:ind w:left="77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66"/>
                <w:sz w:val="17"/>
              </w:rPr>
              <w:t></w:t>
            </w:r>
            <w:r>
              <w:rPr>
                <w:rFonts w:ascii="Arial MT" w:hAnsi="Arial MT"/>
                <w:spacing w:val="1"/>
                <w:w w:val="66"/>
                <w:sz w:val="17"/>
              </w:rPr>
              <w:t></w:t>
            </w:r>
            <w:r>
              <w:rPr>
                <w:rFonts w:ascii="Arial MT" w:hAnsi="Arial MT"/>
                <w:spacing w:val="-3"/>
                <w:w w:val="61"/>
                <w:sz w:val="17"/>
              </w:rPr>
              <w:t></w:t>
            </w:r>
            <w:r>
              <w:rPr>
                <w:rFonts w:ascii="Arial MT" w:hAnsi="Arial MT"/>
                <w:w w:val="27"/>
                <w:sz w:val="17"/>
              </w:rPr>
              <w:t></w:t>
            </w:r>
            <w:r>
              <w:rPr>
                <w:rFonts w:ascii="Arial MT" w:hAnsi="Arial MT"/>
                <w:spacing w:val="-1"/>
                <w:w w:val="96"/>
                <w:sz w:val="17"/>
              </w:rPr>
              <w:t></w:t>
            </w:r>
            <w:r>
              <w:rPr>
                <w:rFonts w:ascii="Arial MT" w:hAnsi="Arial MT"/>
                <w:w w:val="96"/>
                <w:sz w:val="17"/>
              </w:rPr>
              <w:t></w:t>
            </w:r>
            <w:r>
              <w:rPr>
                <w:rFonts w:ascii="Arial MT" w:hAnsi="Arial MT"/>
                <w:w w:val="66"/>
                <w:sz w:val="17"/>
              </w:rPr>
              <w:t></w:t>
            </w:r>
          </w:p>
        </w:tc>
        <w:tc>
          <w:tcPr>
            <w:tcW w:w="1923" w:type="dxa"/>
            <w:shd w:val="clear" w:color="auto" w:fill="DDDDDD"/>
          </w:tcPr>
          <w:p>
            <w:pPr>
              <w:pStyle w:val="TableParagraph"/>
              <w:spacing w:line="240" w:lineRule="auto" w:before="134"/>
              <w:ind w:left="44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77"/>
                <w:sz w:val="17"/>
              </w:rPr>
              <w:t></w:t>
            </w:r>
            <w:r>
              <w:rPr>
                <w:rFonts w:ascii="Arial MT" w:hAnsi="Arial MT"/>
                <w:spacing w:val="-1"/>
                <w:w w:val="70"/>
                <w:sz w:val="17"/>
              </w:rPr>
              <w:t></w:t>
            </w:r>
            <w:r>
              <w:rPr>
                <w:rFonts w:ascii="Arial MT" w:hAnsi="Arial MT"/>
                <w:spacing w:val="-12"/>
                <w:w w:val="70"/>
                <w:sz w:val="17"/>
              </w:rPr>
              <w:t></w:t>
            </w:r>
            <w:r>
              <w:rPr>
                <w:rFonts w:ascii="Arial MT" w:hAnsi="Arial MT"/>
                <w:spacing w:val="-1"/>
                <w:w w:val="72"/>
                <w:sz w:val="17"/>
              </w:rPr>
              <w:t></w:t>
            </w:r>
            <w:r>
              <w:rPr>
                <w:rFonts w:ascii="Arial MT" w:hAnsi="Arial MT"/>
                <w:spacing w:val="-3"/>
                <w:w w:val="72"/>
                <w:sz w:val="17"/>
              </w:rPr>
              <w:t></w:t>
            </w:r>
            <w:r>
              <w:rPr>
                <w:rFonts w:ascii="Arial MT" w:hAnsi="Arial MT"/>
                <w:w w:val="27"/>
                <w:sz w:val="17"/>
              </w:rPr>
              <w:t></w:t>
            </w:r>
            <w:r>
              <w:rPr>
                <w:rFonts w:ascii="Arial MT" w:hAnsi="Arial MT"/>
                <w:w w:val="77"/>
                <w:sz w:val="17"/>
              </w:rPr>
              <w:t></w:t>
            </w:r>
            <w:r>
              <w:rPr>
                <w:rFonts w:ascii="Arial MT" w:hAnsi="Arial MT"/>
                <w:w w:val="72"/>
                <w:sz w:val="17"/>
              </w:rPr>
              <w:t></w:t>
            </w: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0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6"/>
          <w:sz w:val="17"/>
        </w:rPr>
        <w:t>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0"/>
          <w:sz w:val="17"/>
        </w:rPr>
        <w:t></w:t>
      </w:r>
      <w:r>
        <w:rPr>
          <w:rFonts w:ascii="Arial MT" w:hAnsi="Arial MT"/>
          <w:spacing w:val="-1"/>
          <w:w w:val="46"/>
          <w:sz w:val="17"/>
        </w:rPr>
        <w:t></w:t>
      </w:r>
      <w:r>
        <w:rPr>
          <w:rFonts w:ascii="Arial MT" w:hAnsi="Arial MT"/>
          <w:w w:val="46"/>
          <w:sz w:val="17"/>
        </w:rPr>
        <w:t>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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spacing w:val="-3"/>
          <w:w w:val="55"/>
          <w:sz w:val="17"/>
        </w:rPr>
        <w:t>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spacing w:val="-2"/>
          <w:w w:val="52"/>
          <w:sz w:val="17"/>
        </w:rPr>
        <w:t>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spacing w:val="-1"/>
          <w:w w:val="55"/>
          <w:sz w:val="17"/>
        </w:rPr>
        <w:t></w:t>
      </w:r>
      <w:r>
        <w:rPr>
          <w:rFonts w:ascii="Arial MT" w:hAnsi="Arial MT"/>
          <w:spacing w:val="-1"/>
          <w:w w:val="27"/>
          <w:sz w:val="17"/>
        </w:rPr>
        <w:t>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1"/>
          <w:w w:val="41"/>
          <w:sz w:val="17"/>
        </w:rPr>
        <w:t></w:t>
      </w:r>
      <w:r>
        <w:rPr>
          <w:rFonts w:ascii="Arial MT" w:hAnsi="Arial MT"/>
          <w:w w:val="41"/>
          <w:sz w:val="17"/>
        </w:rPr>
        <w:t>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1"/>
          <w:w w:val="66"/>
          <w:sz w:val="17"/>
        </w:rPr>
        <w:t>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65"/>
          <w:sz w:val="17"/>
        </w:rPr>
        <w:t>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0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66"/>
          <w:sz w:val="17"/>
        </w:rPr>
        <w:t></w:t>
      </w:r>
      <w:r>
        <w:rPr>
          <w:rFonts w:ascii="Arial MT" w:hAnsi="Arial MT"/>
          <w:w w:val="22"/>
          <w:sz w:val="17"/>
        </w:rPr>
        <w:t></w:t>
      </w:r>
      <w:r>
        <w:rPr>
          <w:rFonts w:ascii="Arial MT" w:hAnsi="Arial MT"/>
          <w:spacing w:val="12"/>
          <w:sz w:val="17"/>
        </w:rPr>
        <w:t> </w:t>
      </w:r>
      <w:r>
        <w:rPr>
          <w:rFonts w:ascii="Arial MT" w:hAnsi="Arial MT"/>
          <w:spacing w:val="-1"/>
          <w:w w:val="66"/>
          <w:sz w:val="17"/>
        </w:rPr>
        <w:t>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50"/>
          <w:sz w:val="17"/>
        </w:rPr>
        <w:t></w:t>
      </w:r>
      <w:r>
        <w:rPr>
          <w:rFonts w:ascii="Arial MT" w:hAnsi="Arial MT"/>
          <w:spacing w:val="1"/>
          <w:w w:val="50"/>
          <w:sz w:val="17"/>
        </w:rPr>
        <w:t>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w w:val="55"/>
          <w:sz w:val="17"/>
        </w:rPr>
        <w:t>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68"/>
          <w:sz w:val="17"/>
        </w:rPr>
        <w:t>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38"/>
          <w:sz w:val="17"/>
        </w:rPr>
        <w:t></w:t>
      </w:r>
      <w:r>
        <w:rPr>
          <w:rFonts w:ascii="Arial MT" w:hAnsi="Arial MT"/>
          <w:w w:val="38"/>
          <w:sz w:val="17"/>
        </w:rPr>
        <w:t>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48"/>
          <w:sz w:val="17"/>
        </w:rPr>
        <w:t></w:t>
      </w:r>
      <w:r>
        <w:rPr>
          <w:rFonts w:ascii="Arial MT" w:hAnsi="Arial MT"/>
          <w:spacing w:val="-2"/>
          <w:w w:val="48"/>
          <w:sz w:val="17"/>
        </w:rPr>
        <w:t>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1"/>
          <w:w w:val="41"/>
          <w:sz w:val="17"/>
        </w:rPr>
        <w:t></w:t>
      </w:r>
      <w:r>
        <w:rPr>
          <w:rFonts w:ascii="Arial MT" w:hAnsi="Arial MT"/>
          <w:w w:val="41"/>
          <w:sz w:val="17"/>
        </w:rPr>
        <w:t>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1"/>
          <w:w w:val="41"/>
          <w:sz w:val="17"/>
        </w:rPr>
        <w:t></w:t>
      </w:r>
      <w:r>
        <w:rPr>
          <w:rFonts w:ascii="Arial MT" w:hAnsi="Arial MT"/>
          <w:w w:val="41"/>
          <w:sz w:val="17"/>
        </w:rPr>
        <w:t></w:t>
      </w:r>
      <w:r>
        <w:rPr>
          <w:rFonts w:ascii="Arial MT" w:hAnsi="Arial MT"/>
          <w:spacing w:val="-1"/>
          <w:w w:val="52"/>
          <w:sz w:val="17"/>
        </w:rPr>
        <w:t></w:t>
      </w:r>
      <w:r>
        <w:rPr>
          <w:rFonts w:ascii="Arial MT" w:hAnsi="Arial MT"/>
          <w:spacing w:val="-3"/>
          <w:w w:val="52"/>
          <w:sz w:val="17"/>
        </w:rPr>
        <w:t></w:t>
      </w:r>
      <w:r>
        <w:rPr>
          <w:rFonts w:ascii="Arial MT" w:hAnsi="Arial MT"/>
          <w:spacing w:val="-1"/>
          <w:w w:val="41"/>
          <w:sz w:val="17"/>
        </w:rPr>
        <w:t></w:t>
      </w:r>
      <w:r>
        <w:rPr>
          <w:rFonts w:ascii="Arial MT" w:hAnsi="Arial MT"/>
          <w:w w:val="41"/>
          <w:sz w:val="17"/>
        </w:rPr>
        <w:t>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1"/>
          <w:w w:val="68"/>
          <w:sz w:val="17"/>
        </w:rPr>
        <w:t>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spacing w:val="-2"/>
          <w:w w:val="83"/>
          <w:sz w:val="17"/>
        </w:rPr>
        <w:t>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22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spacing w:val="-2"/>
          <w:w w:val="52"/>
          <w:sz w:val="17"/>
        </w:rPr>
        <w:t></w:t>
      </w:r>
      <w:r>
        <w:rPr>
          <w:rFonts w:ascii="Arial MT" w:hAnsi="Arial MT"/>
          <w:spacing w:val="-1"/>
          <w:w w:val="54"/>
          <w:sz w:val="17"/>
        </w:rPr>
        <w:t>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1"/>
          <w:w w:val="38"/>
          <w:sz w:val="17"/>
        </w:rPr>
        <w:t></w:t>
      </w:r>
      <w:r>
        <w:rPr>
          <w:rFonts w:ascii="Arial MT" w:hAnsi="Arial MT"/>
          <w:spacing w:val="1"/>
          <w:w w:val="22"/>
          <w:sz w:val="17"/>
        </w:rPr>
        <w:t>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71"/>
          <w:sz w:val="17"/>
        </w:rPr>
        <w:t></w:t>
      </w:r>
      <w:r>
        <w:rPr>
          <w:rFonts w:ascii="Arial MT" w:hAnsi="Arial MT"/>
          <w:w w:val="55"/>
          <w:sz w:val="17"/>
        </w:rPr>
        <w:t>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38"/>
          <w:sz w:val="17"/>
        </w:rPr>
        <w:t></w:t>
      </w:r>
      <w:r>
        <w:rPr>
          <w:rFonts w:ascii="Arial MT" w:hAnsi="Arial MT"/>
          <w:spacing w:val="-1"/>
          <w:w w:val="68"/>
          <w:sz w:val="17"/>
        </w:rPr>
        <w:t>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5"/>
          <w:sz w:val="17"/>
        </w:rPr>
        <w:t>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22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</w:p>
    <w:p>
      <w:pPr>
        <w:spacing w:line="195" w:lineRule="exact" w:before="1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49"/>
          <w:sz w:val="17"/>
        </w:rPr>
        <w:t>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68"/>
          <w:sz w:val="17"/>
        </w:rPr>
        <w:t>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65"/>
          <w:sz w:val="17"/>
        </w:rPr>
        <w:t></w:t>
      </w:r>
      <w:r>
        <w:rPr>
          <w:rFonts w:ascii="Arial MT" w:hAnsi="Arial MT"/>
          <w:w w:val="65"/>
          <w:sz w:val="17"/>
        </w:rPr>
        <w:t></w:t>
      </w:r>
      <w:r>
        <w:rPr>
          <w:rFonts w:ascii="Arial MT" w:hAnsi="Arial MT"/>
          <w:sz w:val="17"/>
        </w:rPr>
        <w:t>  </w:t>
      </w:r>
      <w:r>
        <w:rPr>
          <w:rFonts w:ascii="Arial MT" w:hAnsi="Arial MT"/>
          <w:spacing w:val="18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1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5"/>
          <w:sz w:val="17"/>
        </w:rPr>
        <w:t> </w:t>
      </w:r>
      <w:r>
        <w:rPr>
          <w:rFonts w:ascii="Arial MT" w:hAnsi="Arial MT"/>
          <w:spacing w:val="-1"/>
          <w:w w:val="71"/>
          <w:sz w:val="17"/>
        </w:rPr>
        <w:t></w:t>
      </w:r>
      <w:r>
        <w:rPr>
          <w:rFonts w:ascii="Arial MT" w:hAnsi="Arial MT"/>
          <w:spacing w:val="-3"/>
          <w:w w:val="71"/>
          <w:sz w:val="17"/>
        </w:rPr>
        <w:t></w:t>
      </w:r>
      <w:r>
        <w:rPr>
          <w:rFonts w:ascii="Arial MT" w:hAnsi="Arial MT"/>
          <w:spacing w:val="2"/>
          <w:w w:val="27"/>
          <w:sz w:val="17"/>
        </w:rPr>
        <w:t>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5"/>
          <w:sz w:val="17"/>
        </w:rPr>
        <w:t> 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46"/>
          <w:sz w:val="17"/>
        </w:rPr>
        <w:t></w:t>
      </w:r>
      <w:r>
        <w:rPr>
          <w:rFonts w:ascii="Arial MT" w:hAnsi="Arial MT"/>
          <w:w w:val="46"/>
          <w:sz w:val="17"/>
        </w:rPr>
        <w:t></w:t>
      </w:r>
      <w:r>
        <w:rPr>
          <w:rFonts w:ascii="Arial MT" w:hAnsi="Arial MT"/>
          <w:spacing w:val="-1"/>
          <w:w w:val="44"/>
          <w:sz w:val="17"/>
        </w:rPr>
        <w:t></w:t>
      </w:r>
      <w:r>
        <w:rPr>
          <w:rFonts w:ascii="Arial MT" w:hAnsi="Arial MT"/>
          <w:spacing w:val="-1"/>
          <w:w w:val="53"/>
          <w:sz w:val="17"/>
        </w:rPr>
        <w:t></w:t>
      </w:r>
      <w:r>
        <w:rPr>
          <w:rFonts w:ascii="Arial MT" w:hAnsi="Arial MT"/>
          <w:w w:val="53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5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4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22"/>
          <w:sz w:val="17"/>
        </w:rPr>
        <w:t>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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spacing w:val="-2"/>
          <w:w w:val="52"/>
          <w:sz w:val="17"/>
        </w:rPr>
        <w:t>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spacing w:val="2"/>
          <w:w w:val="55"/>
          <w:sz w:val="17"/>
        </w:rPr>
        <w:t>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69"/>
          <w:sz w:val="17"/>
        </w:rPr>
        <w:t></w:t>
      </w:r>
      <w:r>
        <w:rPr>
          <w:rFonts w:ascii="Arial MT" w:hAnsi="Arial MT"/>
          <w:w w:val="69"/>
          <w:sz w:val="17"/>
        </w:rPr>
        <w:t>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spacing w:val="-1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41"/>
          <w:sz w:val="17"/>
        </w:rPr>
        <w:t></w:t>
      </w:r>
      <w:r>
        <w:rPr>
          <w:rFonts w:ascii="Arial MT" w:hAnsi="Arial MT"/>
          <w:w w:val="41"/>
          <w:sz w:val="17"/>
        </w:rPr>
        <w:t>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5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</w:t>
      </w:r>
      <w:r>
        <w:rPr>
          <w:rFonts w:ascii="Arial MT" w:hAnsi="Arial MT"/>
          <w:w w:val="27"/>
          <w:sz w:val="17"/>
        </w:rPr>
        <w:t>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65"/>
          <w:sz w:val="17"/>
        </w:rPr>
        <w:t></w:t>
      </w:r>
      <w:r>
        <w:rPr>
          <w:rFonts w:ascii="Arial MT" w:hAnsi="Arial MT"/>
          <w:w w:val="65"/>
          <w:sz w:val="17"/>
        </w:rPr>
        <w:t>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6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4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spacing w:val="2"/>
          <w:w w:val="27"/>
          <w:sz w:val="17"/>
        </w:rPr>
        <w:t>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2"/>
          <w:w w:val="83"/>
          <w:sz w:val="17"/>
        </w:rPr>
        <w:t>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w w:val="49"/>
          <w:sz w:val="17"/>
        </w:rPr>
        <w:t></w:t>
      </w:r>
    </w:p>
    <w:p>
      <w:pPr>
        <w:spacing w:line="195" w:lineRule="exact" w:before="0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spacing w:val="-3"/>
          <w:w w:val="55"/>
          <w:sz w:val="17"/>
        </w:rPr>
        <w:t>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spacing w:val="-1"/>
          <w:w w:val="41"/>
          <w:sz w:val="17"/>
        </w:rPr>
        <w:t></w:t>
      </w:r>
      <w:r>
        <w:rPr>
          <w:rFonts w:ascii="Arial MT" w:hAnsi="Arial MT"/>
          <w:spacing w:val="-2"/>
          <w:w w:val="41"/>
          <w:sz w:val="17"/>
        </w:rPr>
        <w:t></w:t>
      </w:r>
      <w:r>
        <w:rPr>
          <w:rFonts w:ascii="Arial MT" w:hAnsi="Arial MT"/>
          <w:spacing w:val="1"/>
          <w:w w:val="55"/>
          <w:sz w:val="17"/>
        </w:rPr>
        <w:t>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3"/>
          <w:w w:val="66"/>
          <w:sz w:val="17"/>
        </w:rPr>
        <w:t></w:t>
      </w:r>
      <w:r>
        <w:rPr>
          <w:rFonts w:ascii="Arial MT" w:hAnsi="Arial MT"/>
          <w:spacing w:val="-1"/>
          <w:w w:val="44"/>
          <w:sz w:val="17"/>
        </w:rPr>
        <w:t>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w w:val="49"/>
          <w:sz w:val="17"/>
        </w:rPr>
        <w:t>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1"/>
          <w:w w:val="66"/>
          <w:sz w:val="17"/>
        </w:rPr>
        <w:t>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1"/>
          <w:w w:val="101"/>
          <w:sz w:val="17"/>
        </w:rPr>
        <w:t>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</w:t>
      </w:r>
      <w:r>
        <w:rPr>
          <w:rFonts w:ascii="Arial MT" w:hAnsi="Arial MT"/>
          <w:spacing w:val="2"/>
          <w:w w:val="33"/>
          <w:sz w:val="17"/>
        </w:rPr>
        <w:t>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spacing w:val="-1"/>
          <w:w w:val="38"/>
          <w:sz w:val="17"/>
        </w:rPr>
        <w:t>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spacing w:val="3"/>
          <w:w w:val="27"/>
          <w:sz w:val="17"/>
        </w:rPr>
        <w:t>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3"/>
          <w:w w:val="55"/>
          <w:sz w:val="17"/>
        </w:rPr>
        <w:t></w:t>
      </w:r>
      <w:r>
        <w:rPr>
          <w:rFonts w:ascii="Arial MT" w:hAnsi="Arial MT"/>
          <w:spacing w:val="-1"/>
          <w:w w:val="54"/>
          <w:sz w:val="17"/>
        </w:rPr>
        <w:t></w:t>
      </w:r>
      <w:r>
        <w:rPr>
          <w:rFonts w:ascii="Arial MT" w:hAnsi="Arial MT"/>
          <w:w w:val="54"/>
          <w:sz w:val="17"/>
        </w:rPr>
        <w:t></w:t>
      </w:r>
      <w:r>
        <w:rPr>
          <w:rFonts w:ascii="Arial MT" w:hAnsi="Arial MT"/>
          <w:sz w:val="17"/>
        </w:rPr>
        <w:t>  </w:t>
      </w:r>
      <w:r>
        <w:rPr>
          <w:rFonts w:ascii="Arial MT" w:hAnsi="Arial MT"/>
          <w:spacing w:val="-14"/>
          <w:sz w:val="17"/>
        </w:rPr>
        <w:t> </w:t>
      </w:r>
      <w:r>
        <w:rPr>
          <w:rFonts w:ascii="Arial MT" w:hAnsi="Arial MT"/>
          <w:w w:val="49"/>
          <w:sz w:val="17"/>
        </w:rPr>
        <w:t>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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17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65"/>
          <w:sz w:val="17"/>
        </w:rPr>
        <w:t>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71"/>
          <w:sz w:val="17"/>
        </w:rPr>
        <w:t></w:t>
      </w:r>
      <w:r>
        <w:rPr>
          <w:rFonts w:ascii="Arial MT" w:hAnsi="Arial MT"/>
          <w:spacing w:val="-1"/>
          <w:w w:val="27"/>
          <w:sz w:val="17"/>
        </w:rPr>
        <w:t>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spacing w:val="-1"/>
          <w:w w:val="44"/>
          <w:sz w:val="17"/>
        </w:rPr>
        <w:t>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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spacing w:val="-2"/>
          <w:w w:val="52"/>
          <w:sz w:val="17"/>
        </w:rPr>
        <w:t></w:t>
      </w:r>
      <w:r>
        <w:rPr>
          <w:rFonts w:ascii="Arial MT" w:hAnsi="Arial MT"/>
          <w:spacing w:val="2"/>
          <w:w w:val="27"/>
          <w:sz w:val="17"/>
        </w:rPr>
        <w:t>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15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38"/>
          <w:sz w:val="17"/>
        </w:rPr>
        <w:t>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</w:p>
    <w:p>
      <w:pPr>
        <w:spacing w:line="195" w:lineRule="exact" w:before="0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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spacing w:val="2"/>
          <w:w w:val="27"/>
          <w:sz w:val="17"/>
        </w:rPr>
        <w:t>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spacing w:val="-1"/>
          <w:w w:val="38"/>
          <w:sz w:val="17"/>
        </w:rPr>
        <w:t>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1"/>
          <w:w w:val="55"/>
          <w:sz w:val="17"/>
        </w:rPr>
        <w:t>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5"/>
          <w:sz w:val="17"/>
        </w:rPr>
        <w:t>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spacing w:val="1"/>
          <w:w w:val="55"/>
          <w:sz w:val="17"/>
        </w:rPr>
        <w:t>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77"/>
          <w:sz w:val="17"/>
        </w:rPr>
        <w:t></w:t>
      </w:r>
      <w:r>
        <w:rPr>
          <w:rFonts w:ascii="Arial MT" w:hAnsi="Arial MT"/>
          <w:spacing w:val="1"/>
          <w:w w:val="55"/>
          <w:sz w:val="17"/>
        </w:rPr>
        <w:t>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2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1"/>
          <w:w w:val="66"/>
          <w:sz w:val="17"/>
        </w:rPr>
        <w:t>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spacing w:val="-1"/>
          <w:w w:val="44"/>
          <w:sz w:val="17"/>
        </w:rPr>
        <w:t>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83"/>
          <w:sz w:val="17"/>
        </w:rPr>
        <w:t>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pacing w:val="22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19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2"/>
          <w:sz w:val="17"/>
        </w:rPr>
        <w:t></w:t>
      </w:r>
      <w:r>
        <w:rPr>
          <w:rFonts w:ascii="Arial MT" w:hAnsi="Arial MT"/>
          <w:spacing w:val="-1"/>
          <w:w w:val="52"/>
          <w:sz w:val="17"/>
        </w:rPr>
        <w:t>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21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</w:t>
      </w:r>
      <w:r>
        <w:rPr>
          <w:rFonts w:ascii="Arial MT" w:hAnsi="Arial MT"/>
          <w:spacing w:val="-1"/>
          <w:w w:val="55"/>
          <w:sz w:val="17"/>
        </w:rPr>
        <w:t></w:t>
      </w:r>
      <w:r>
        <w:rPr>
          <w:rFonts w:ascii="Arial MT" w:hAnsi="Arial MT"/>
          <w:spacing w:val="-1"/>
          <w:w w:val="62"/>
          <w:sz w:val="17"/>
        </w:rPr>
        <w:t></w:t>
      </w:r>
      <w:r>
        <w:rPr>
          <w:rFonts w:ascii="Arial MT" w:hAnsi="Arial MT"/>
          <w:w w:val="62"/>
          <w:sz w:val="17"/>
        </w:rPr>
        <w:t></w:t>
      </w:r>
      <w:r>
        <w:rPr>
          <w:rFonts w:ascii="Arial MT" w:hAnsi="Arial MT"/>
          <w:spacing w:val="20"/>
          <w:sz w:val="17"/>
        </w:rPr>
        <w:t> </w:t>
      </w:r>
      <w:r>
        <w:rPr>
          <w:rFonts w:ascii="Arial MT" w:hAnsi="Arial MT"/>
          <w:w w:val="101"/>
          <w:sz w:val="17"/>
        </w:rPr>
        <w:t></w:t>
      </w:r>
    </w:p>
    <w:p>
      <w:pPr>
        <w:spacing w:line="195" w:lineRule="exact" w:before="0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1"/>
          <w:w w:val="38"/>
          <w:sz w:val="17"/>
        </w:rPr>
        <w:t>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-1"/>
          <w:w w:val="53"/>
          <w:sz w:val="17"/>
        </w:rPr>
        <w:t>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55"/>
          <w:sz w:val="17"/>
        </w:rPr>
        <w:t></w:t>
      </w:r>
      <w:r>
        <w:rPr>
          <w:rFonts w:ascii="Arial MT" w:hAnsi="Arial MT"/>
          <w:spacing w:val="-1"/>
          <w:w w:val="41"/>
          <w:sz w:val="17"/>
        </w:rPr>
        <w:t></w:t>
      </w:r>
      <w:r>
        <w:rPr>
          <w:rFonts w:ascii="Arial MT" w:hAnsi="Arial MT"/>
          <w:w w:val="41"/>
          <w:sz w:val="17"/>
        </w:rPr>
        <w:t>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w w:val="22"/>
          <w:sz w:val="17"/>
        </w:rPr>
        <w:t>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</w:t>
      </w:r>
      <w:r>
        <w:rPr>
          <w:rFonts w:ascii="Arial MT" w:hAnsi="Arial MT"/>
          <w:spacing w:val="2"/>
          <w:w w:val="33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44"/>
          <w:sz w:val="17"/>
        </w:rPr>
        <w:t></w:t>
      </w:r>
      <w:r>
        <w:rPr>
          <w:rFonts w:ascii="Arial MT" w:hAnsi="Arial MT"/>
          <w:spacing w:val="-1"/>
          <w:w w:val="44"/>
          <w:sz w:val="17"/>
        </w:rPr>
        <w:t>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spacing w:val="-1"/>
          <w:w w:val="101"/>
          <w:sz w:val="17"/>
        </w:rPr>
        <w:t>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1"/>
          <w:w w:val="55"/>
          <w:sz w:val="17"/>
        </w:rPr>
        <w:t>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8"/>
          <w:sz w:val="17"/>
        </w:rPr>
        <w:t> </w:t>
      </w:r>
      <w:r>
        <w:rPr>
          <w:rFonts w:ascii="Arial MT" w:hAnsi="Arial MT"/>
          <w:spacing w:val="-1"/>
          <w:w w:val="44"/>
          <w:sz w:val="17"/>
        </w:rPr>
        <w:t></w:t>
      </w:r>
      <w:r>
        <w:rPr>
          <w:rFonts w:ascii="Arial MT" w:hAnsi="Arial MT"/>
          <w:spacing w:val="-2"/>
          <w:w w:val="44"/>
          <w:sz w:val="17"/>
        </w:rPr>
        <w:t></w:t>
      </w:r>
      <w:r>
        <w:rPr>
          <w:rFonts w:ascii="Arial MT" w:hAnsi="Arial MT"/>
          <w:spacing w:val="1"/>
          <w:w w:val="55"/>
          <w:sz w:val="17"/>
        </w:rPr>
        <w:t></w:t>
      </w:r>
      <w:r>
        <w:rPr>
          <w:rFonts w:ascii="Arial MT" w:hAnsi="Arial MT"/>
          <w:spacing w:val="-3"/>
          <w:w w:val="101"/>
          <w:sz w:val="17"/>
        </w:rPr>
        <w:t></w:t>
      </w:r>
      <w:r>
        <w:rPr>
          <w:rFonts w:ascii="Arial MT" w:hAnsi="Arial MT"/>
          <w:spacing w:val="-1"/>
          <w:w w:val="55"/>
          <w:sz w:val="17"/>
        </w:rPr>
        <w:t></w:t>
      </w:r>
      <w:r>
        <w:rPr>
          <w:rFonts w:ascii="Arial MT" w:hAnsi="Arial MT"/>
          <w:spacing w:val="-1"/>
          <w:w w:val="52"/>
          <w:sz w:val="17"/>
        </w:rPr>
        <w:t></w:t>
      </w:r>
      <w:r>
        <w:rPr>
          <w:rFonts w:ascii="Arial MT" w:hAnsi="Arial MT"/>
          <w:w w:val="52"/>
          <w:sz w:val="17"/>
        </w:rPr>
        <w:t></w:t>
      </w:r>
      <w:r>
        <w:rPr>
          <w:rFonts w:ascii="Arial MT" w:hAnsi="Arial MT"/>
          <w:spacing w:val="10"/>
          <w:sz w:val="17"/>
        </w:rPr>
        <w:t> </w:t>
      </w:r>
      <w:r>
        <w:rPr>
          <w:rFonts w:ascii="Arial MT" w:hAnsi="Arial MT"/>
          <w:spacing w:val="-3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spacing w:val="-3"/>
          <w:w w:val="55"/>
          <w:sz w:val="17"/>
        </w:rPr>
        <w:t></w:t>
      </w:r>
      <w:r>
        <w:rPr>
          <w:rFonts w:ascii="Arial MT" w:hAnsi="Arial MT"/>
          <w:w w:val="27"/>
          <w:sz w:val="17"/>
        </w:rPr>
        <w:t></w:t>
      </w:r>
      <w:r>
        <w:rPr>
          <w:rFonts w:ascii="Arial MT" w:hAnsi="Arial MT"/>
          <w:spacing w:val="1"/>
          <w:w w:val="33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22"/>
          <w:sz w:val="17"/>
        </w:rPr>
        <w:t>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</w:t>
      </w:r>
      <w:r>
        <w:rPr>
          <w:rFonts w:ascii="Arial MT" w:hAnsi="Arial MT"/>
          <w:spacing w:val="-1"/>
          <w:w w:val="55"/>
          <w:sz w:val="17"/>
        </w:rPr>
        <w:t>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spacing w:val="-1"/>
          <w:w w:val="38"/>
          <w:sz w:val="17"/>
        </w:rPr>
        <w:t>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33"/>
          <w:sz w:val="17"/>
        </w:rPr>
        <w:t></w:t>
      </w:r>
      <w:r>
        <w:rPr>
          <w:rFonts w:ascii="Arial MT" w:hAnsi="Arial MT"/>
          <w:spacing w:val="-1"/>
          <w:w w:val="27"/>
          <w:sz w:val="17"/>
        </w:rPr>
        <w:t></w:t>
      </w:r>
      <w:r>
        <w:rPr>
          <w:rFonts w:ascii="Arial MT" w:hAnsi="Arial MT"/>
          <w:w w:val="101"/>
          <w:sz w:val="17"/>
        </w:rPr>
        <w:t>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pacing w:val="7"/>
          <w:sz w:val="17"/>
        </w:rPr>
        <w:t> </w:t>
      </w:r>
      <w:r>
        <w:rPr>
          <w:rFonts w:ascii="Arial MT" w:hAnsi="Arial MT"/>
          <w:spacing w:val="-1"/>
          <w:w w:val="66"/>
          <w:sz w:val="17"/>
        </w:rPr>
        <w:t>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</w:t>
      </w:r>
      <w:r>
        <w:rPr>
          <w:rFonts w:ascii="Arial MT" w:hAnsi="Arial MT"/>
          <w:spacing w:val="-3"/>
          <w:w w:val="55"/>
          <w:sz w:val="17"/>
        </w:rPr>
        <w:t>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w w:val="27"/>
          <w:sz w:val="17"/>
        </w:rPr>
        <w:t></w:t>
      </w:r>
      <w:r>
        <w:rPr>
          <w:rFonts w:ascii="Arial MT" w:hAnsi="Arial MT"/>
          <w:spacing w:val="-1"/>
          <w:w w:val="53"/>
          <w:sz w:val="17"/>
        </w:rPr>
        <w:t></w:t>
      </w:r>
      <w:r>
        <w:rPr>
          <w:rFonts w:ascii="Arial MT" w:hAnsi="Arial MT"/>
          <w:w w:val="53"/>
          <w:sz w:val="17"/>
        </w:rPr>
        <w:t>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spacing w:val="-1"/>
          <w:w w:val="72"/>
          <w:sz w:val="17"/>
        </w:rPr>
        <w:t>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spacing w:val="-1"/>
          <w:w w:val="53"/>
          <w:sz w:val="17"/>
        </w:rPr>
        <w:t>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46"/>
          <w:sz w:val="17"/>
        </w:rPr>
        <w:t></w:t>
      </w:r>
      <w:r>
        <w:rPr>
          <w:rFonts w:ascii="Arial MT" w:hAnsi="Arial MT"/>
          <w:spacing w:val="-2"/>
          <w:w w:val="46"/>
          <w:sz w:val="17"/>
        </w:rPr>
        <w:t>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pacing w:val="9"/>
          <w:sz w:val="17"/>
        </w:rPr>
        <w:t> </w:t>
      </w:r>
      <w:r>
        <w:rPr>
          <w:rFonts w:ascii="Arial MT" w:hAnsi="Arial MT"/>
          <w:w w:val="49"/>
          <w:sz w:val="17"/>
        </w:rPr>
        <w:t></w:t>
      </w:r>
    </w:p>
    <w:p>
      <w:pPr>
        <w:spacing w:before="1"/>
        <w:ind w:left="521" w:right="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pacing w:val="-3"/>
          <w:w w:val="66"/>
          <w:sz w:val="17"/>
        </w:rPr>
        <w:t></w:t>
      </w:r>
      <w:r>
        <w:rPr>
          <w:rFonts w:ascii="Arial MT" w:hAnsi="Arial MT"/>
          <w:w w:val="83"/>
          <w:sz w:val="17"/>
        </w:rPr>
        <w:t></w:t>
      </w:r>
      <w:r>
        <w:rPr>
          <w:rFonts w:ascii="Arial MT" w:hAnsi="Arial MT"/>
          <w:spacing w:val="-1"/>
          <w:w w:val="55"/>
          <w:sz w:val="17"/>
        </w:rPr>
        <w:t></w:t>
      </w:r>
      <w:r>
        <w:rPr>
          <w:rFonts w:ascii="Arial MT" w:hAnsi="Arial MT"/>
          <w:spacing w:val="1"/>
          <w:w w:val="22"/>
          <w:sz w:val="17"/>
        </w:rPr>
        <w:t></w:t>
      </w:r>
      <w:r>
        <w:rPr>
          <w:rFonts w:ascii="Arial MT" w:hAnsi="Arial MT"/>
          <w:spacing w:val="-3"/>
          <w:w w:val="55"/>
          <w:sz w:val="17"/>
        </w:rPr>
        <w:t>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27"/>
          <w:sz w:val="17"/>
        </w:rPr>
        <w:t>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1"/>
          <w:w w:val="101"/>
          <w:sz w:val="17"/>
        </w:rPr>
        <w:t></w:t>
      </w:r>
      <w:r>
        <w:rPr>
          <w:rFonts w:ascii="Arial MT" w:hAnsi="Arial MT"/>
          <w:spacing w:val="-2"/>
          <w:w w:val="49"/>
          <w:sz w:val="17"/>
        </w:rPr>
        <w:t></w:t>
      </w:r>
      <w:r>
        <w:rPr>
          <w:rFonts w:ascii="Arial MT" w:hAnsi="Arial MT"/>
          <w:w w:val="27"/>
          <w:sz w:val="17"/>
        </w:rPr>
        <w:t>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1"/>
          <w:w w:val="69"/>
          <w:sz w:val="17"/>
        </w:rPr>
        <w:t></w:t>
      </w:r>
      <w:r>
        <w:rPr>
          <w:rFonts w:ascii="Arial MT" w:hAnsi="Arial MT"/>
          <w:spacing w:val="-2"/>
          <w:w w:val="69"/>
          <w:sz w:val="17"/>
        </w:rPr>
        <w:t>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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w w:val="49"/>
          <w:sz w:val="17"/>
        </w:rPr>
        <w:t></w:t>
      </w:r>
      <w:r>
        <w:rPr>
          <w:rFonts w:ascii="Arial MT" w:hAnsi="Arial MT"/>
          <w:w w:val="55"/>
          <w:sz w:val="17"/>
        </w:rPr>
        <w:t>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68"/>
          <w:sz w:val="17"/>
        </w:rPr>
        <w:t>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w w:val="49"/>
          <w:sz w:val="17"/>
        </w:rPr>
        <w:t></w:t>
      </w:r>
      <w:r>
        <w:rPr>
          <w:rFonts w:ascii="Arial MT" w:hAnsi="Arial MT"/>
          <w:spacing w:val="-3"/>
          <w:w w:val="55"/>
          <w:sz w:val="17"/>
        </w:rPr>
        <w:t></w:t>
      </w:r>
      <w:r>
        <w:rPr>
          <w:rFonts w:ascii="Arial MT" w:hAnsi="Arial MT"/>
          <w:spacing w:val="1"/>
          <w:w w:val="101"/>
          <w:sz w:val="17"/>
        </w:rPr>
        <w:t></w:t>
      </w:r>
      <w:r>
        <w:rPr>
          <w:rFonts w:ascii="Arial MT" w:hAnsi="Arial MT"/>
          <w:spacing w:val="-1"/>
          <w:w w:val="22"/>
          <w:sz w:val="17"/>
        </w:rPr>
        <w:t></w:t>
      </w:r>
      <w:r>
        <w:rPr>
          <w:rFonts w:ascii="Arial MT" w:hAnsi="Arial MT"/>
          <w:spacing w:val="-3"/>
          <w:w w:val="55"/>
          <w:sz w:val="17"/>
        </w:rPr>
        <w:t></w:t>
      </w:r>
      <w:r>
        <w:rPr>
          <w:rFonts w:ascii="Arial MT" w:hAnsi="Arial MT"/>
          <w:spacing w:val="1"/>
          <w:w w:val="55"/>
          <w:sz w:val="17"/>
        </w:rPr>
        <w:t></w:t>
      </w:r>
      <w:r>
        <w:rPr>
          <w:rFonts w:ascii="Arial MT" w:hAnsi="Arial MT"/>
          <w:spacing w:val="-1"/>
          <w:w w:val="22"/>
          <w:sz w:val="17"/>
        </w:rPr>
        <w:t></w:t>
      </w:r>
      <w:r>
        <w:rPr>
          <w:rFonts w:ascii="Arial MT" w:hAnsi="Arial MT"/>
          <w:spacing w:val="-1"/>
          <w:w w:val="44"/>
          <w:sz w:val="17"/>
        </w:rPr>
        <w:t>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pacing w:val="-1"/>
          <w:w w:val="44"/>
          <w:sz w:val="17"/>
        </w:rPr>
        <w:t></w:t>
      </w:r>
      <w:r>
        <w:rPr>
          <w:rFonts w:ascii="Arial MT" w:hAnsi="Arial MT"/>
          <w:w w:val="44"/>
          <w:sz w:val="17"/>
        </w:rPr>
        <w:t></w:t>
      </w:r>
      <w:r>
        <w:rPr>
          <w:rFonts w:ascii="Arial MT" w:hAnsi="Arial MT"/>
          <w:spacing w:val="-1"/>
          <w:w w:val="65"/>
          <w:sz w:val="17"/>
        </w:rPr>
        <w:t></w:t>
      </w:r>
      <w:r>
        <w:rPr>
          <w:rFonts w:ascii="Arial MT" w:hAnsi="Arial MT"/>
          <w:w w:val="55"/>
          <w:sz w:val="17"/>
        </w:rPr>
        <w:t></w:t>
      </w:r>
      <w:r>
        <w:rPr>
          <w:rFonts w:ascii="Arial MT" w:hAnsi="Arial MT"/>
          <w:spacing w:val="-2"/>
          <w:sz w:val="17"/>
        </w:rPr>
        <w:t> </w:t>
      </w:r>
      <w:r>
        <w:rPr>
          <w:rFonts w:ascii="Arial MT" w:hAnsi="Arial MT"/>
          <w:spacing w:val="-1"/>
          <w:w w:val="55"/>
          <w:sz w:val="17"/>
        </w:rPr>
        <w:t></w:t>
      </w:r>
      <w:r>
        <w:rPr>
          <w:rFonts w:ascii="Arial MT" w:hAnsi="Arial MT"/>
          <w:w w:val="55"/>
          <w:sz w:val="17"/>
        </w:rPr>
        <w:t></w:t>
      </w:r>
      <w:r>
        <w:rPr>
          <w:rFonts w:ascii="Arial MT" w:hAnsi="Arial MT"/>
          <w:sz w:val="17"/>
        </w:rPr>
        <w:t> </w:t>
      </w:r>
      <w:r>
        <w:rPr>
          <w:rFonts w:ascii="Arial MT" w:hAnsi="Arial MT"/>
          <w:spacing w:val="-2"/>
          <w:w w:val="49"/>
          <w:sz w:val="17"/>
        </w:rPr>
        <w:t>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w w:val="55"/>
          <w:sz w:val="17"/>
        </w:rPr>
        <w:t></w:t>
      </w:r>
      <w:r>
        <w:rPr>
          <w:rFonts w:ascii="Arial MT" w:hAnsi="Arial MT"/>
          <w:spacing w:val="-1"/>
          <w:w w:val="27"/>
          <w:sz w:val="17"/>
        </w:rPr>
        <w:t></w:t>
      </w:r>
      <w:r>
        <w:rPr>
          <w:rFonts w:ascii="Arial MT" w:hAnsi="Arial MT"/>
          <w:spacing w:val="2"/>
          <w:w w:val="33"/>
          <w:sz w:val="17"/>
        </w:rPr>
        <w:t></w:t>
      </w:r>
      <w:r>
        <w:rPr>
          <w:rFonts w:ascii="Arial MT" w:hAnsi="Arial MT"/>
          <w:spacing w:val="-1"/>
          <w:w w:val="55"/>
          <w:sz w:val="17"/>
        </w:rPr>
        <w:t></w:t>
      </w:r>
      <w:r>
        <w:rPr>
          <w:rFonts w:ascii="Arial MT" w:hAnsi="Arial MT"/>
          <w:spacing w:val="-3"/>
          <w:w w:val="22"/>
          <w:sz w:val="17"/>
        </w:rPr>
        <w:t></w:t>
      </w:r>
      <w:r>
        <w:rPr>
          <w:rFonts w:ascii="Arial MT" w:hAnsi="Arial MT"/>
          <w:w w:val="27"/>
          <w:sz w:val="17"/>
        </w:rPr>
        <w:t></w:t>
      </w:r>
    </w:p>
    <w:p>
      <w:pPr>
        <w:spacing w:after="0"/>
        <w:jc w:val="left"/>
        <w:rPr>
          <w:rFonts w:ascii="Arial MT" w:hAnsi="Arial MT"/>
          <w:sz w:val="17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4"/>
        </w:rPr>
      </w:pPr>
    </w:p>
    <w:p>
      <w:pPr>
        <w:spacing w:before="94"/>
        <w:ind w:left="991" w:right="3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 IV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3709"/>
      </w:tblGrid>
      <w:tr>
        <w:trPr>
          <w:trHeight w:val="386" w:hRule="atLeast"/>
        </w:trPr>
        <w:tc>
          <w:tcPr>
            <w:tcW w:w="2955" w:type="dxa"/>
            <w:shd w:val="clear" w:color="auto" w:fill="F1F1F1"/>
          </w:tcPr>
          <w:p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3709" w:type="dxa"/>
            <w:shd w:val="clear" w:color="auto" w:fill="F1F1F1"/>
          </w:tcPr>
          <w:p>
            <w:pPr>
              <w:pStyle w:val="TableParagraph"/>
              <w:spacing w:before="143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SUBVENCIONAR</w:t>
            </w:r>
          </w:p>
        </w:tc>
      </w:tr>
      <w:tr>
        <w:trPr>
          <w:trHeight w:val="421" w:hRule="atLeast"/>
        </w:trPr>
        <w:tc>
          <w:tcPr>
            <w:tcW w:w="2955" w:type="dxa"/>
          </w:tcPr>
          <w:p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z w:val="20"/>
              </w:rPr>
              <w:t>ADEJE</w:t>
            </w:r>
          </w:p>
        </w:tc>
        <w:tc>
          <w:tcPr>
            <w:tcW w:w="3709" w:type="dxa"/>
          </w:tcPr>
          <w:p>
            <w:pPr>
              <w:pStyle w:val="TableParagraph"/>
              <w:spacing w:before="17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553.312,86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AGAETE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187.261,52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AGÜIMES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381.394,01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AGULO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153.700,96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ALAJERÓ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166.983,13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ANTIGUA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243.715,80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ARAFO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182.211,08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ARICO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222.029,10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ARONA</w:t>
            </w:r>
          </w:p>
        </w:tc>
        <w:tc>
          <w:tcPr>
            <w:tcW w:w="3709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830.561,80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ARRECIFE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626.889,42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ARTENARA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155.377,22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ARUCAS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421.569,33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BARLOVENTO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160.558,67</w:t>
            </w:r>
          </w:p>
        </w:tc>
      </w:tr>
      <w:tr>
        <w:trPr>
          <w:trHeight w:val="241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BETANCURIA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159.613,02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BREÑA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203.023,88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BREÑA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BAJA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196.483,38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BUENAVISTA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182.185,48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CANDELARIA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338.146,86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PINAR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164.581,20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FASNIA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162.470,90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FIRGAS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211.374,91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FRONTERA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183.719,25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FUENCALIENTE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166.130,56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GÁLDAR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309.255,41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GARACHICO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183.336,29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GARAFÍA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172.192,97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GRANADILLA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ABONA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548.506,99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GUANCHA,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187.885,55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ISORA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297.041,94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GÜÍMAR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285.450,29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HARÍA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201.646,42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HERMIGUA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186.552,16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ICOD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VINOS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312.402,44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INGENIO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370.265,99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ALDEA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NICOLÁS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220.355,58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LAGUNA,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1.376.230,69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PALMAS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G.C.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3.083.220,16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LLANOS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ARIDANE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293.308,94</w:t>
            </w:r>
          </w:p>
        </w:tc>
      </w:tr>
      <w:tr>
        <w:trPr>
          <w:trHeight w:val="245" w:hRule="atLeast"/>
        </w:trPr>
        <w:tc>
          <w:tcPr>
            <w:tcW w:w="2955" w:type="dxa"/>
          </w:tcPr>
          <w:p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MATANZA,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207.248,53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MOGÁN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393.858,73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MOYA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231.727,39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OLIVA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389.249,20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OROTAVA,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487.416,10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PÁJARA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354.096,96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jc w:val="left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3709"/>
      </w:tblGrid>
      <w:tr>
        <w:trPr>
          <w:trHeight w:val="385" w:hRule="atLeast"/>
        </w:trPr>
        <w:tc>
          <w:tcPr>
            <w:tcW w:w="2955" w:type="dxa"/>
            <w:shd w:val="clear" w:color="auto" w:fill="F1F1F1"/>
          </w:tcPr>
          <w:p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3709" w:type="dxa"/>
            <w:shd w:val="clear" w:color="auto" w:fill="F1F1F1"/>
          </w:tcPr>
          <w:p>
            <w:pPr>
              <w:pStyle w:val="TableParagraph"/>
              <w:spacing w:before="143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SUBVENCIONAR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220.893,95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358.697,06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ROSARIO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473.182,04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PUNTAGORDA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157.077,48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PUNTALLANA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172.610,31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REALEJOS,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407.789,83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ROSARIO,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252.438,53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ANDRÉS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190.913,61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BARTOLOMÉ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270.597,98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BARTOLOMÉ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TIRAJANA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750.357,49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RAMBLA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179.972,11</w:t>
            </w:r>
          </w:p>
        </w:tc>
      </w:tr>
      <w:tr>
        <w:trPr>
          <w:trHeight w:val="245" w:hRule="atLeast"/>
        </w:trPr>
        <w:tc>
          <w:tcPr>
            <w:tcW w:w="2955" w:type="dxa"/>
          </w:tcPr>
          <w:p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ABONA</w:t>
            </w:r>
          </w:p>
        </w:tc>
        <w:tc>
          <w:tcPr>
            <w:tcW w:w="3709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293.464,38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SEBASTIÁN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GOMERA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225.536,08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BRÍGIDA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260.973,46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PALMA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243.736,46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TENERIFE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1.760.893,62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LUCÍA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719.133,41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GUÍA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221.970,37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ÚRSULA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237.364,92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SANTIAGO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TEIDE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220.433,95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SAUZAL,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204.681,35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SILOS,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179.850,93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TACORONTE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322.909,28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TANQUE,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160.384,81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TAZACORTE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175.714,47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TEGUESTE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200.732,81</w:t>
            </w:r>
          </w:p>
        </w:tc>
      </w:tr>
      <w:tr>
        <w:trPr>
          <w:trHeight w:val="242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TEGUISE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361.983,21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TEJEDA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177.597,92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TELDE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983.627,77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TEROR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210.545,80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TÍAS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319.407,93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TIJARAFE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168.434,17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TINAJO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208.350,15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TUINEJE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269.467,64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REY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198.820,77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VALLEHERMOSO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198.648,15</w:t>
            </w:r>
          </w:p>
        </w:tc>
      </w:tr>
      <w:tr>
        <w:trPr>
          <w:trHeight w:val="241" w:hRule="atLeast"/>
        </w:trPr>
        <w:tc>
          <w:tcPr>
            <w:tcW w:w="2955" w:type="dxa"/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VALLESECO</w:t>
            </w:r>
          </w:p>
        </w:tc>
        <w:tc>
          <w:tcPr>
            <w:tcW w:w="3709" w:type="dxa"/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184.110,07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VALSEQUILLO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230.930,58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VALVERDE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198.639,18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VEGA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212.014,01</w:t>
            </w:r>
          </w:p>
        </w:tc>
      </w:tr>
      <w:tr>
        <w:trPr>
          <w:trHeight w:val="242" w:hRule="atLeast"/>
        </w:trPr>
        <w:tc>
          <w:tcPr>
            <w:tcW w:w="2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VICTORIA,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213.723,42</w:t>
            </w:r>
          </w:p>
        </w:tc>
      </w:tr>
      <w:tr>
        <w:trPr>
          <w:trHeight w:val="242" w:hRule="atLeast"/>
        </w:trPr>
        <w:tc>
          <w:tcPr>
            <w:tcW w:w="2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left="69"/>
              <w:rPr>
                <w:sz w:val="20"/>
              </w:rPr>
            </w:pPr>
            <w:r>
              <w:rPr>
                <w:sz w:val="20"/>
              </w:rPr>
              <w:t>VILAFLOR</w:t>
            </w:r>
          </w:p>
        </w:tc>
        <w:tc>
          <w:tcPr>
            <w:tcW w:w="3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153.845,29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MAZO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202.183,28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YAIZA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300.816,95</w:t>
            </w:r>
          </w:p>
        </w:tc>
      </w:tr>
      <w:tr>
        <w:trPr>
          <w:trHeight w:val="244" w:hRule="atLeast"/>
        </w:trPr>
        <w:tc>
          <w:tcPr>
            <w:tcW w:w="2955" w:type="dxa"/>
          </w:tcPr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709" w:type="dxa"/>
          </w:tcPr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30.000.000,00</w:t>
            </w:r>
          </w:p>
        </w:tc>
      </w:tr>
    </w:tbl>
    <w:sectPr>
      <w:pgSz w:w="11910" w:h="16840"/>
      <w:pgMar w:header="1133" w:footer="663" w:top="1660" w:bottom="8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46579pt;margin-top:797.748352pt;width:63.05pt;height:9.8pt;mso-position-horizontal-relative:page;mso-position-vertical-relative:page;z-index:-1641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boc-a-2022-172-2779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966pt;margin-top:798.456909pt;width:113.05pt;height:9.8pt;mso-position-horizontal-relative:page;mso-position-vertical-relative:page;z-index:-1641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11E1F"/>
                    <w:sz w:val="14"/>
                  </w:rPr>
                  <w:t>https://sede.gobiernodecanarias.org/boc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4720" from="56.692902pt,56.879013pt" to="538.582902pt,56.879013pt" stroked="true" strokeweight=".5pt" strokecolor="#231f20">
          <v:stroke dashstyle="solid"/>
          <w10:wrap type="none"/>
        </v:line>
      </w:pict>
    </w:r>
    <w:r>
      <w:rPr/>
      <w:pict>
        <v:group style="position:absolute;margin-left:56.692902pt;margin-top:59.274109pt;width:481.9pt;height:18.5pt;mso-position-horizontal-relative:page;mso-position-vertical-relative:page;z-index:-16414208" coordorigin="1134,1185" coordsize="9638,370">
          <v:line style="position:absolute" from="1134,1550" to="10772,1550" stroked="true" strokeweight=".5pt" strokecolor="#231f20">
            <v:stroke dashstyle="solid"/>
          </v:line>
          <v:shape style="position:absolute;left:1133;top:1185;width:428;height:343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40097pt;margin-top:63.312897pt;width:136pt;height:12pt;mso-position-horizontal-relative:page;mso-position-vertical-relative:page;z-index:-16413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Boletín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Oficial</w:t>
                </w:r>
                <w:r>
                  <w:rPr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Canarias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núm.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4314pt;margin-top:63.048996pt;width:28.5pt;height:12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31603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2.859009pt;margin-top:63.048996pt;width:116.75pt;height:12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Miércoles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31</w:t>
                </w:r>
                <w:r>
                  <w:rPr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agosto</w:t>
                </w:r>
                <w:r>
                  <w:rPr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04" w:hanging="27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27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04" w:hanging="23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23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04" w:hanging="23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23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04" w:hanging="22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2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4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5" w:hanging="38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04" w:hanging="53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2" w:hanging="5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28" w:hanging="5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64" w:hanging="5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00" w:hanging="5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37" w:hanging="5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3" w:hanging="5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4" w:hanging="13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1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1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1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1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1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1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1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136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4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04" w:right="301" w:firstLine="3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23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gobiernodecanarias.org/empleo/procedimientos_servicios/tramites/4884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2779 del BOC 2022/172</dc:title>
  <dcterms:created xsi:type="dcterms:W3CDTF">2023-08-17T09:16:00Z</dcterms:created>
  <dcterms:modified xsi:type="dcterms:W3CDTF">2023-08-17T09:16:00Z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2023-08-17T00:00:00Z</vt:filetime>
  </property>
</Properties>
</file>