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4087" w:right="4305"/>
      </w:pPr>
      <w:r>
        <w:rPr/>
        <w:t>Ayuntamiento</w:t>
      </w:r>
      <w:r>
        <w:rPr>
          <w:spacing w:val="-8"/>
        </w:rPr>
        <w:t> </w:t>
      </w:r>
      <w:r>
        <w:rPr/>
        <w:t>de</w:t>
      </w:r>
      <w:r>
        <w:rPr>
          <w:spacing w:val="-14"/>
        </w:rPr>
        <w:t> </w:t>
      </w:r>
      <w:r>
        <w:rPr/>
        <w:t>Tías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3"/>
        <w:ind w:right="393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9pt;margin-top:-15.281275pt;width:322pt;height:47pt;mso-position-horizontal-relative:page;mso-position-vertical-relative:paragraph;z-index:15728640" type="#_x0000_t202" filled="true" fillcolor="#96c7ff" stroked="true" strokeweight="2pt" strokecolor="#0000ff">
            <v:textbox inset="0,0,0,0">
              <w:txbxContent>
                <w:p>
                  <w:pPr>
                    <w:spacing w:before="62"/>
                    <w:ind w:left="1103" w:right="1103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MOVIMIENTOS</w:t>
                  </w:r>
                  <w:r>
                    <w:rPr>
                      <w:spacing w:val="-8"/>
                      <w:sz w:val="28"/>
                    </w:rPr>
                    <w:t> </w:t>
                  </w:r>
                  <w:r>
                    <w:rPr>
                      <w:sz w:val="28"/>
                    </w:rPr>
                    <w:t>CONCEPTOS</w:t>
                  </w:r>
                  <w:r>
                    <w:rPr>
                      <w:spacing w:val="-8"/>
                      <w:sz w:val="28"/>
                    </w:rPr>
                    <w:t> </w:t>
                  </w:r>
                  <w:r>
                    <w:rPr>
                      <w:sz w:val="28"/>
                    </w:rPr>
                    <w:t>NO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Página:</w:t>
      </w:r>
      <w:r>
        <w:rPr>
          <w:spacing w:val="41"/>
        </w:rPr>
        <w:t> </w:t>
      </w:r>
      <w:r>
        <w:rPr/>
        <w:t>1   / 1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08" w:lineRule="auto" w:before="112"/>
        <w:ind w:left="140" w:right="7047"/>
      </w:pPr>
      <w:r>
        <w:rPr/>
        <w:t>Agrupación:</w:t>
      </w:r>
      <w:r>
        <w:rPr>
          <w:spacing w:val="-4"/>
        </w:rPr>
        <w:t> </w:t>
      </w:r>
      <w:r>
        <w:rPr/>
        <w:t>40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Partidas</w:t>
      </w:r>
      <w:r>
        <w:rPr>
          <w:spacing w:val="-3"/>
        </w:rPr>
        <w:t> </w:t>
      </w:r>
      <w:r>
        <w:rPr/>
        <w:t>pendientes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aplicacion.</w:t>
      </w:r>
      <w:r>
        <w:rPr>
          <w:spacing w:val="-3"/>
        </w:rPr>
        <w:t> </w:t>
      </w:r>
      <w:r>
        <w:rPr/>
        <w:t>Pagos</w:t>
      </w:r>
      <w:r>
        <w:rPr>
          <w:spacing w:val="-37"/>
        </w:rPr>
        <w:t> </w:t>
      </w:r>
      <w:r>
        <w:rPr/>
        <w:t>Concepto:</w:t>
      </w:r>
      <w:r>
        <w:rPr>
          <w:spacing w:val="-1"/>
        </w:rPr>
        <w:t> </w:t>
      </w:r>
      <w:r>
        <w:rPr/>
        <w:t>001 / Pagos pendientes de aplicación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94" w:after="38"/>
        <w:ind w:right="158"/>
        <w:jc w:val="right"/>
      </w:pPr>
      <w:r>
        <w:rPr/>
        <w:t>Total</w:t>
      </w:r>
      <w:r>
        <w:rPr>
          <w:spacing w:val="-4"/>
        </w:rPr>
        <w:t> </w:t>
      </w:r>
      <w:r>
        <w:rPr/>
        <w:t>líneas:</w:t>
      </w:r>
      <w:r>
        <w:rPr>
          <w:spacing w:val="-4"/>
        </w:rPr>
        <w:t> </w:t>
      </w:r>
      <w:r>
        <w:rPr/>
        <w:t>23</w:t>
      </w: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1400"/>
        <w:gridCol w:w="1940"/>
        <w:gridCol w:w="1940"/>
        <w:gridCol w:w="1940"/>
        <w:gridCol w:w="1940"/>
        <w:gridCol w:w="260"/>
      </w:tblGrid>
      <w:tr>
        <w:trPr>
          <w:trHeight w:val="387" w:hRule="atLeast"/>
        </w:trPr>
        <w:tc>
          <w:tcPr>
            <w:tcW w:w="12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 w:before="76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14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 w:before="76"/>
              <w:ind w:left="274" w:right="0"/>
              <w:jc w:val="left"/>
              <w:rPr>
                <w:sz w:val="16"/>
              </w:rPr>
            </w:pPr>
            <w:r>
              <w:rPr>
                <w:sz w:val="16"/>
              </w:rPr>
              <w:t>Nº Operación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 w:before="76"/>
              <w:ind w:left="512" w:right="0"/>
              <w:jc w:val="left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Cargo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 w:before="76"/>
              <w:ind w:left="493" w:right="0"/>
              <w:jc w:val="left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Abono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 w:before="76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Saldo Deudor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 w:before="76"/>
              <w:ind w:left="484" w:right="0"/>
              <w:jc w:val="left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Acreedor</w:t>
            </w:r>
          </w:p>
        </w:tc>
        <w:tc>
          <w:tcPr>
            <w:tcW w:w="260" w:type="dxa"/>
            <w:tcBorders>
              <w:left w:val="single" w:sz="8" w:space="0" w:color="0000FF"/>
              <w:bottom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01" w:hRule="atLeast"/>
        </w:trPr>
        <w:tc>
          <w:tcPr>
            <w:tcW w:w="12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01/01/2022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2022010905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137.489,89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137.489,89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 w:val="restart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18/01/2022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2022008320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137.589,89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10/02/2022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2022002955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135,00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137.724,89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28/02/2022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2022004333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443,65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137.281,24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09/03/2022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2022002954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135,00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137.146,24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01/04/2022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2022008036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3.306.011,89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3.443.158,13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06/04/2022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2022008038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3.306.011,89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137.146,24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13/05/2022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2022007369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76,07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137.070,17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02/08/2022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2022013078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137.370,17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05/08/2022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2022013075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29.822,29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167.192,46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05/08/2022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2022013076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6.341,00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173.533,46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05/08/2022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2022013077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174.533,46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05/08/2022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2022017644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156,84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174.690,30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05/08/2022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2022017645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752,52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175.442,82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11/08/2022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2022013594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69.261,80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244.704,62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14/09/2022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2022018515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-201,00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244.503,62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14/12/2022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2022020552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29.822,29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214.681,33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14/12/2022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2022020555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213.681,33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14/12/2022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2022020558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213.381,33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14/12/2022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2022020561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6.140,00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207.241,33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14/12/2022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2022020564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156,84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207.084,49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14/12/2022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2022020567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752,52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206.331,97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0" w:hRule="atLeast"/>
        </w:trPr>
        <w:tc>
          <w:tcPr>
            <w:tcW w:w="122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14/12/2022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2022020570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69.261,80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137.070,17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38"/>
        <w:ind w:left="2740"/>
      </w:pPr>
      <w:r>
        <w:rPr/>
        <w:t>Importe</w:t>
      </w:r>
      <w:r>
        <w:rPr>
          <w:spacing w:val="-1"/>
        </w:rPr>
        <w:t> </w:t>
      </w:r>
      <w:r>
        <w:rPr/>
        <w:t>Cargo:  </w:t>
      </w:r>
      <w:r>
        <w:rPr>
          <w:spacing w:val="38"/>
        </w:rPr>
        <w:t> </w:t>
      </w:r>
      <w:r>
        <w:rPr/>
        <w:t>3.551.170,23   </w:t>
      </w:r>
      <w:r>
        <w:rPr>
          <w:spacing w:val="40"/>
        </w:rPr>
        <w:t> </w:t>
      </w:r>
      <w:r>
        <w:rPr/>
        <w:t>Importe</w:t>
      </w:r>
      <w:r>
        <w:rPr>
          <w:spacing w:val="-9"/>
        </w:rPr>
        <w:t> </w:t>
      </w:r>
      <w:r>
        <w:rPr/>
        <w:t>Abono:  </w:t>
      </w:r>
      <w:r>
        <w:rPr>
          <w:spacing w:val="1"/>
        </w:rPr>
        <w:t> </w:t>
      </w:r>
      <w:r>
        <w:rPr/>
        <w:t>3.414.100,06</w:t>
      </w:r>
    </w:p>
    <w:sectPr>
      <w:type w:val="continuous"/>
      <w:pgSz w:w="11900" w:h="16840"/>
      <w:pgMar w:top="840" w:bottom="280" w:left="4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1103" w:right="1103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173" w:lineRule="exact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2023-08-24T07:49:17Z</dcterms:created>
  <dcterms:modified xsi:type="dcterms:W3CDTF">2023-08-24T07:49:17Z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2023-08-24T00:00:00Z</vt:filetime>
  </property>
</Properties>
</file>