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6" w:lineRule="auto" w:before="20"/>
        <w:ind w:left="200" w:right="176" w:firstLine="0"/>
        <w:jc w:val="left"/>
        <w:rPr>
          <w:rFonts w:ascii="Arial MT" w:hAnsi="Arial MT"/>
          <w:sz w:val="16"/>
        </w:rPr>
      </w:pPr>
      <w:r>
        <w:rPr/>
        <w:pict>
          <v:group style="position:absolute;margin-left:.27026pt;margin-top:237.800003pt;width:610pt;height:357.55pt;mso-position-horizontal-relative:page;mso-position-vertical-relative:page;z-index:15728640" coordorigin="5,4756" coordsize="12200,7151">
            <v:shape style="position:absolute;left:5;top:6025;width:8896;height:5882" type="#_x0000_t75" stroked="false">
              <v:imagedata r:id="rId5" o:title=""/>
            </v:shape>
            <v:shape style="position:absolute;left:8599;top:4756;width:3606;height:2393" type="#_x0000_t75" stroked="false">
              <v:imagedata r:id="rId6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310784" from="444.019989pt,24.01388pt" to="601.429989pt,24.01388pt" stroked="true" strokeweight=".53333pt" strokecolor="#0000ff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9.592896pt;margin-top:77.624001pt;width:41.9pt;height:439.85pt;mso-position-horizontal-relative:page;mso-position-vertical-relative:page;z-index:15729664" type="#_x0000_t202" filled="false" stroked="false">
            <v:textbox inset="0,0,0,0" style="layout-flow:vertical">
              <w:txbxContent>
                <w:p>
                  <w:pPr>
                    <w:spacing w:line="817" w:lineRule="exact" w:before="0"/>
                    <w:ind w:left="20" w:right="0" w:firstLine="0"/>
                    <w:jc w:val="left"/>
                    <w:rPr>
                      <w:rFonts w:ascii="Times New Roman" w:hAnsi="Times New Roman"/>
                      <w:sz w:val="72"/>
                    </w:rPr>
                  </w:pPr>
                  <w:r>
                    <w:rPr>
                      <w:rFonts w:ascii="Times New Roman" w:hAnsi="Times New Roman"/>
                      <w:sz w:val="72"/>
                    </w:rPr>
                    <w:t>AYUNTAMIENTO</w:t>
                  </w:r>
                  <w:r>
                    <w:rPr>
                      <w:rFonts w:ascii="Times New Roman" w:hAnsi="Times New Roman"/>
                      <w:spacing w:val="-2"/>
                      <w:sz w:val="72"/>
                    </w:rPr>
                    <w:t> </w:t>
                  </w:r>
                  <w:r>
                    <w:rPr>
                      <w:rFonts w:ascii="Times New Roman" w:hAnsi="Times New Roman"/>
                      <w:sz w:val="72"/>
                    </w:rPr>
                    <w:t>DE</w:t>
                  </w:r>
                  <w:r>
                    <w:rPr>
                      <w:rFonts w:ascii="Times New Roman" w:hAnsi="Times New Roman"/>
                      <w:spacing w:val="-1"/>
                      <w:sz w:val="72"/>
                    </w:rPr>
                    <w:t> </w:t>
                  </w:r>
                  <w:r>
                    <w:rPr>
                      <w:rFonts w:ascii="Times New Roman" w:hAnsi="Times New Roman"/>
                      <w:sz w:val="72"/>
                    </w:rPr>
                    <w:t>TÍAS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882019pt;margin-top:90.127876pt;width:33pt;height:414.35pt;mso-position-horizontal-relative:page;mso-position-vertical-relative:paragraph;z-index:15730176" type="#_x0000_t202" filled="false" stroked="false">
            <v:textbox inset="0,0,0,0" style="layout-flow:vertical">
              <w:txbxContent>
                <w:p>
                  <w:pPr>
                    <w:spacing w:line="639" w:lineRule="exact" w:before="0"/>
                    <w:ind w:left="20" w:right="0" w:firstLine="0"/>
                    <w:jc w:val="left"/>
                    <w:rPr>
                      <w:rFonts w:ascii="Times New Roman"/>
                      <w:b/>
                      <w:sz w:val="56"/>
                    </w:rPr>
                  </w:pPr>
                  <w:r>
                    <w:rPr>
                      <w:rFonts w:ascii="Times New Roman"/>
                      <w:b/>
                      <w:sz w:val="56"/>
                    </w:rPr>
                    <w:t>PRESUPUESTO</w:t>
                  </w:r>
                  <w:r>
                    <w:rPr>
                      <w:rFonts w:ascii="Times New Roman"/>
                      <w:b/>
                      <w:spacing w:val="-3"/>
                      <w:sz w:val="56"/>
                    </w:rPr>
                    <w:t> </w:t>
                  </w:r>
                  <w:r>
                    <w:rPr>
                      <w:rFonts w:ascii="Times New Roman"/>
                      <w:b/>
                      <w:sz w:val="56"/>
                    </w:rPr>
                    <w:t>GENERAL 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64537pt;margin-top:56.383881pt;width:53.1pt;height:482.05pt;mso-position-horizontal-relative:page;mso-position-vertical-relative:paragraph;z-index:15730688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18" w:hanging="8"/>
                    <w:jc w:val="center"/>
                    <w:rPr>
                      <w:rFonts w:ascii="Times New Roman" w:hAnsi="Times New Roman"/>
                      <w:sz w:val="30"/>
                    </w:rPr>
                  </w:pPr>
                  <w:r>
                    <w:rPr>
                      <w:rFonts w:ascii="Times New Roman" w:hAnsi="Times New Roman"/>
                      <w:sz w:val="30"/>
                    </w:rPr>
                    <w:t>MEMORIA</w:t>
                  </w:r>
                  <w:r>
                    <w:rPr>
                      <w:rFonts w:ascii="Times New Roman" w:hAnsi="Times New Roman"/>
                      <w:spacing w:val="6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EXPLICATIVA</w:t>
                  </w:r>
                  <w:r>
                    <w:rPr>
                      <w:rFonts w:ascii="Times New Roman" w:hAnsi="Times New Roman"/>
                      <w:spacing w:val="6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DE</w:t>
                  </w:r>
                  <w:r>
                    <w:rPr>
                      <w:rFonts w:ascii="Times New Roman" w:hAnsi="Times New Roman"/>
                      <w:spacing w:val="3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SU</w:t>
                  </w:r>
                  <w:r>
                    <w:rPr>
                      <w:rFonts w:ascii="Times New Roman" w:hAnsi="Times New Roman"/>
                      <w:spacing w:val="6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CONTENIDO</w:t>
                  </w:r>
                  <w:r>
                    <w:rPr>
                      <w:rFonts w:ascii="Times New Roman" w:hAnsi="Times New Roman"/>
                      <w:spacing w:val="4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Y</w:t>
                  </w:r>
                  <w:r>
                    <w:rPr>
                      <w:rFonts w:ascii="Times New Roman" w:hAnsi="Times New Roman"/>
                      <w:spacing w:val="5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DE</w:t>
                  </w:r>
                  <w:r>
                    <w:rPr>
                      <w:rFonts w:ascii="Times New Roman" w:hAnsi="Times New Roman"/>
                      <w:spacing w:val="6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LAS</w:t>
                  </w:r>
                  <w:r>
                    <w:rPr>
                      <w:rFonts w:ascii="Times New Roman" w:hAnsi="Times New Roman"/>
                      <w:spacing w:val="1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PRINCIPALES MODIFICACIONES QUE PRESENTA EN RELACIÓN CON</w:t>
                  </w:r>
                  <w:r>
                    <w:rPr>
                      <w:rFonts w:ascii="Times New Roman" w:hAnsi="Times New Roman"/>
                      <w:spacing w:val="-73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EL</w:t>
                  </w:r>
                  <w:r>
                    <w:rPr>
                      <w:rFonts w:ascii="Times New Roman" w:hAnsi="Times New Roman"/>
                      <w:spacing w:val="-2"/>
                      <w:sz w:val="30"/>
                    </w:rPr>
                    <w:t> </w:t>
                  </w:r>
                  <w:r>
                    <w:rPr>
                      <w:rFonts w:ascii="Times New Roman" w:hAnsi="Times New Roman"/>
                      <w:sz w:val="30"/>
                    </w:rPr>
                    <w:t>ANTERIOR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.984001pt;margin-top:535.020020pt;width:13.05pt;height:7.6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16"/>
        </w:rPr>
        <w:t>Ayuntamiento de Tías - Nº de registro del : - CSV: 14621132022332006717 Esta es una copia auténtica de documento original electrónico según la Ley 39/2015 de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Procedimiento Administrativo Común Electrónico. Puede comprobar su autenticidad en: </w:t>
      </w:r>
      <w:hyperlink r:id="rId7">
        <w:r>
          <w:rPr>
            <w:rFonts w:ascii="Arial MT" w:hAnsi="Arial MT"/>
            <w:color w:val="0000FF"/>
            <w:sz w:val="16"/>
          </w:rPr>
          <w:t>http://sede.ayuntamientodetias.es/validacion</w:t>
        </w:r>
      </w:hyperlink>
    </w:p>
    <w:p>
      <w:pPr>
        <w:spacing w:after="0" w:line="336" w:lineRule="auto"/>
        <w:jc w:val="left"/>
        <w:rPr>
          <w:rFonts w:ascii="Arial MT" w:hAnsi="Arial MT"/>
          <w:sz w:val="16"/>
        </w:rPr>
        <w:sectPr>
          <w:type w:val="continuous"/>
          <w:pgSz w:w="16840" w:h="11910" w:orient="landscape"/>
          <w:pgMar w:top="0" w:bottom="0" w:left="2420" w:right="2420"/>
        </w:sectPr>
      </w:pPr>
    </w:p>
    <w:p>
      <w:pPr>
        <w:pStyle w:val="BodyText"/>
        <w:spacing w:before="4"/>
        <w:ind w:left="117" w:right="111"/>
        <w:jc w:val="both"/>
      </w:pPr>
      <w:r>
        <w:rPr/>
        <w:drawing>
          <wp:anchor distT="0" distB="0" distL="0" distR="0" allowOverlap="1" layoutInCell="1" locked="0" behindDoc="1" simplePos="0" relativeHeight="487008256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2736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esta Alcaldía formula la presente Memoria explicativa sobre el Presupuesto 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presenta</w:t>
      </w:r>
      <w:r>
        <w:rPr>
          <w:spacing w:val="63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 el ejercicio 2022.</w:t>
      </w:r>
    </w:p>
    <w:p>
      <w:pPr>
        <w:pStyle w:val="BodyText"/>
      </w:pPr>
    </w:p>
    <w:p>
      <w:pPr>
        <w:pStyle w:val="BodyText"/>
        <w:spacing w:before="1"/>
        <w:ind w:left="117" w:right="112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PSOE,</w:t>
      </w:r>
      <w:r>
        <w:rPr>
          <w:spacing w:val="1"/>
        </w:rPr>
        <w:t> </w:t>
      </w:r>
      <w:r>
        <w:rPr/>
        <w:t>Lanzarote</w:t>
      </w:r>
      <w:r>
        <w:rPr>
          <w:spacing w:val="1"/>
        </w:rPr>
        <w:t> </w:t>
      </w:r>
      <w:r>
        <w:rPr/>
        <w:t>Avanza</w:t>
      </w:r>
      <w:r>
        <w:rPr>
          <w:spacing w:val="1"/>
        </w:rPr>
        <w:t> </w:t>
      </w:r>
      <w:r>
        <w:rPr/>
        <w:t>LAVA,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Lanzarote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pie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puede-PODEMOS,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presentan los cuartos presupuestos de la legislatura 2019-2023. Un presupuesto que</w:t>
      </w:r>
      <w:r>
        <w:rPr>
          <w:spacing w:val="1"/>
        </w:rPr>
        <w:t> </w:t>
      </w:r>
      <w:r>
        <w:rPr/>
        <w:t>intenta reflejar todas y cada una de las necesidades de los servicios y obras 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ordinario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  <w:r>
        <w:rPr>
          <w:spacing w:val="1"/>
        </w:rPr>
        <w:t> </w:t>
      </w:r>
      <w:r>
        <w:rPr/>
        <w:t>Pero,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todo,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 realista que, con rigor y prudencia contable, junto con la eficiencia en el</w:t>
      </w:r>
      <w:r>
        <w:rPr>
          <w:spacing w:val="1"/>
        </w:rPr>
        <w:t> </w:t>
      </w:r>
      <w:r>
        <w:rPr/>
        <w:t>gasto público y un marcado carácter social, pretende llevar a cabo los acuerdos del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 Gobierno.</w:t>
      </w:r>
    </w:p>
    <w:p>
      <w:pPr>
        <w:pStyle w:val="BodyText"/>
        <w:spacing w:before="1"/>
      </w:pPr>
    </w:p>
    <w:p>
      <w:pPr>
        <w:pStyle w:val="BodyText"/>
        <w:ind w:left="117" w:right="111"/>
        <w:jc w:val="both"/>
      </w:pPr>
      <w:r>
        <w:rPr/>
        <w:t>El presupuesto del año 2023 es un documento clave para continuar en el progreso 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partiendo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sentadas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económica y social, y que en la actual coyuntura económica, debe estar dirigido al</w:t>
      </w:r>
      <w:r>
        <w:rPr>
          <w:spacing w:val="1"/>
        </w:rPr>
        <w:t> </w:t>
      </w:r>
      <w:r>
        <w:rPr/>
        <w:t>fomento del empleo de calidad, al crecimiento y renovación de la industria turística y</w:t>
      </w:r>
      <w:r>
        <w:rPr>
          <w:spacing w:val="1"/>
        </w:rPr>
        <w:t> </w:t>
      </w:r>
      <w:r>
        <w:rPr/>
        <w:t>comercial,</w:t>
      </w:r>
      <w:r>
        <w:rPr>
          <w:spacing w:val="-1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acción</w:t>
      </w:r>
      <w:r>
        <w:rPr>
          <w:spacing w:val="-4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7" w:right="113"/>
        <w:jc w:val="both"/>
      </w:pPr>
      <w:r>
        <w:rPr/>
        <w:t>El significado de la aprobación de unos nuevos presupuestos es que la administración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presupuestadas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adaptándose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nueva</w:t>
      </w:r>
      <w:r>
        <w:rPr>
          <w:spacing w:val="-2"/>
        </w:rPr>
        <w:t> </w:t>
      </w:r>
      <w:r>
        <w:rPr/>
        <w:t>normalidad</w:t>
      </w:r>
      <w:r>
        <w:rPr>
          <w:spacing w:val="-1"/>
        </w:rPr>
        <w:t> </w:t>
      </w:r>
      <w:r>
        <w:rPr/>
        <w:t>y 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</w:t>
      </w:r>
      <w:r>
        <w:rPr>
          <w:spacing w:val="-1"/>
        </w:rPr>
        <w:t> </w:t>
      </w:r>
      <w:r>
        <w:rPr/>
        <w:t>actual</w:t>
      </w:r>
      <w:r>
        <w:rPr>
          <w:spacing w:val="-2"/>
        </w:rPr>
        <w:t> </w:t>
      </w:r>
      <w:r>
        <w:rPr/>
        <w:t>socio económica.</w:t>
      </w:r>
    </w:p>
    <w:p>
      <w:pPr>
        <w:pStyle w:val="BodyText"/>
      </w:pPr>
    </w:p>
    <w:p>
      <w:pPr>
        <w:pStyle w:val="BodyText"/>
        <w:ind w:left="117" w:right="109"/>
        <w:jc w:val="both"/>
      </w:pPr>
      <w:r>
        <w:rPr/>
        <w:t>Este grupo de gobierno ha trabajado estos años con la determinación de avanzar en la</w:t>
      </w:r>
      <w:r>
        <w:rPr>
          <w:spacing w:val="1"/>
        </w:rPr>
        <w:t> </w:t>
      </w:r>
      <w:r>
        <w:rPr/>
        <w:t>prestación de servicios públicos básicos en el municipio y en propiciar que la economía</w:t>
      </w:r>
      <w:r>
        <w:rPr>
          <w:spacing w:val="-61"/>
        </w:rPr>
        <w:t> </w:t>
      </w:r>
      <w:r>
        <w:rPr/>
        <w:t>local siga crezca para conseguir que nuestros vecinos y vecinas, puedan optar a una</w:t>
      </w:r>
      <w:r>
        <w:rPr>
          <w:spacing w:val="1"/>
        </w:rPr>
        <w:t> </w:t>
      </w:r>
      <w:r>
        <w:rPr/>
        <w:t>mejor</w:t>
      </w:r>
      <w:r>
        <w:rPr>
          <w:spacing w:val="-2"/>
        </w:rPr>
        <w:t> </w:t>
      </w:r>
      <w:r>
        <w:rPr/>
        <w:t>calidad de</w:t>
      </w:r>
      <w:r>
        <w:rPr>
          <w:spacing w:val="-1"/>
        </w:rPr>
        <w:t> </w:t>
      </w:r>
      <w:r>
        <w:rPr/>
        <w:t>vida.</w:t>
      </w:r>
    </w:p>
    <w:p>
      <w:pPr>
        <w:pStyle w:val="BodyText"/>
      </w:pPr>
    </w:p>
    <w:p>
      <w:pPr>
        <w:pStyle w:val="BodyText"/>
        <w:ind w:left="117" w:right="111"/>
        <w:jc w:val="both"/>
      </w:pPr>
      <w:r>
        <w:rPr/>
        <w:pict>
          <v:rect style="position:absolute;margin-left:514.179993pt;margin-top:32.200047pt;width:7.44pt;height:.72003pt;mso-position-horizontal-relative:page;mso-position-vertical-relative:paragraph;z-index:-16307712" filled="true" fillcolor="#000000" stroked="false">
            <v:fill type="solid"/>
            <w10:wrap type="none"/>
          </v:rect>
        </w:pict>
      </w:r>
      <w:r>
        <w:rPr/>
        <w:t>El presupuesto para el año 2023 asciende a un total de 27.754.589,32</w:t>
      </w:r>
      <w:r>
        <w:rPr>
          <w:u w:val="single"/>
        </w:rPr>
        <w:t>€</w:t>
      </w:r>
      <w:r>
        <w:rPr/>
        <w:t> euros 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gastos.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previstos</w:t>
      </w:r>
      <w:r>
        <w:rPr>
          <w:spacing w:val="63"/>
        </w:rPr>
        <w:t> </w:t>
      </w:r>
      <w:r>
        <w:rPr/>
        <w:t>hay</w:t>
      </w:r>
      <w:r>
        <w:rPr>
          <w:spacing w:val="1"/>
        </w:rPr>
        <w:t> </w:t>
      </w:r>
      <w:r>
        <w:rPr/>
        <w:t>aumento de un 2.342.740,50€ ,</w:t>
      </w:r>
      <w:r>
        <w:rPr>
          <w:u w:val="single"/>
        </w:rPr>
        <w:t> un 8.44 %</w:t>
      </w:r>
      <w:r>
        <w:rPr>
          <w:spacing w:val="1"/>
          <w:u w:val="single"/>
        </w:rPr>
        <w:t> </w:t>
      </w:r>
      <w:r>
        <w:rPr>
          <w:u w:val="single"/>
        </w:rPr>
        <w:t>más</w:t>
      </w:r>
      <w:r>
        <w:rPr>
          <w:spacing w:val="1"/>
          <w:u w:val="single"/>
        </w:rPr>
        <w:t> </w:t>
      </w:r>
      <w:r>
        <w:rPr>
          <w:u w:val="single"/>
        </w:rPr>
        <w:t>con respecto a los presupuestos del</w:t>
      </w:r>
      <w:r>
        <w:rPr>
          <w:spacing w:val="1"/>
        </w:rPr>
        <w:t> </w:t>
      </w:r>
      <w:r>
        <w:rPr>
          <w:u w:val="single"/>
        </w:rPr>
        <w:t>ejercicio</w:t>
      </w:r>
      <w:r>
        <w:rPr>
          <w:spacing w:val="-2"/>
          <w:u w:val="single"/>
        </w:rPr>
        <w:t> </w:t>
      </w:r>
      <w:r>
        <w:rPr>
          <w:u w:val="single"/>
        </w:rPr>
        <w:t>anterior.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44"/>
        <w:ind w:left="117"/>
      </w:pPr>
      <w:r>
        <w:rPr/>
        <w:t>Son,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tanto,</w:t>
      </w:r>
      <w:r>
        <w:rPr>
          <w:spacing w:val="-3"/>
        </w:rPr>
        <w:t> </w:t>
      </w:r>
      <w:r>
        <w:rPr/>
        <w:t>unos</w:t>
      </w:r>
      <w:r>
        <w:rPr>
          <w:spacing w:val="-2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expansivos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económico.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56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8"/>
          <w:pgSz w:w="11910" w:h="16840"/>
          <w:pgMar w:header="1496" w:footer="0" w:top="2460" w:bottom="0" w:left="960" w:right="960"/>
        </w:sectPr>
      </w:pPr>
    </w:p>
    <w:p>
      <w:pPr>
        <w:pStyle w:val="BodyText"/>
        <w:spacing w:before="10"/>
        <w:rPr>
          <w:rFonts w:ascii="Calibri"/>
          <w:sz w:val="24"/>
        </w:rPr>
      </w:pPr>
      <w:r>
        <w:rPr/>
        <w:drawing>
          <wp:anchor distT="0" distB="0" distL="0" distR="0" allowOverlap="1" layoutInCell="1" locked="0" behindDoc="1" simplePos="0" relativeHeight="487010304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4272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spacing w:before="44"/>
        <w:ind w:left="117" w:right="110"/>
        <w:jc w:val="both"/>
      </w:pPr>
      <w:r>
        <w:rPr/>
        <w:t>Todos los datos apuntan a la clara recuperación económica en nuestro motor turístico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Puerto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Carmen,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avalada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buenas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turísticas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temporada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invierno</w:t>
      </w:r>
      <w:r>
        <w:rPr>
          <w:spacing w:val="1"/>
        </w:rPr>
        <w:t> </w:t>
      </w:r>
      <w:r>
        <w:rPr/>
        <w:t>2022-2023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positivo</w:t>
      </w:r>
      <w:r>
        <w:rPr>
          <w:spacing w:val="-2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demanda interna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 empleo.</w:t>
      </w:r>
    </w:p>
    <w:p>
      <w:pPr>
        <w:pStyle w:val="BodyText"/>
      </w:pPr>
    </w:p>
    <w:p>
      <w:pPr>
        <w:pStyle w:val="BodyText"/>
        <w:ind w:left="117" w:right="112"/>
        <w:jc w:val="both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incertidumbre, si bien atenuado en lo que respecta a la crisis sanitaria, al aparecer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distorsionadores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macroeconómicas,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incremento de los precios de las materias primas, y en particular las energéticas, 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presiones</w:t>
      </w:r>
      <w:r>
        <w:rPr>
          <w:spacing w:val="1"/>
        </w:rPr>
        <w:t> </w:t>
      </w:r>
      <w:r>
        <w:rPr/>
        <w:t>inflacionistas,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-61"/>
        </w:rPr>
        <w:t> </w:t>
      </w:r>
      <w:r>
        <w:rPr/>
        <w:t>problemas generados en las cadenas de suministro globales, que de manera directa o</w:t>
      </w:r>
      <w:r>
        <w:rPr>
          <w:spacing w:val="1"/>
        </w:rPr>
        <w:t> </w:t>
      </w:r>
      <w:r>
        <w:rPr/>
        <w:t>indirecta</w:t>
      </w:r>
      <w:r>
        <w:rPr>
          <w:spacing w:val="-3"/>
        </w:rPr>
        <w:t> </w:t>
      </w:r>
      <w:r>
        <w:rPr/>
        <w:t>puedan incidir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2"/>
        <w:rPr>
          <w:sz w:val="27"/>
        </w:rPr>
      </w:pPr>
    </w:p>
    <w:p>
      <w:pPr>
        <w:pStyle w:val="BodyText"/>
        <w:ind w:left="117" w:right="113"/>
        <w:jc w:val="both"/>
      </w:pPr>
      <w:r>
        <w:rPr/>
        <w:t>El año 2021 estuvo marcado por la recuperación económica tras la pandemia de la</w:t>
      </w:r>
      <w:r>
        <w:rPr>
          <w:spacing w:val="1"/>
        </w:rPr>
        <w:t> </w:t>
      </w:r>
      <w:r>
        <w:rPr/>
        <w:t>COVID-19. En 2022 y 2023 este proceso de recuperación y crecimiento económico se</w:t>
      </w:r>
      <w:r>
        <w:rPr>
          <w:spacing w:val="1"/>
        </w:rPr>
        <w:t> </w:t>
      </w:r>
      <w:r>
        <w:rPr/>
        <w:t>está viendo afectado por la invasión de Ucrania por parte de Rusia, que ha alterado</w:t>
      </w:r>
      <w:r>
        <w:rPr>
          <w:spacing w:val="1"/>
        </w:rPr>
        <w:t> </w:t>
      </w:r>
      <w:r>
        <w:rPr/>
        <w:t>considerablemente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geopolítico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bélico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impactado de lleno en las perspectivas económicas de la Unión Europea en 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inflación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incertidumbre,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61"/>
        </w:rPr>
        <w:t> </w:t>
      </w:r>
      <w:r>
        <w:rPr/>
        <w:t>consecuente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industria</w:t>
      </w:r>
      <w:r>
        <w:rPr>
          <w:spacing w:val="-1"/>
        </w:rPr>
        <w:t> </w:t>
      </w:r>
      <w:r>
        <w:rPr/>
        <w:t>turística.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1"/>
        <w:ind w:left="117" w:right="112"/>
        <w:jc w:val="both"/>
      </w:pP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incertidumbre,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Canarias, y por tanto, de la isla de Lanzarote, es sólida y con unas expectativas de</w:t>
      </w:r>
      <w:r>
        <w:rPr>
          <w:spacing w:val="1"/>
        </w:rPr>
        <w:t> </w:t>
      </w:r>
      <w:r>
        <w:rPr/>
        <w:t>crecimiento de la economía por encima de la media nacional. La recuperación podría</w:t>
      </w:r>
      <w:r>
        <w:rPr>
          <w:spacing w:val="1"/>
        </w:rPr>
        <w:t> </w:t>
      </w:r>
      <w:r>
        <w:rPr/>
        <w:t>continuar durante todo el 2023, sustentada principalmente en el sector turístico, que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próximos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prepandemia,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persisten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incertidumbres</w:t>
      </w:r>
      <w:r>
        <w:rPr>
          <w:spacing w:val="27"/>
        </w:rPr>
        <w:t> </w:t>
      </w:r>
      <w:r>
        <w:rPr/>
        <w:t>sobre</w:t>
      </w:r>
      <w:r>
        <w:rPr>
          <w:spacing w:val="25"/>
        </w:rPr>
        <w:t> </w:t>
      </w:r>
      <w:r>
        <w:rPr/>
        <w:t>lo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pueda</w:t>
      </w:r>
      <w:r>
        <w:rPr>
          <w:spacing w:val="30"/>
        </w:rPr>
        <w:t> </w:t>
      </w:r>
      <w:r>
        <w:rPr/>
        <w:t>suceder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segundo</w:t>
      </w:r>
      <w:r>
        <w:rPr>
          <w:spacing w:val="28"/>
        </w:rPr>
        <w:t> </w:t>
      </w:r>
      <w:r>
        <w:rPr/>
        <w:t>semestre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año,</w:t>
      </w:r>
      <w:r>
        <w:rPr>
          <w:spacing w:val="29"/>
        </w:rPr>
        <w:t> </w:t>
      </w:r>
      <w:r>
        <w:rPr/>
        <w:t>ya</w:t>
      </w:r>
      <w:r>
        <w:rPr>
          <w:spacing w:val="27"/>
        </w:rPr>
        <w:t> </w:t>
      </w:r>
      <w:r>
        <w:rPr/>
        <w:t>sea</w:t>
      </w:r>
      <w:r>
        <w:rPr>
          <w:spacing w:val="-61"/>
        </w:rPr>
        <w:t> </w:t>
      </w:r>
      <w:r>
        <w:rPr/>
        <w:t>por la subida confirmada de los tipos de interés por parte del Banco Central Europeo</w:t>
      </w:r>
      <w:r>
        <w:rPr>
          <w:spacing w:val="1"/>
        </w:rPr>
        <w:t> </w:t>
      </w:r>
      <w:r>
        <w:rPr/>
        <w:t>para hacer frente a la inflación, y/o por los problemas de suministro energético que</w:t>
      </w:r>
      <w:r>
        <w:rPr>
          <w:spacing w:val="1"/>
        </w:rPr>
        <w:t> </w:t>
      </w:r>
      <w:r>
        <w:rPr/>
        <w:t>pudiera ocasionar la prolongación de la guerra en los principales países emisores de</w:t>
      </w:r>
      <w:r>
        <w:rPr>
          <w:spacing w:val="1"/>
        </w:rPr>
        <w:t> </w:t>
      </w:r>
      <w:r>
        <w:rPr/>
        <w:t>turistas.</w:t>
      </w:r>
    </w:p>
    <w:p>
      <w:pPr>
        <w:pStyle w:val="BodyText"/>
        <w:spacing w:before="1"/>
      </w:pPr>
    </w:p>
    <w:p>
      <w:pPr>
        <w:pStyle w:val="BodyText"/>
        <w:ind w:left="117" w:right="112"/>
        <w:jc w:val="both"/>
      </w:pP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proseguido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reactivación</w:t>
      </w:r>
      <w:r>
        <w:rPr>
          <w:spacing w:val="-1"/>
        </w:rPr>
        <w:t> </w:t>
      </w:r>
      <w:r>
        <w:rPr/>
        <w:t>económica.</w:t>
      </w:r>
    </w:p>
    <w:p>
      <w:pPr>
        <w:pStyle w:val="BodyText"/>
        <w:spacing w:before="1"/>
        <w:ind w:left="117" w:right="112"/>
        <w:jc w:val="both"/>
      </w:pPr>
      <w:r>
        <w:rPr/>
        <w:t>En consecuencia, todos los sectores económicos han obtenido resultados positivos en</w:t>
      </w:r>
      <w:r>
        <w:rPr>
          <w:spacing w:val="1"/>
        </w:rPr>
        <w:t> </w:t>
      </w:r>
      <w:r>
        <w:rPr/>
        <w:t>el</w:t>
      </w:r>
      <w:r>
        <w:rPr>
          <w:spacing w:val="15"/>
        </w:rPr>
        <w:t> </w:t>
      </w:r>
      <w:r>
        <w:rPr/>
        <w:t>promedio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va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año.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turismo,</w:t>
      </w:r>
      <w:r>
        <w:rPr>
          <w:spacing w:val="18"/>
        </w:rPr>
        <w:t> </w:t>
      </w:r>
      <w:r>
        <w:rPr/>
        <w:t>actividad</w:t>
      </w:r>
      <w:r>
        <w:rPr>
          <w:spacing w:val="15"/>
        </w:rPr>
        <w:t> </w:t>
      </w:r>
      <w:r>
        <w:rPr/>
        <w:t>principal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economía</w:t>
      </w:r>
      <w:r>
        <w:rPr>
          <w:spacing w:val="18"/>
        </w:rPr>
        <w:t> </w:t>
      </w:r>
      <w:r>
        <w:rPr/>
        <w:t>local,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3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0"/>
          <w:pgSz w:w="11910" w:h="16840"/>
          <w:pgMar w:header="1496" w:footer="0" w:top="2460" w:bottom="0" w:left="960" w:right="960"/>
        </w:sectPr>
      </w:pPr>
    </w:p>
    <w:p>
      <w:pPr>
        <w:pStyle w:val="BodyText"/>
        <w:spacing w:before="4"/>
        <w:ind w:left="117" w:right="112"/>
        <w:jc w:val="both"/>
      </w:pPr>
      <w:r>
        <w:rPr/>
        <w:drawing>
          <wp:anchor distT="0" distB="0" distL="0" distR="0" allowOverlap="1" layoutInCell="1" locked="0" behindDoc="1" simplePos="0" relativeHeight="487011840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5808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hotelera y extrahotelera. Estos resultados favorables de la actividad económica han</w:t>
      </w:r>
      <w:r>
        <w:rPr>
          <w:spacing w:val="1"/>
        </w:rPr>
        <w:t> </w:t>
      </w:r>
      <w:r>
        <w:rPr/>
        <w:t>tenido su reflejo sobre el mercado de trabajo que, con el apoyo de diferentes medidas</w:t>
      </w:r>
      <w:r>
        <w:rPr>
          <w:spacing w:val="-61"/>
        </w:rPr>
        <w:t> </w:t>
      </w:r>
      <w:r>
        <w:rPr/>
        <w:t>adoptadas desde el ámbito público, ha</w:t>
      </w:r>
      <w:r>
        <w:rPr>
          <w:spacing w:val="1"/>
        </w:rPr>
        <w:t> </w:t>
      </w:r>
      <w:r>
        <w:rPr/>
        <w:t>logrado mostrar unos niveles de empleo en 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Tías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satisfactorios.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barómetros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además</w:t>
      </w:r>
      <w:r>
        <w:rPr>
          <w:spacing w:val="63"/>
        </w:rPr>
        <w:t> </w:t>
      </w:r>
      <w:r>
        <w:rPr/>
        <w:t>lo</w:t>
      </w:r>
      <w:r>
        <w:rPr>
          <w:spacing w:val="1"/>
        </w:rPr>
        <w:t> </w:t>
      </w:r>
      <w:r>
        <w:rPr/>
        <w:t>corroboran son los datos del INE de parados en el municipio de Tías y el número de</w:t>
      </w:r>
      <w:r>
        <w:rPr>
          <w:spacing w:val="1"/>
        </w:rPr>
        <w:t> </w:t>
      </w:r>
      <w:r>
        <w:rPr/>
        <w:t>usuarios</w:t>
      </w:r>
      <w:r>
        <w:rPr>
          <w:spacing w:val="-2"/>
        </w:rPr>
        <w:t> </w:t>
      </w:r>
      <w:r>
        <w:rPr/>
        <w:t>del banco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alimentos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Tías.</w:t>
      </w:r>
    </w:p>
    <w:p>
      <w:pPr>
        <w:pStyle w:val="BodyText"/>
      </w:pPr>
    </w:p>
    <w:p>
      <w:pPr>
        <w:pStyle w:val="BodyText"/>
        <w:ind w:left="117" w:right="109"/>
        <w:jc w:val="both"/>
      </w:pPr>
      <w:r>
        <w:rPr/>
        <w:t>En el contexto nacional, como señala el Banco de España (BdE), en su informe de</w:t>
      </w:r>
      <w:r>
        <w:rPr>
          <w:spacing w:val="1"/>
        </w:rPr>
        <w:t> </w:t>
      </w:r>
      <w:r>
        <w:rPr/>
        <w:t>previsiones de octubre, las proyecciones para 2023 se han moderado respecto a las</w:t>
      </w:r>
      <w:r>
        <w:rPr>
          <w:spacing w:val="1"/>
        </w:rPr>
        <w:t> </w:t>
      </w:r>
      <w:r>
        <w:rPr/>
        <w:t>anteriores debido, entre otros fatores, a las mayores tasas de inflación proyectadas, a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condiciones de financiación menos favorables, al aumento de la incertidumbre y</w:t>
      </w:r>
      <w:r>
        <w:rPr>
          <w:spacing w:val="1"/>
        </w:rPr>
        <w:t> </w:t>
      </w:r>
      <w:r>
        <w:rPr/>
        <w:t>al</w:t>
      </w:r>
      <w:r>
        <w:rPr>
          <w:spacing w:val="43"/>
        </w:rPr>
        <w:t> </w:t>
      </w:r>
      <w:r>
        <w:rPr/>
        <w:t>debilitamiento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/>
        <w:t>demanda</w:t>
      </w:r>
      <w:r>
        <w:rPr>
          <w:spacing w:val="44"/>
        </w:rPr>
        <w:t> </w:t>
      </w:r>
      <w:r>
        <w:rPr/>
        <w:t>global.</w:t>
      </w:r>
      <w:r>
        <w:rPr>
          <w:spacing w:val="43"/>
        </w:rPr>
        <w:t> </w:t>
      </w:r>
      <w:r>
        <w:rPr/>
        <w:t>También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revisa,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este</w:t>
      </w:r>
      <w:r>
        <w:rPr>
          <w:spacing w:val="43"/>
        </w:rPr>
        <w:t> </w:t>
      </w:r>
      <w:r>
        <w:rPr/>
        <w:t>caso</w:t>
      </w:r>
      <w:r>
        <w:rPr>
          <w:spacing w:val="42"/>
        </w:rPr>
        <w:t> </w:t>
      </w:r>
      <w:r>
        <w:rPr/>
        <w:t>al</w:t>
      </w:r>
      <w:r>
        <w:rPr>
          <w:spacing w:val="43"/>
        </w:rPr>
        <w:t> </w:t>
      </w:r>
      <w:r>
        <w:rPr/>
        <w:t>alza,</w:t>
      </w:r>
      <w:r>
        <w:rPr>
          <w:spacing w:val="42"/>
        </w:rPr>
        <w:t> </w:t>
      </w:r>
      <w:r>
        <w:rPr/>
        <w:t>el</w:t>
      </w:r>
      <w:r>
        <w:rPr>
          <w:spacing w:val="-61"/>
        </w:rPr>
        <w:t> </w:t>
      </w:r>
      <w:r>
        <w:rPr/>
        <w:t>ritmo de avance de los precios a lo largo de todo el horizonte de proyección, de forma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contemplan tasas de inflación significativamente más elevadas y persistentes</w:t>
      </w:r>
      <w:r>
        <w:rPr>
          <w:spacing w:val="1"/>
        </w:rPr>
        <w:t> </w:t>
      </w:r>
      <w:r>
        <w:rPr/>
        <w:t>que las previstas en el ejercicio pasado. Esta revisión al alza viene motivada, entre</w:t>
      </w:r>
      <w:r>
        <w:rPr>
          <w:spacing w:val="1"/>
        </w:rPr>
        <w:t> </w:t>
      </w:r>
      <w:r>
        <w:rPr/>
        <w:t>otros factores, por las nuevas sendas previstas en un futuro para los precios de la</w:t>
      </w:r>
      <w:r>
        <w:rPr>
          <w:spacing w:val="1"/>
        </w:rPr>
        <w:t> </w:t>
      </w:r>
      <w:r>
        <w:rPr/>
        <w:t>energía y por el hecho de que se considera un euro más depreciado que en el ejercicio</w:t>
      </w:r>
      <w:r>
        <w:rPr>
          <w:spacing w:val="-61"/>
        </w:rPr>
        <w:t> </w:t>
      </w:r>
      <w:r>
        <w:rPr/>
        <w:t>de junio. Estas previsiones están sometidas a una extraordinaria incertidumbre y los</w:t>
      </w:r>
      <w:r>
        <w:rPr>
          <w:spacing w:val="1"/>
        </w:rPr>
        <w:t> </w:t>
      </w:r>
      <w:r>
        <w:rPr/>
        <w:t>riesgos se encuentran orientados a la baja para la actividad y al alza para la inflación,</w:t>
      </w:r>
      <w:r>
        <w:rPr>
          <w:spacing w:val="1"/>
        </w:rPr>
        <w:t> </w:t>
      </w:r>
      <w:r>
        <w:rPr/>
        <w:t>sobre todo por hipotéticos desarrollos adversos en los mercados energéticos. Otro</w:t>
      </w:r>
      <w:r>
        <w:rPr>
          <w:spacing w:val="1"/>
        </w:rPr>
        <w:t> </w:t>
      </w:r>
      <w:r>
        <w:rPr/>
        <w:t>riesgo es el grado de traslación de los aumentos de precios y costes recientes al 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(efectos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vuelta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realimentación entre precios y salarios significativo), y, por tanto, de que se produzca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agravamiento</w:t>
      </w:r>
      <w:r>
        <w:rPr>
          <w:spacing w:val="-1"/>
        </w:rPr>
        <w:t> </w:t>
      </w:r>
      <w:r>
        <w:rPr/>
        <w:t>adicional</w:t>
      </w:r>
      <w:r>
        <w:rPr>
          <w:spacing w:val="-1"/>
        </w:rPr>
        <w:t> </w:t>
      </w:r>
      <w:r>
        <w:rPr/>
        <w:t>del proceso</w:t>
      </w:r>
      <w:r>
        <w:rPr>
          <w:spacing w:val="-2"/>
        </w:rPr>
        <w:t> </w:t>
      </w:r>
      <w:r>
        <w:rPr/>
        <w:t>inflacionario.</w:t>
      </w:r>
    </w:p>
    <w:p>
      <w:pPr>
        <w:pStyle w:val="BodyText"/>
        <w:spacing w:before="2"/>
      </w:pPr>
    </w:p>
    <w:p>
      <w:pPr>
        <w:pStyle w:val="BodyText"/>
        <w:ind w:left="117" w:right="111"/>
        <w:jc w:val="both"/>
      </w:pPr>
      <w:r>
        <w:rPr/>
        <w:t>En</w:t>
      </w:r>
      <w:r>
        <w:rPr>
          <w:spacing w:val="16"/>
        </w:rPr>
        <w:t> </w:t>
      </w:r>
      <w:r>
        <w:rPr/>
        <w:t>cifras,</w:t>
      </w:r>
      <w:r>
        <w:rPr>
          <w:spacing w:val="17"/>
        </w:rPr>
        <w:t> </w:t>
      </w:r>
      <w:r>
        <w:rPr/>
        <w:t>teniendo</w:t>
      </w:r>
      <w:r>
        <w:rPr>
          <w:spacing w:val="16"/>
        </w:rPr>
        <w:t> </w:t>
      </w:r>
      <w:r>
        <w:rPr/>
        <w:t>todo</w:t>
      </w:r>
      <w:r>
        <w:rPr>
          <w:spacing w:val="17"/>
        </w:rPr>
        <w:t> </w:t>
      </w:r>
      <w:r>
        <w:rPr/>
        <w:t>ello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cuenta,</w:t>
      </w:r>
      <w:r>
        <w:rPr>
          <w:spacing w:val="17"/>
        </w:rPr>
        <w:t> </w:t>
      </w:r>
      <w:r>
        <w:rPr/>
        <w:t>se</w:t>
      </w:r>
      <w:r>
        <w:rPr>
          <w:spacing w:val="14"/>
        </w:rPr>
        <w:t> </w:t>
      </w:r>
      <w:r>
        <w:rPr/>
        <w:t>prevé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PIB</w:t>
      </w:r>
      <w:r>
        <w:rPr>
          <w:spacing w:val="17"/>
        </w:rPr>
        <w:t> </w:t>
      </w:r>
      <w:r>
        <w:rPr/>
        <w:t>real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Canarias</w:t>
      </w:r>
      <w:r>
        <w:rPr>
          <w:spacing w:val="14"/>
        </w:rPr>
        <w:t> </w:t>
      </w:r>
      <w:r>
        <w:rPr/>
        <w:t>muestre</w:t>
      </w:r>
      <w:r>
        <w:rPr>
          <w:spacing w:val="-60"/>
        </w:rPr>
        <w:t> </w:t>
      </w:r>
      <w:r>
        <w:rPr/>
        <w:t>en</w:t>
      </w:r>
      <w:r>
        <w:rPr>
          <w:spacing w:val="26"/>
        </w:rPr>
        <w:t> </w:t>
      </w:r>
      <w:r>
        <w:rPr/>
        <w:t>2023,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su</w:t>
      </w:r>
      <w:r>
        <w:rPr>
          <w:spacing w:val="25"/>
        </w:rPr>
        <w:t> </w:t>
      </w:r>
      <w:r>
        <w:rPr/>
        <w:t>escenario</w:t>
      </w:r>
      <w:r>
        <w:rPr>
          <w:spacing w:val="26"/>
        </w:rPr>
        <w:t> </w:t>
      </w:r>
      <w:r>
        <w:rPr/>
        <w:t>central,</w:t>
      </w:r>
      <w:r>
        <w:rPr>
          <w:spacing w:val="26"/>
        </w:rPr>
        <w:t> </w:t>
      </w:r>
      <w:r>
        <w:rPr/>
        <w:t>un</w:t>
      </w:r>
      <w:r>
        <w:rPr>
          <w:spacing w:val="28"/>
        </w:rPr>
        <w:t> </w:t>
      </w:r>
      <w:r>
        <w:rPr/>
        <w:t>crecimiento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3,3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ciento</w:t>
      </w:r>
      <w:r>
        <w:rPr>
          <w:spacing w:val="26"/>
        </w:rPr>
        <w:t> </w:t>
      </w:r>
      <w:r>
        <w:rPr/>
        <w:t>tras</w:t>
      </w:r>
      <w:r>
        <w:rPr>
          <w:spacing w:val="24"/>
        </w:rPr>
        <w:t> </w:t>
      </w:r>
      <w:r>
        <w:rPr/>
        <w:t>el</w:t>
      </w:r>
      <w:r>
        <w:rPr>
          <w:spacing w:val="27"/>
        </w:rPr>
        <w:t> </w:t>
      </w:r>
      <w:r>
        <w:rPr/>
        <w:t>aumento</w:t>
      </w:r>
      <w:r>
        <w:rPr>
          <w:spacing w:val="-61"/>
        </w:rPr>
        <w:t> </w:t>
      </w:r>
      <w:r>
        <w:rPr/>
        <w:t>del 7,6 por ciento estimado para 2022. En una comparación de estas previsiones con</w:t>
      </w:r>
      <w:r>
        <w:rPr>
          <w:spacing w:val="1"/>
        </w:rPr>
        <w:t> </w:t>
      </w:r>
      <w:r>
        <w:rPr/>
        <w:t>las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otros</w:t>
      </w:r>
      <w:r>
        <w:rPr>
          <w:spacing w:val="35"/>
        </w:rPr>
        <w:t> </w:t>
      </w:r>
      <w:r>
        <w:rPr/>
        <w:t>Organismos</w:t>
      </w:r>
      <w:r>
        <w:rPr>
          <w:spacing w:val="32"/>
        </w:rPr>
        <w:t> </w:t>
      </w:r>
      <w:r>
        <w:rPr/>
        <w:t>que</w:t>
      </w:r>
      <w:r>
        <w:rPr>
          <w:spacing w:val="35"/>
        </w:rPr>
        <w:t> </w:t>
      </w:r>
      <w:r>
        <w:rPr/>
        <w:t>realizan</w:t>
      </w:r>
      <w:r>
        <w:rPr>
          <w:spacing w:val="35"/>
        </w:rPr>
        <w:t> </w:t>
      </w:r>
      <w:r>
        <w:rPr/>
        <w:t>previsiones</w:t>
      </w:r>
      <w:r>
        <w:rPr>
          <w:spacing w:val="33"/>
        </w:rPr>
        <w:t> </w:t>
      </w:r>
      <w:r>
        <w:rPr/>
        <w:t>sobre</w:t>
      </w:r>
      <w:r>
        <w:rPr>
          <w:spacing w:val="34"/>
        </w:rPr>
        <w:t> </w:t>
      </w:r>
      <w:r>
        <w:rPr/>
        <w:t>Canarias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observa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las</w:t>
      </w:r>
      <w:r>
        <w:rPr>
          <w:spacing w:val="-61"/>
        </w:rPr>
        <w:t> </w:t>
      </w:r>
      <w:r>
        <w:rPr/>
        <w:t>dos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recientes</w:t>
      </w:r>
      <w:r>
        <w:rPr>
          <w:spacing w:val="1"/>
        </w:rPr>
        <w:t> </w:t>
      </w:r>
      <w:r>
        <w:rPr/>
        <w:t>prevén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moderación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crecimiento del output en 2023 situándose sus proyecciones entre el 1,9 por ciento</w:t>
      </w:r>
      <w:r>
        <w:rPr>
          <w:spacing w:val="1"/>
        </w:rPr>
        <w:t> </w:t>
      </w:r>
      <w:r>
        <w:rPr/>
        <w:t>(BBVA)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 2,9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(CEPREDE).</w:t>
      </w:r>
    </w:p>
    <w:p>
      <w:pPr>
        <w:pStyle w:val="BodyText"/>
        <w:spacing w:before="1"/>
        <w:ind w:left="117" w:right="113"/>
        <w:jc w:val="both"/>
      </w:pPr>
      <w:r>
        <w:rPr/>
        <w:t>A pesar del crecimiento esperado todavía no se recuperarían los niveles previos a la</w:t>
      </w:r>
      <w:r>
        <w:rPr>
          <w:spacing w:val="1"/>
        </w:rPr>
        <w:t> </w:t>
      </w:r>
      <w:r>
        <w:rPr/>
        <w:t>crisis en 2019, situándose en 2023 el PIB real en un nivel que sería todavía un 3,4 por</w:t>
      </w:r>
      <w:r>
        <w:rPr>
          <w:spacing w:val="1"/>
        </w:rPr>
        <w:t> </w:t>
      </w:r>
      <w:r>
        <w:rPr/>
        <w:t>ciento inferior. Teniendo en cuenta estas circunstancias, para la estimación de los</w:t>
      </w:r>
      <w:r>
        <w:rPr>
          <w:spacing w:val="1"/>
        </w:rPr>
        <w:t> </w:t>
      </w:r>
      <w:r>
        <w:rPr/>
        <w:t>ingresos</w:t>
      </w:r>
      <w:r>
        <w:rPr>
          <w:spacing w:val="17"/>
        </w:rPr>
        <w:t> </w:t>
      </w:r>
      <w:r>
        <w:rPr/>
        <w:t>presupuestarios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ha</w:t>
      </w:r>
      <w:r>
        <w:rPr>
          <w:spacing w:val="19"/>
        </w:rPr>
        <w:t> </w:t>
      </w:r>
      <w:r>
        <w:rPr/>
        <w:t>tenido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cuenta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escenario</w:t>
      </w:r>
      <w:r>
        <w:rPr>
          <w:spacing w:val="17"/>
        </w:rPr>
        <w:t> </w:t>
      </w:r>
      <w:r>
        <w:rPr/>
        <w:t>pesimista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presenta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56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1"/>
          <w:pgSz w:w="11910" w:h="16840"/>
          <w:pgMar w:header="1496" w:footer="0" w:top="2460" w:bottom="0" w:left="960" w:right="960"/>
        </w:sectPr>
      </w:pPr>
    </w:p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7013376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7344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tabs>
          <w:tab w:pos="1371" w:val="left" w:leader="none"/>
          <w:tab w:pos="1896" w:val="left" w:leader="none"/>
          <w:tab w:pos="2147" w:val="left" w:leader="none"/>
          <w:tab w:pos="2614" w:val="left" w:leader="none"/>
          <w:tab w:pos="4533" w:val="left" w:leader="none"/>
          <w:tab w:pos="5248" w:val="left" w:leader="none"/>
          <w:tab w:pos="5902" w:val="left" w:leader="none"/>
          <w:tab w:pos="6109" w:val="left" w:leader="none"/>
          <w:tab w:pos="6346" w:val="left" w:leader="none"/>
          <w:tab w:pos="6880" w:val="left" w:leader="none"/>
          <w:tab w:pos="7408" w:val="left" w:leader="none"/>
          <w:tab w:pos="8197" w:val="left" w:leader="none"/>
          <w:tab w:pos="8398" w:val="left" w:leader="none"/>
          <w:tab w:pos="8836" w:val="left" w:leader="none"/>
          <w:tab w:pos="9670" w:val="left" w:leader="none"/>
        </w:tabs>
        <w:spacing w:before="202"/>
        <w:ind w:left="117" w:right="110"/>
      </w:pPr>
      <w:r>
        <w:rPr/>
        <w:t>Los</w:t>
      </w:r>
      <w:r>
        <w:rPr>
          <w:spacing w:val="10"/>
        </w:rPr>
        <w:t> </w:t>
      </w:r>
      <w:r>
        <w:rPr/>
        <w:t>presupuestos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22"/>
        </w:rPr>
        <w:t> </w:t>
      </w:r>
      <w:r>
        <w:rPr/>
        <w:t>últimos</w:t>
      </w:r>
      <w:r>
        <w:rPr>
          <w:spacing w:val="21"/>
        </w:rPr>
        <w:t> </w:t>
      </w:r>
      <w:r>
        <w:rPr/>
        <w:t>años</w:t>
      </w:r>
      <w:r>
        <w:rPr>
          <w:spacing w:val="26"/>
        </w:rPr>
        <w:t> </w:t>
      </w:r>
      <w:r>
        <w:rPr/>
        <w:t>han</w:t>
      </w:r>
      <w:r>
        <w:rPr>
          <w:spacing w:val="23"/>
        </w:rPr>
        <w:t> </w:t>
      </w:r>
      <w:r>
        <w:rPr/>
        <w:t>estado</w:t>
      </w:r>
      <w:r>
        <w:rPr>
          <w:spacing w:val="25"/>
        </w:rPr>
        <w:t> </w:t>
      </w:r>
      <w:r>
        <w:rPr/>
        <w:t>marcados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un</w:t>
      </w:r>
      <w:r>
        <w:rPr>
          <w:spacing w:val="15"/>
        </w:rPr>
        <w:t> </w:t>
      </w:r>
      <w:r>
        <w:rPr/>
        <w:t>cumplimiento</w:t>
      </w:r>
      <w:r>
        <w:rPr>
          <w:spacing w:val="-61"/>
        </w:rPr>
        <w:t> </w:t>
      </w:r>
      <w:r>
        <w:rPr/>
        <w:t>escrupuloso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principios</w:t>
      </w:r>
      <w:r>
        <w:rPr>
          <w:spacing w:val="7"/>
        </w:rPr>
        <w:t> </w:t>
      </w:r>
      <w:r>
        <w:rPr/>
        <w:t>recogidos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3"/>
        </w:rPr>
        <w:t> </w:t>
      </w:r>
      <w:r>
        <w:rPr/>
        <w:t>Orgánica</w:t>
      </w:r>
      <w:r>
        <w:rPr>
          <w:spacing w:val="6"/>
        </w:rPr>
        <w:t> </w:t>
      </w:r>
      <w:r>
        <w:rPr/>
        <w:t>2/2012,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Estabilidad</w:t>
      </w:r>
      <w:r>
        <w:rPr>
          <w:spacing w:val="-61"/>
        </w:rPr>
        <w:t> </w:t>
      </w:r>
      <w:r>
        <w:rPr/>
        <w:t>Presupuestaria</w:t>
        <w:tab/>
        <w:tab/>
        <w:t>y</w:t>
        <w:tab/>
        <w:t>Sostenibilidad</w:t>
        <w:tab/>
        <w:t>Financiera,</w:t>
        <w:tab/>
        <w:tab/>
        <w:t>que</w:t>
        <w:tab/>
        <w:t>persigue</w:t>
        <w:tab/>
        <w:t>garantizar</w:t>
        <w:tab/>
        <w:t>la</w:t>
      </w:r>
      <w:r>
        <w:rPr>
          <w:spacing w:val="-6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respetando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presupuestarios</w:t>
      </w:r>
      <w:r>
        <w:rPr>
          <w:spacing w:val="12"/>
        </w:rPr>
        <w:t> </w:t>
      </w:r>
      <w:r>
        <w:rPr/>
        <w:t>marcados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objetivos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estabilidad</w:t>
      </w:r>
      <w:r>
        <w:rPr>
          <w:spacing w:val="28"/>
        </w:rPr>
        <w:t> </w:t>
      </w:r>
      <w:r>
        <w:rPr/>
        <w:t>presupuestaria,</w:t>
      </w:r>
      <w:r>
        <w:rPr>
          <w:spacing w:val="13"/>
        </w:rPr>
        <w:t> </w:t>
      </w:r>
      <w:r>
        <w:rPr/>
        <w:t>de</w:t>
      </w:r>
      <w:r>
        <w:rPr>
          <w:spacing w:val="27"/>
        </w:rPr>
        <w:t> </w:t>
      </w:r>
      <w:r>
        <w:rPr/>
        <w:t>deuda</w:t>
      </w:r>
      <w:r>
        <w:rPr>
          <w:spacing w:val="-61"/>
        </w:rPr>
        <w:t> </w:t>
      </w:r>
      <w:r>
        <w:rPr/>
        <w:t>pública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regla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gasto.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Pleno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Congreso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Diputados</w:t>
      </w:r>
      <w:r>
        <w:rPr>
          <w:spacing w:val="4"/>
        </w:rPr>
        <w:t> </w:t>
      </w:r>
      <w:r>
        <w:rPr/>
        <w:t>aprobó</w:t>
      </w:r>
      <w:r>
        <w:rPr>
          <w:spacing w:val="67"/>
        </w:rPr>
        <w:t> </w:t>
      </w:r>
      <w:r>
        <w:rPr/>
        <w:t>por</w:t>
      </w:r>
      <w:r>
        <w:rPr>
          <w:spacing w:val="-61"/>
        </w:rPr>
        <w:t> </w:t>
      </w:r>
      <w:r>
        <w:rPr/>
        <w:t>mayoría</w:t>
      </w:r>
      <w:r>
        <w:rPr>
          <w:spacing w:val="18"/>
        </w:rPr>
        <w:t> </w:t>
      </w:r>
      <w:r>
        <w:rPr/>
        <w:t>absoluta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20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octubre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2020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acuerdo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Consejo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Ministros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6</w:t>
      </w:r>
      <w:r>
        <w:rPr>
          <w:spacing w:val="-61"/>
        </w:rPr>
        <w:t> </w:t>
      </w:r>
      <w:r>
        <w:rPr/>
        <w:t>de</w:t>
      </w:r>
      <w:r>
        <w:rPr>
          <w:spacing w:val="25"/>
        </w:rPr>
        <w:t> </w:t>
      </w:r>
      <w:r>
        <w:rPr/>
        <w:t>octubre</w:t>
      </w:r>
      <w:r>
        <w:rPr>
          <w:spacing w:val="29"/>
        </w:rPr>
        <w:t> </w:t>
      </w:r>
      <w:r>
        <w:rPr/>
        <w:t>de</w:t>
      </w:r>
      <w:r>
        <w:rPr>
          <w:spacing w:val="53"/>
        </w:rPr>
        <w:t> </w:t>
      </w:r>
      <w:r>
        <w:rPr/>
        <w:t>2020</w:t>
      </w:r>
      <w:r>
        <w:rPr>
          <w:spacing w:val="52"/>
        </w:rPr>
        <w:t> </w:t>
      </w:r>
      <w:r>
        <w:rPr/>
        <w:t>por</w:t>
      </w:r>
      <w:r>
        <w:rPr>
          <w:spacing w:val="54"/>
        </w:rPr>
        <w:t> </w:t>
      </w:r>
      <w:r>
        <w:rPr/>
        <w:t>el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/>
        <w:t>solicita</w:t>
      </w:r>
      <w:r>
        <w:rPr>
          <w:spacing w:val="50"/>
        </w:rPr>
        <w:t> </w:t>
      </w:r>
      <w:r>
        <w:rPr/>
        <w:t>del</w:t>
      </w:r>
      <w:r>
        <w:rPr>
          <w:spacing w:val="52"/>
        </w:rPr>
        <w:t> </w:t>
      </w:r>
      <w:r>
        <w:rPr/>
        <w:t>Congreso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1"/>
        </w:rPr>
        <w:t> </w:t>
      </w:r>
      <w:r>
        <w:rPr/>
        <w:t>Diputados</w:t>
      </w:r>
      <w:r>
        <w:rPr>
          <w:spacing w:val="51"/>
        </w:rPr>
        <w:t> </w:t>
      </w:r>
      <w:r>
        <w:rPr/>
        <w:t>la</w:t>
      </w:r>
      <w:r>
        <w:rPr>
          <w:spacing w:val="-61"/>
        </w:rPr>
        <w:t> </w:t>
      </w:r>
      <w:r>
        <w:rPr/>
        <w:t>apreciación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España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sufriendo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pandemia,</w:t>
      </w:r>
      <w:r>
        <w:rPr>
          <w:spacing w:val="63"/>
        </w:rPr>
        <w:t> </w:t>
      </w:r>
      <w:r>
        <w:rPr/>
        <w:t>lo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supone</w:t>
      </w:r>
      <w:r>
        <w:rPr>
          <w:spacing w:val="64"/>
        </w:rPr>
        <w:t> </w:t>
      </w:r>
      <w:r>
        <w:rPr/>
        <w:t>una</w:t>
      </w:r>
      <w:r>
        <w:rPr>
          <w:spacing w:val="-61"/>
        </w:rPr>
        <w:t> </w:t>
      </w:r>
      <w:r>
        <w:rPr/>
        <w:t>situación</w:t>
        <w:tab/>
        <w:t>de</w:t>
        <w:tab/>
        <w:t>emergencia</w:t>
      </w:r>
      <w:r>
        <w:rPr>
          <w:spacing w:val="55"/>
        </w:rPr>
        <w:t> </w:t>
      </w:r>
      <w:r>
        <w:rPr/>
        <w:t>extraordinaria,</w:t>
        <w:tab/>
        <w:t>con</w:t>
        <w:tab/>
        <w:t>el</w:t>
        <w:tab/>
        <w:tab/>
        <w:t>fin</w:t>
        <w:tab/>
        <w:t>de</w:t>
        <w:tab/>
        <w:t>aplicar</w:t>
        <w:tab/>
        <w:tab/>
        <w:t>la</w:t>
        <w:tab/>
        <w:t>previsión</w:t>
      </w:r>
      <w:r>
        <w:rPr>
          <w:spacing w:val="-60"/>
        </w:rPr>
        <w:t> </w:t>
      </w:r>
      <w:r>
        <w:rPr/>
        <w:t>constitucional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permite</w:t>
      </w:r>
      <w:r>
        <w:rPr>
          <w:spacing w:val="6"/>
        </w:rPr>
        <w:t> </w:t>
      </w:r>
      <w:r>
        <w:rPr/>
        <w:t>en</w:t>
      </w:r>
      <w:r>
        <w:rPr>
          <w:spacing w:val="69"/>
        </w:rPr>
        <w:t> </w:t>
      </w:r>
      <w:r>
        <w:rPr/>
        <w:t>estos</w:t>
      </w:r>
      <w:r>
        <w:rPr>
          <w:spacing w:val="12"/>
        </w:rPr>
        <w:t> </w:t>
      </w:r>
      <w:r>
        <w:rPr/>
        <w:t>casos</w:t>
      </w:r>
      <w:r>
        <w:rPr>
          <w:spacing w:val="2"/>
        </w:rPr>
        <w:t> </w:t>
      </w:r>
      <w:r>
        <w:rPr/>
        <w:t>superar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déficit</w:t>
      </w:r>
      <w:r>
        <w:rPr>
          <w:spacing w:val="6"/>
        </w:rPr>
        <w:t> </w:t>
      </w:r>
      <w:r>
        <w:rPr/>
        <w:t>estructural</w:t>
      </w:r>
      <w:r>
        <w:rPr>
          <w:spacing w:val="3"/>
        </w:rPr>
        <w:t> </w:t>
      </w:r>
      <w:r>
        <w:rPr/>
        <w:t>y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volumen de deuda</w:t>
      </w:r>
      <w:r>
        <w:rPr>
          <w:spacing w:val="-2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De esta</w:t>
      </w:r>
      <w:r>
        <w:rPr>
          <w:spacing w:val="5"/>
        </w:rPr>
        <w:t> </w:t>
      </w:r>
      <w:r>
        <w:rPr/>
        <w:t>forma,</w:t>
      </w:r>
      <w:r>
        <w:rPr>
          <w:spacing w:val="1"/>
        </w:rPr>
        <w:t> </w:t>
      </w:r>
      <w:r>
        <w:rPr/>
        <w:t>España siguió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0"/>
        </w:rPr>
        <w:t> </w:t>
      </w:r>
      <w:r>
        <w:rPr/>
        <w:t>Comisión</w:t>
      </w:r>
      <w:r>
        <w:rPr>
          <w:spacing w:val="2"/>
        </w:rPr>
        <w:t> </w:t>
      </w:r>
      <w:r>
        <w:rPr/>
        <w:t>Europea,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decidió</w:t>
      </w:r>
      <w:r>
        <w:rPr>
          <w:spacing w:val="1"/>
        </w:rPr>
        <w:t> </w:t>
      </w:r>
      <w:r>
        <w:rPr/>
        <w:t>aplicar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salvaguarda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Pacto</w:t>
      </w:r>
      <w:r>
        <w:rPr>
          <w:spacing w:val="5"/>
        </w:rPr>
        <w:t> </w:t>
      </w:r>
      <w:r>
        <w:rPr/>
        <w:t>de</w:t>
      </w:r>
      <w:r>
        <w:rPr>
          <w:spacing w:val="-61"/>
        </w:rPr>
        <w:t> </w:t>
      </w:r>
      <w:r>
        <w:rPr/>
        <w:t>Estabilidad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Crecimiento</w:t>
      </w:r>
      <w:r>
        <w:rPr>
          <w:spacing w:val="44"/>
        </w:rPr>
        <w:t> </w:t>
      </w:r>
      <w:r>
        <w:rPr/>
        <w:t>en</w:t>
      </w:r>
      <w:r>
        <w:rPr>
          <w:spacing w:val="48"/>
        </w:rPr>
        <w:t> </w:t>
      </w:r>
      <w:r>
        <w:rPr/>
        <w:t>2020</w:t>
      </w:r>
      <w:r>
        <w:rPr>
          <w:spacing w:val="48"/>
        </w:rPr>
        <w:t> </w:t>
      </w:r>
      <w:r>
        <w:rPr/>
        <w:t>y</w:t>
      </w:r>
      <w:r>
        <w:rPr>
          <w:spacing w:val="30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prorroga</w:t>
      </w:r>
      <w:r>
        <w:rPr>
          <w:spacing w:val="47"/>
        </w:rPr>
        <w:t> </w:t>
      </w:r>
      <w:r>
        <w:rPr/>
        <w:t>para</w:t>
      </w:r>
      <w:r>
        <w:rPr>
          <w:spacing w:val="49"/>
        </w:rPr>
        <w:t> </w:t>
      </w:r>
      <w:r>
        <w:rPr/>
        <w:t>2022.</w:t>
      </w:r>
      <w:r>
        <w:rPr>
          <w:spacing w:val="49"/>
        </w:rPr>
        <w:t> </w:t>
      </w:r>
      <w:r>
        <w:rPr/>
        <w:t>Esta</w:t>
      </w:r>
      <w:r>
        <w:rPr>
          <w:spacing w:val="23"/>
        </w:rPr>
        <w:t> </w:t>
      </w:r>
      <w:r>
        <w:rPr/>
        <w:t>medida</w:t>
      </w:r>
      <w:r>
        <w:rPr>
          <w:spacing w:val="-61"/>
        </w:rPr>
        <w:t> </w:t>
      </w:r>
      <w:r>
        <w:rPr/>
        <w:t>permite</w:t>
      </w:r>
      <w:r>
        <w:rPr>
          <w:spacing w:val="9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Estados</w:t>
      </w:r>
      <w:r>
        <w:rPr>
          <w:spacing w:val="16"/>
        </w:rPr>
        <w:t> </w:t>
      </w:r>
      <w:r>
        <w:rPr/>
        <w:t>miembros</w:t>
      </w:r>
      <w:r>
        <w:rPr>
          <w:spacing w:val="16"/>
        </w:rPr>
        <w:t> </w:t>
      </w:r>
      <w:r>
        <w:rPr/>
        <w:t>dejar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suspenso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senda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consolidación</w:t>
      </w:r>
      <w:r>
        <w:rPr>
          <w:spacing w:val="9"/>
        </w:rPr>
        <w:t> </w:t>
      </w:r>
      <w:r>
        <w:rPr/>
        <w:t>fiscal</w:t>
      </w:r>
      <w:r>
        <w:rPr>
          <w:spacing w:val="-61"/>
        </w:rPr>
        <w:t> </w:t>
      </w:r>
      <w:r>
        <w:rPr/>
        <w:t>aprobada</w:t>
      </w:r>
      <w:r>
        <w:rPr>
          <w:spacing w:val="14"/>
        </w:rPr>
        <w:t> </w:t>
      </w:r>
      <w:r>
        <w:rPr/>
        <w:t>antes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crisis.</w:t>
      </w:r>
      <w:r>
        <w:rPr>
          <w:spacing w:val="21"/>
        </w:rPr>
        <w:t> </w:t>
      </w:r>
      <w:r>
        <w:rPr/>
        <w:t>En</w:t>
      </w:r>
      <w:r>
        <w:rPr>
          <w:spacing w:val="15"/>
        </w:rPr>
        <w:t> </w:t>
      </w:r>
      <w:r>
        <w:rPr/>
        <w:t>ese</w:t>
      </w:r>
      <w:r>
        <w:rPr>
          <w:spacing w:val="14"/>
        </w:rPr>
        <w:t> </w:t>
      </w:r>
      <w:r>
        <w:rPr/>
        <w:t>mismo</w:t>
      </w:r>
      <w:r>
        <w:rPr>
          <w:spacing w:val="16"/>
        </w:rPr>
        <w:t> </w:t>
      </w:r>
      <w:r>
        <w:rPr/>
        <w:t>acuerdo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establecía</w:t>
      </w:r>
      <w:r>
        <w:rPr>
          <w:spacing w:val="14"/>
        </w:rPr>
        <w:t> </w:t>
      </w:r>
      <w:r>
        <w:rPr/>
        <w:t>dejar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suspenso</w:t>
      </w:r>
      <w:r>
        <w:rPr>
          <w:spacing w:val="14"/>
        </w:rPr>
        <w:t> </w:t>
      </w:r>
      <w:r>
        <w:rPr/>
        <w:t>el</w:t>
      </w:r>
      <w:r>
        <w:rPr>
          <w:spacing w:val="-60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64"/>
        </w:rPr>
        <w:t> </w:t>
      </w:r>
      <w:r>
        <w:rPr/>
        <w:t>Ministros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11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febrero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2020</w:t>
      </w:r>
      <w:r>
        <w:rPr>
          <w:spacing w:val="64"/>
        </w:rPr>
        <w:t> </w:t>
      </w:r>
      <w:r>
        <w:rPr/>
        <w:t>por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se</w:t>
      </w:r>
      <w:r>
        <w:rPr>
          <w:spacing w:val="-61"/>
        </w:rPr>
        <w:t> </w:t>
      </w:r>
      <w:r>
        <w:rPr/>
        <w:t>adecúan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objetivos</w:t>
      </w:r>
      <w:r>
        <w:rPr>
          <w:spacing w:val="25"/>
        </w:rPr>
        <w:t> </w:t>
      </w:r>
      <w:r>
        <w:rPr/>
        <w:t>de</w:t>
      </w:r>
      <w:r>
        <w:rPr>
          <w:spacing w:val="15"/>
        </w:rPr>
        <w:t> </w:t>
      </w:r>
      <w:r>
        <w:rPr/>
        <w:t>estabilidad</w:t>
      </w:r>
      <w:r>
        <w:rPr>
          <w:spacing w:val="27"/>
        </w:rPr>
        <w:t> </w:t>
      </w:r>
      <w:r>
        <w:rPr/>
        <w:t>presupuestaria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deuda</w:t>
      </w:r>
      <w:r>
        <w:rPr>
          <w:spacing w:val="26"/>
        </w:rPr>
        <w:t> </w:t>
      </w:r>
      <w:r>
        <w:rPr/>
        <w:t>pública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el</w:t>
      </w:r>
      <w:r>
        <w:rPr>
          <w:spacing w:val="-61"/>
        </w:rPr>
        <w:t> </w:t>
      </w:r>
      <w:r>
        <w:rPr/>
        <w:t>conjunto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Administraciones</w:t>
      </w:r>
      <w:r>
        <w:rPr>
          <w:spacing w:val="6"/>
        </w:rPr>
        <w:t> </w:t>
      </w:r>
      <w:r>
        <w:rPr/>
        <w:t>Públicas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cada</w:t>
      </w:r>
      <w:r>
        <w:rPr>
          <w:spacing w:val="12"/>
        </w:rPr>
        <w:t> </w:t>
      </w:r>
      <w:r>
        <w:rPr/>
        <w:t>uno</w:t>
      </w:r>
      <w:r>
        <w:rPr>
          <w:spacing w:val="75"/>
        </w:rPr>
        <w:t> </w:t>
      </w:r>
      <w:r>
        <w:rPr/>
        <w:t>de</w:t>
      </w:r>
      <w:r>
        <w:rPr>
          <w:spacing w:val="75"/>
        </w:rPr>
        <w:t> </w:t>
      </w:r>
      <w:r>
        <w:rPr/>
        <w:t>sus</w:t>
      </w:r>
      <w:r>
        <w:rPr>
          <w:spacing w:val="74"/>
        </w:rPr>
        <w:t> </w:t>
      </w:r>
      <w:r>
        <w:rPr/>
        <w:t>subsectores</w:t>
      </w:r>
      <w:r>
        <w:rPr>
          <w:spacing w:val="74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61"/>
        </w:rPr>
        <w:t> </w:t>
      </w:r>
      <w:r>
        <w:rPr/>
        <w:t>año</w:t>
      </w:r>
      <w:r>
        <w:rPr>
          <w:spacing w:val="12"/>
        </w:rPr>
        <w:t> </w:t>
      </w:r>
      <w:r>
        <w:rPr/>
        <w:t>2020</w:t>
      </w:r>
      <w:r>
        <w:rPr>
          <w:spacing w:val="3"/>
        </w:rPr>
        <w:t> </w:t>
      </w:r>
      <w:r>
        <w:rPr/>
        <w:t>así</w:t>
      </w:r>
      <w:r>
        <w:rPr>
          <w:spacing w:val="75"/>
        </w:rPr>
        <w:t> </w:t>
      </w:r>
      <w:r>
        <w:rPr/>
        <w:t>como</w:t>
      </w:r>
      <w:r>
        <w:rPr>
          <w:spacing w:val="73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75"/>
        </w:rPr>
        <w:t> </w:t>
      </w:r>
      <w:r>
        <w:rPr/>
        <w:t>que</w:t>
      </w:r>
      <w:r>
        <w:rPr>
          <w:spacing w:val="75"/>
        </w:rPr>
        <w:t> </w:t>
      </w:r>
      <w:r>
        <w:rPr/>
        <w:t>se</w:t>
      </w:r>
      <w:r>
        <w:rPr>
          <w:spacing w:val="9"/>
        </w:rPr>
        <w:t> </w:t>
      </w:r>
      <w:r>
        <w:rPr/>
        <w:t>fijaban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objetivos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estabilidad</w:t>
      </w:r>
      <w:r>
        <w:rPr>
          <w:spacing w:val="6"/>
        </w:rPr>
        <w:t> </w:t>
      </w:r>
      <w:r>
        <w:rPr/>
        <w:t>presupuestaria</w:t>
      </w:r>
      <w:r>
        <w:rPr>
          <w:spacing w:val="-61"/>
        </w:rPr>
        <w:t> </w:t>
      </w:r>
      <w:r>
        <w:rPr/>
        <w:t>y de deuda pública para el conjunto de Administraciones Públicas y de cada uno de sus</w:t>
      </w:r>
      <w:r>
        <w:rPr>
          <w:spacing w:val="-61"/>
        </w:rPr>
        <w:t> </w:t>
      </w:r>
      <w:r>
        <w:rPr/>
        <w:t>subsectores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período</w:t>
      </w:r>
      <w:r>
        <w:rPr>
          <w:spacing w:val="28"/>
        </w:rPr>
        <w:t> </w:t>
      </w:r>
      <w:r>
        <w:rPr/>
        <w:t>2021‐2023.</w:t>
      </w:r>
      <w:r>
        <w:rPr>
          <w:spacing w:val="29"/>
        </w:rPr>
        <w:t> </w:t>
      </w:r>
      <w:r>
        <w:rPr/>
        <w:t>Mediante</w:t>
      </w:r>
      <w:r>
        <w:rPr>
          <w:spacing w:val="29"/>
        </w:rPr>
        <w:t> </w:t>
      </w:r>
      <w:r>
        <w:rPr/>
        <w:t>acuerdo</w:t>
      </w:r>
      <w:r>
        <w:rPr>
          <w:spacing w:val="27"/>
        </w:rPr>
        <w:t> </w:t>
      </w:r>
      <w:r>
        <w:rPr/>
        <w:t>del</w:t>
      </w:r>
      <w:r>
        <w:rPr>
          <w:spacing w:val="30"/>
        </w:rPr>
        <w:t> </w:t>
      </w:r>
      <w:r>
        <w:rPr/>
        <w:t>Consejo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Ministros</w:t>
      </w:r>
      <w:r>
        <w:rPr>
          <w:spacing w:val="-60"/>
        </w:rPr>
        <w:t> </w:t>
      </w:r>
      <w:r>
        <w:rPr/>
        <w:t>de</w:t>
      </w:r>
      <w:r>
        <w:rPr>
          <w:spacing w:val="10"/>
        </w:rPr>
        <w:t> </w:t>
      </w:r>
      <w:r>
        <w:rPr/>
        <w:t>27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julio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2021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solicitó</w:t>
      </w:r>
      <w:r>
        <w:rPr>
          <w:spacing w:val="9"/>
        </w:rPr>
        <w:t> </w:t>
      </w:r>
      <w:r>
        <w:rPr/>
        <w:t>al</w:t>
      </w:r>
      <w:r>
        <w:rPr>
          <w:spacing w:val="13"/>
        </w:rPr>
        <w:t> </w:t>
      </w:r>
      <w:r>
        <w:rPr/>
        <w:t>Congreso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apreciase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continúan</w:t>
      </w:r>
      <w:r>
        <w:rPr>
          <w:spacing w:val="10"/>
        </w:rPr>
        <w:t> </w:t>
      </w:r>
      <w:r>
        <w:rPr/>
        <w:t>existiendo</w:t>
      </w:r>
      <w:r>
        <w:rPr>
          <w:spacing w:val="-60"/>
        </w:rPr>
        <w:t> </w:t>
      </w:r>
      <w:r>
        <w:rPr/>
        <w:t>las condiciones que permitían dejar en suspenso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fiscales,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apreciado</w:t>
      </w:r>
      <w:r>
        <w:rPr>
          <w:spacing w:val="-61"/>
        </w:rPr>
        <w:t> </w:t>
      </w:r>
      <w:r>
        <w:rPr/>
        <w:t>por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Congreso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día</w:t>
      </w:r>
      <w:r>
        <w:rPr>
          <w:spacing w:val="46"/>
        </w:rPr>
        <w:t> </w:t>
      </w:r>
      <w:r>
        <w:rPr/>
        <w:t>13</w:t>
      </w:r>
      <w:r>
        <w:rPr>
          <w:spacing w:val="44"/>
        </w:rPr>
        <w:t> </w:t>
      </w:r>
      <w:r>
        <w:rPr/>
        <w:t>de</w:t>
      </w:r>
      <w:r>
        <w:rPr>
          <w:spacing w:val="27"/>
        </w:rPr>
        <w:t> </w:t>
      </w:r>
      <w:r>
        <w:rPr/>
        <w:t>septiembre.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mismo</w:t>
      </w:r>
      <w:r>
        <w:rPr>
          <w:spacing w:val="22"/>
        </w:rPr>
        <w:t> </w:t>
      </w:r>
      <w:r>
        <w:rPr/>
        <w:t>modo,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día</w:t>
      </w:r>
      <w:r>
        <w:rPr>
          <w:spacing w:val="23"/>
        </w:rPr>
        <w:t> </w:t>
      </w:r>
      <w:r>
        <w:rPr/>
        <w:t>26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julio</w:t>
      </w:r>
      <w:r>
        <w:rPr>
          <w:spacing w:val="19"/>
        </w:rPr>
        <w:t> </w:t>
      </w:r>
      <w:r>
        <w:rPr/>
        <w:t>de</w:t>
      </w:r>
      <w:r>
        <w:rPr>
          <w:spacing w:val="-61"/>
        </w:rPr>
        <w:t> </w:t>
      </w:r>
      <w:r>
        <w:rPr/>
        <w:t>2022,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Consejo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ministros</w:t>
      </w:r>
      <w:r>
        <w:rPr>
          <w:spacing w:val="8"/>
        </w:rPr>
        <w:t> </w:t>
      </w:r>
      <w:r>
        <w:rPr/>
        <w:t>volvió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solicitar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Congreso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apreciase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existencia</w:t>
      </w:r>
      <w:r>
        <w:rPr>
          <w:spacing w:val="-60"/>
        </w:rPr>
        <w:t> </w:t>
      </w:r>
      <w:r>
        <w:rPr/>
        <w:t>de</w:t>
      </w:r>
      <w:r>
        <w:rPr>
          <w:spacing w:val="20"/>
        </w:rPr>
        <w:t> </w:t>
      </w:r>
      <w:r>
        <w:rPr/>
        <w:t>circunstancias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suspender</w:t>
      </w:r>
      <w:r>
        <w:rPr>
          <w:spacing w:val="19"/>
        </w:rPr>
        <w:t> </w:t>
      </w:r>
      <w:r>
        <w:rPr/>
        <w:t>las</w:t>
      </w:r>
      <w:r>
        <w:rPr>
          <w:spacing w:val="21"/>
        </w:rPr>
        <w:t> </w:t>
      </w:r>
      <w:r>
        <w:rPr/>
        <w:t>reglas</w:t>
      </w:r>
      <w:r>
        <w:rPr>
          <w:spacing w:val="18"/>
        </w:rPr>
        <w:t> </w:t>
      </w:r>
      <w:r>
        <w:rPr/>
        <w:t>fiscales,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este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consecuencia</w:t>
      </w:r>
      <w:r>
        <w:rPr>
          <w:spacing w:val="-60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excepcionales</w:t>
      </w:r>
      <w:r>
        <w:rPr>
          <w:spacing w:val="41"/>
        </w:rPr>
        <w:t> </w:t>
      </w:r>
      <w:r>
        <w:rPr/>
        <w:t>circunstancias</w:t>
      </w:r>
      <w:r>
        <w:rPr>
          <w:spacing w:val="42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0"/>
        </w:rPr>
        <w:t> </w:t>
      </w:r>
      <w:r>
        <w:rPr/>
        <w:t>crisis</w:t>
      </w:r>
      <w:r>
        <w:rPr>
          <w:spacing w:val="42"/>
        </w:rPr>
        <w:t> </w:t>
      </w:r>
      <w:r>
        <w:rPr/>
        <w:t>energética</w:t>
      </w:r>
      <w:r>
        <w:rPr>
          <w:spacing w:val="42"/>
        </w:rPr>
        <w:t> </w:t>
      </w:r>
      <w:r>
        <w:rPr/>
        <w:t>derivada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guerra</w:t>
      </w:r>
      <w:r>
        <w:rPr>
          <w:spacing w:val="43"/>
        </w:rPr>
        <w:t> </w:t>
      </w:r>
      <w:r>
        <w:rPr/>
        <w:t>en</w:t>
      </w:r>
      <w:r>
        <w:rPr>
          <w:spacing w:val="-60"/>
        </w:rPr>
        <w:t> </w:t>
      </w:r>
      <w:r>
        <w:rPr/>
        <w:t>Ucrania.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22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septiembre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Diputados</w:t>
      </w:r>
      <w:r>
        <w:rPr>
          <w:spacing w:val="25"/>
        </w:rPr>
        <w:t> </w:t>
      </w:r>
      <w:r>
        <w:rPr/>
        <w:t>apreció</w:t>
      </w:r>
      <w:r>
        <w:rPr>
          <w:spacing w:val="25"/>
        </w:rPr>
        <w:t> </w:t>
      </w:r>
      <w:r>
        <w:rPr/>
        <w:t>tal</w:t>
      </w:r>
      <w:r>
        <w:rPr>
          <w:spacing w:val="24"/>
        </w:rPr>
        <w:t> </w:t>
      </w:r>
      <w:r>
        <w:rPr/>
        <w:t>circunstancia.</w:t>
      </w:r>
      <w:r>
        <w:rPr>
          <w:spacing w:val="-60"/>
        </w:rPr>
        <w:t> </w:t>
      </w:r>
      <w:r>
        <w:rPr/>
        <w:t>Como</w:t>
      </w:r>
      <w:r>
        <w:rPr>
          <w:spacing w:val="2"/>
        </w:rPr>
        <w:t> </w:t>
      </w:r>
      <w:r>
        <w:rPr/>
        <w:t>consecuencia</w:t>
      </w:r>
      <w:r>
        <w:rPr>
          <w:spacing w:val="63"/>
        </w:rPr>
        <w:t> </w:t>
      </w:r>
      <w:r>
        <w:rPr/>
        <w:t>de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anterior,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existe</w:t>
      </w:r>
      <w:r>
        <w:rPr>
          <w:spacing w:val="7"/>
        </w:rPr>
        <w:t> </w:t>
      </w:r>
      <w:r>
        <w:rPr/>
        <w:t>ahora</w:t>
      </w:r>
      <w:r>
        <w:rPr>
          <w:spacing w:val="2"/>
        </w:rPr>
        <w:t> </w:t>
      </w:r>
      <w:r>
        <w:rPr/>
        <w:t>mismo</w:t>
      </w:r>
      <w:r>
        <w:rPr>
          <w:spacing w:val="63"/>
        </w:rPr>
        <w:t> </w:t>
      </w:r>
      <w:r>
        <w:rPr/>
        <w:t>parámetro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fije</w:t>
      </w:r>
      <w:r>
        <w:rPr>
          <w:spacing w:val="3"/>
        </w:rPr>
        <w:t> </w:t>
      </w:r>
      <w:r>
        <w:rPr/>
        <w:t>la</w:t>
      </w:r>
      <w:r>
        <w:rPr>
          <w:spacing w:val="-61"/>
        </w:rPr>
        <w:t> </w:t>
      </w:r>
      <w:r>
        <w:rPr/>
        <w:t>capacidad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financiación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entidades</w:t>
      </w:r>
      <w:r>
        <w:rPr>
          <w:spacing w:val="47"/>
        </w:rPr>
        <w:t> </w:t>
      </w:r>
      <w:r>
        <w:rPr/>
        <w:t>legales</w:t>
      </w:r>
      <w:r>
        <w:rPr>
          <w:spacing w:val="52"/>
        </w:rPr>
        <w:t> </w:t>
      </w:r>
      <w:r>
        <w:rPr/>
        <w:t>ni</w:t>
      </w:r>
      <w:r>
        <w:rPr>
          <w:spacing w:val="49"/>
        </w:rPr>
        <w:t> </w:t>
      </w:r>
      <w:r>
        <w:rPr/>
        <w:t>cumplimiento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regla</w:t>
      </w:r>
      <w:r>
        <w:rPr>
          <w:spacing w:val="47"/>
        </w:rPr>
        <w:t> </w:t>
      </w:r>
      <w:r>
        <w:rPr/>
        <w:t>del</w:t>
      </w:r>
      <w:r>
        <w:rPr>
          <w:spacing w:val="-60"/>
        </w:rPr>
        <w:t> </w:t>
      </w:r>
      <w:r>
        <w:rPr/>
        <w:t>gasto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56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5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2"/>
          <w:pgSz w:w="11910" w:h="16840"/>
          <w:pgMar w:header="1496" w:footer="0" w:top="2100" w:bottom="0" w:left="960" w:right="960"/>
        </w:sectPr>
      </w:pPr>
    </w:p>
    <w:p>
      <w:pPr>
        <w:pStyle w:val="BodyText"/>
        <w:spacing w:before="4"/>
        <w:ind w:left="117"/>
        <w:jc w:val="both"/>
      </w:pPr>
      <w:r>
        <w:rPr/>
        <w:drawing>
          <wp:anchor distT="0" distB="0" distL="0" distR="0" allowOverlap="1" layoutInCell="1" locked="0" behindDoc="1" simplePos="0" relativeHeight="487014912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8880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reflejo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venideros.</w:t>
      </w:r>
    </w:p>
    <w:p>
      <w:pPr>
        <w:pStyle w:val="BodyText"/>
        <w:spacing w:before="1"/>
        <w:ind w:left="117" w:right="109"/>
        <w:jc w:val="both"/>
      </w:pPr>
      <w:r>
        <w:rPr/>
        <w:t>Tendrá su reflejo en los presupuestos municipales la oferta de empleo público del</w:t>
      </w:r>
      <w:r>
        <w:rPr>
          <w:spacing w:val="1"/>
        </w:rPr>
        <w:t> </w:t>
      </w:r>
      <w:r>
        <w:rPr/>
        <w:t>Ayuntamiento que saldrá adelante en el año 2023 para cubrir las plazas vacantes y de</w:t>
      </w:r>
      <w:r>
        <w:rPr>
          <w:spacing w:val="1"/>
        </w:rPr>
        <w:t> </w:t>
      </w:r>
      <w:r>
        <w:rPr/>
        <w:t>nueva creación de la policía local, ya que la seguridad del municipio es una de nuestras</w:t>
      </w:r>
      <w:r>
        <w:rPr>
          <w:spacing w:val="-61"/>
        </w:rPr>
        <w:t> </w:t>
      </w:r>
      <w:r>
        <w:rPr/>
        <w:t>máximas</w:t>
      </w:r>
      <w:r>
        <w:rPr>
          <w:spacing w:val="-3"/>
        </w:rPr>
        <w:t> </w:t>
      </w:r>
      <w:r>
        <w:rPr/>
        <w:t>prioridades.</w:t>
      </w:r>
    </w:p>
    <w:p>
      <w:pPr>
        <w:pStyle w:val="BodyText"/>
        <w:ind w:left="117" w:right="113" w:firstLine="62"/>
        <w:jc w:val="both"/>
      </w:pP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de forma que, se logre compaginar la existencia de un</w:t>
      </w:r>
      <w:r>
        <w:rPr>
          <w:spacing w:val="63"/>
        </w:rPr>
        <w:t> </w:t>
      </w:r>
      <w:r>
        <w:rPr/>
        <w:t>presupuesto social</w:t>
      </w:r>
      <w:r>
        <w:rPr>
          <w:spacing w:val="1"/>
        </w:rPr>
        <w:t> </w:t>
      </w:r>
      <w:r>
        <w:rPr/>
        <w:t>con un refuerzo de la inversión pública, como principal vehículo para encauzar el</w:t>
      </w:r>
      <w:r>
        <w:rPr>
          <w:spacing w:val="1"/>
        </w:rPr>
        <w:t> </w:t>
      </w:r>
      <w:r>
        <w:rPr/>
        <w:t>desarrollo económico. No hay que perder de vista que desde el Ayuntamiento de Tías</w:t>
      </w:r>
      <w:r>
        <w:rPr>
          <w:spacing w:val="1"/>
        </w:rPr>
        <w:t> </w:t>
      </w:r>
      <w:r>
        <w:rPr/>
        <w:t>se han presentado en total unos 128 proyectos, en relación con los fondos europeos,</w:t>
      </w:r>
      <w:r>
        <w:rPr>
          <w:spacing w:val="1"/>
        </w:rPr>
        <w:t> </w:t>
      </w:r>
      <w:r>
        <w:rPr/>
        <w:t>fondos Next Generación EU (NGEU) y de los que contamos con poder tener acceso a</w:t>
      </w:r>
      <w:r>
        <w:rPr>
          <w:spacing w:val="1"/>
        </w:rPr>
        <w:t> </w:t>
      </w:r>
      <w:r>
        <w:rPr/>
        <w:t>los máximos posibles, viendo así una inversión en infraestructuras histórica para el</w:t>
      </w:r>
      <w:r>
        <w:rPr>
          <w:spacing w:val="1"/>
        </w:rPr>
        <w:t> </w:t>
      </w:r>
      <w:r>
        <w:rPr/>
        <w:t>municipio de</w:t>
      </w:r>
      <w:r>
        <w:rPr>
          <w:spacing w:val="-3"/>
        </w:rPr>
        <w:t> </w:t>
      </w:r>
      <w:r>
        <w:rPr/>
        <w:t>Tías.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576" w:right="2574"/>
        <w:jc w:val="center"/>
      </w:pPr>
      <w:r>
        <w:rPr>
          <w:u w:val="single"/>
        </w:rPr>
        <w:t>PRINCIPALES</w:t>
      </w:r>
      <w:r>
        <w:rPr>
          <w:spacing w:val="-2"/>
          <w:u w:val="single"/>
        </w:rPr>
        <w:t> </w:t>
      </w:r>
      <w:r>
        <w:rPr>
          <w:u w:val="single"/>
        </w:rPr>
        <w:t>EJES</w:t>
      </w:r>
      <w:r>
        <w:rPr>
          <w:spacing w:val="-2"/>
          <w:u w:val="single"/>
        </w:rPr>
        <w:t> </w:t>
      </w:r>
      <w:r>
        <w:rPr>
          <w:u w:val="single"/>
        </w:rPr>
        <w:t>DEL PRESUPUESTO</w:t>
      </w:r>
      <w:r>
        <w:rPr>
          <w:spacing w:val="-3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45"/>
        <w:ind w:left="117" w:right="111"/>
        <w:jc w:val="both"/>
      </w:pPr>
      <w:r>
        <w:rPr>
          <w:u w:val="single"/>
        </w:rPr>
        <w:t>BIENESTAR</w:t>
      </w:r>
      <w:r>
        <w:rPr>
          <w:spacing w:val="1"/>
          <w:u w:val="single"/>
        </w:rPr>
        <w:t> </w:t>
      </w:r>
      <w:r>
        <w:rPr>
          <w:u w:val="single"/>
        </w:rPr>
        <w:t>SOCIAL.-</w:t>
      </w:r>
      <w:r>
        <w:rPr/>
        <w:t>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Comunitarios,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 más</w:t>
      </w:r>
      <w:r>
        <w:rPr>
          <w:spacing w:val="1"/>
        </w:rPr>
        <w:t> </w:t>
      </w:r>
      <w:r>
        <w:rPr/>
        <w:t>debamos</w:t>
      </w:r>
      <w:r>
        <w:rPr>
          <w:spacing w:val="1"/>
        </w:rPr>
        <w:t> </w:t>
      </w:r>
      <w:r>
        <w:rPr/>
        <w:t>plantear,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unicidad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metodológico,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pluridimensionales, que incidan simultáneamente en los ámbitos – individual, grupal y</w:t>
      </w:r>
      <w:r>
        <w:rPr>
          <w:spacing w:val="1"/>
        </w:rPr>
        <w:t> </w:t>
      </w:r>
      <w:r>
        <w:rPr/>
        <w:t>comunitario.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dinámica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individualistas y vinculadas a prestaciones, por sí solas, son incapaces de dar respuesta</w:t>
      </w:r>
      <w:r>
        <w:rPr>
          <w:spacing w:val="-61"/>
        </w:rPr>
        <w:t> </w:t>
      </w:r>
      <w:r>
        <w:rPr/>
        <w:t>a problemáticas sociales complejas, por lo que es necesario dar un salto cualitativo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lo particular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grupal y/o</w:t>
      </w:r>
      <w:r>
        <w:rPr>
          <w:spacing w:val="-2"/>
        </w:rPr>
        <w:t> </w:t>
      </w:r>
      <w:r>
        <w:rPr/>
        <w:t>lo comunitario,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7" w:right="111"/>
        <w:jc w:val="both"/>
      </w:pPr>
      <w:r>
        <w:rPr/>
        <w:t>Seguiremos</w:t>
      </w:r>
      <w:r>
        <w:rPr>
          <w:spacing w:val="1"/>
        </w:rPr>
        <w:t> </w:t>
      </w:r>
      <w:r>
        <w:rPr/>
        <w:t>desarrollando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impulsando</w:t>
      </w:r>
      <w:r>
        <w:rPr>
          <w:spacing w:val="1"/>
        </w:rPr>
        <w:t> </w:t>
      </w:r>
      <w:r>
        <w:rPr/>
        <w:t>proyectos,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exclusión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igualdad,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envejecimiento</w:t>
      </w:r>
      <w:r>
        <w:rPr>
          <w:spacing w:val="1"/>
        </w:rPr>
        <w:t> </w:t>
      </w:r>
      <w:r>
        <w:rPr/>
        <w:t>activo,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riesgo,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LGTBI,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preventivas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asistencia, cuya naturaleza se basa en reducir las probabilidades de que ocurra un</w:t>
      </w:r>
      <w:r>
        <w:rPr>
          <w:spacing w:val="1"/>
        </w:rPr>
        <w:t> </w:t>
      </w:r>
      <w:r>
        <w:rPr/>
        <w:t>problema potencial. Se busca la construcción de redes de promoción y protección que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colectivas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comunes.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remarcar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Conecta Tías.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0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6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3"/>
          <w:pgSz w:w="11910" w:h="16840"/>
          <w:pgMar w:header="1496" w:footer="0" w:top="2460" w:bottom="0" w:left="960" w:right="960"/>
        </w:sectPr>
      </w:pPr>
    </w:p>
    <w:p>
      <w:pPr>
        <w:pStyle w:val="BodyText"/>
        <w:spacing w:before="4"/>
        <w:ind w:left="117" w:right="115"/>
        <w:jc w:val="both"/>
      </w:pPr>
      <w:r>
        <w:rPr/>
        <w:drawing>
          <wp:anchor distT="0" distB="0" distL="0" distR="0" allowOverlap="1" layoutInCell="1" locked="0" behindDoc="1" simplePos="0" relativeHeight="487016448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0928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Educativa para Madres y Padres, etc.) que mejoren el conocimiento y la atención a las</w:t>
      </w:r>
      <w:r>
        <w:rPr>
          <w:spacing w:val="1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sociales.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7" w:right="111"/>
        <w:jc w:val="both"/>
      </w:pPr>
      <w:r>
        <w:rPr/>
        <w:pict>
          <v:rect style="position:absolute;margin-left:334.869995pt;margin-top:32.220081pt;width:3.48pt;height:.72pt;mso-position-horizontal-relative:page;mso-position-vertical-relative:paragraph;z-index:-16299520" filled="true" fillcolor="#000000" stroked="false">
            <v:fill type="solid"/>
            <w10:wrap type="none"/>
          </v:rect>
        </w:pict>
      </w:r>
      <w:r>
        <w:rPr>
          <w:u w:val="single"/>
        </w:rPr>
        <w:t>PLANES DE EMPLEO</w:t>
      </w:r>
      <w:r>
        <w:rPr/>
        <w:t>: La generación de empleo de calidad es otro pilar fundamental</w:t>
      </w:r>
      <w:r>
        <w:rPr>
          <w:spacing w:val="1"/>
        </w:rPr>
        <w:t> </w:t>
      </w:r>
      <w:r>
        <w:rPr/>
        <w:t>para el progreso del estado social y del bienestar. En 2022 logramos convenios por un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2.744.140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173</w:t>
      </w:r>
      <w:r>
        <w:rPr>
          <w:spacing w:val="1"/>
        </w:rPr>
        <w:t> </w:t>
      </w:r>
      <w:r>
        <w:rPr/>
        <w:t>personas desempleadas del municipio para desarrollar distintos planes de empleo y</w:t>
      </w:r>
      <w:r>
        <w:rPr>
          <w:spacing w:val="1"/>
        </w:rPr>
        <w:t> </w:t>
      </w:r>
      <w:r>
        <w:rPr/>
        <w:t>PFAE. Por ello, en estos presupuestos seguiremos trabajando en convenios de empleo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firmar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supramunicipales,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directas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continuamos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Proyectos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alternancia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empleo</w:t>
      </w:r>
      <w:r>
        <w:rPr>
          <w:spacing w:val="-1"/>
        </w:rPr>
        <w:t> </w:t>
      </w:r>
      <w:r>
        <w:rPr/>
        <w:t>PFAE.</w:t>
      </w:r>
    </w:p>
    <w:p>
      <w:pPr>
        <w:pStyle w:val="BodyText"/>
        <w:spacing w:before="1"/>
      </w:pPr>
    </w:p>
    <w:p>
      <w:pPr>
        <w:pStyle w:val="BodyText"/>
        <w:ind w:left="117" w:right="110"/>
        <w:jc w:val="both"/>
      </w:pPr>
      <w:r>
        <w:rPr>
          <w:u w:val="single"/>
        </w:rPr>
        <w:t>OBRA PÚBLICA:</w:t>
      </w:r>
      <w:r>
        <w:rPr/>
        <w:t> La obra pública a través de la inversión es otro mecanismo generador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indirecta.</w:t>
      </w:r>
      <w:r>
        <w:rPr>
          <w:spacing w:val="1"/>
        </w:rPr>
        <w:t> </w:t>
      </w:r>
      <w:r>
        <w:rPr/>
        <w:t>Continuamos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proyectos</w:t>
      </w:r>
      <w:r>
        <w:rPr>
          <w:spacing w:val="-61"/>
        </w:rPr>
        <w:t> </w:t>
      </w:r>
      <w:r>
        <w:rPr/>
        <w:t>municipales y ejecutando nuevos proyectos que serán desglosados en el capitulo de</w:t>
      </w:r>
      <w:r>
        <w:rPr>
          <w:spacing w:val="1"/>
        </w:rPr>
        <w:t> </w:t>
      </w:r>
      <w:r>
        <w:rPr/>
        <w:t>gastos.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7" w:right="112"/>
        <w:jc w:val="both"/>
      </w:pPr>
      <w:r>
        <w:rPr>
          <w:u w:val="single"/>
        </w:rPr>
        <w:t>TURISMO: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mueve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engranaje económico social del municipio como principal actividad generadora de</w:t>
      </w:r>
      <w:r>
        <w:rPr>
          <w:spacing w:val="1"/>
        </w:rPr>
        <w:t> </w:t>
      </w:r>
      <w:r>
        <w:rPr/>
        <w:t>economía.</w:t>
      </w:r>
    </w:p>
    <w:p>
      <w:pPr>
        <w:pStyle w:val="BodyText"/>
        <w:ind w:left="117" w:right="115"/>
        <w:jc w:val="both"/>
      </w:pPr>
      <w:r>
        <w:rPr>
          <w:u w:val="single"/>
        </w:rPr>
        <w:t>Contamos con el proyecto Plan de sostenibilidad Turística, Lanzarote la energía de la</w:t>
      </w:r>
      <w:r>
        <w:rPr>
          <w:spacing w:val="1"/>
        </w:rPr>
        <w:t> </w:t>
      </w:r>
      <w:r>
        <w:rPr>
          <w:u w:val="single"/>
        </w:rPr>
        <w:t>Tierra</w:t>
      </w:r>
      <w:r>
        <w:rPr>
          <w:spacing w:val="-2"/>
          <w:u w:val="single"/>
        </w:rPr>
        <w:t> </w:t>
      </w:r>
      <w:r>
        <w:rPr>
          <w:u w:val="single"/>
        </w:rPr>
        <w:t>4.950.000,00</w:t>
      </w:r>
      <w:r>
        <w:rPr>
          <w:spacing w:val="-3"/>
        </w:rPr>
        <w:t> </w:t>
      </w:r>
      <w:r>
        <w:rPr/>
        <w:t>€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Tramitado por</w:t>
      </w:r>
      <w:r>
        <w:rPr>
          <w:spacing w:val="-1"/>
        </w:rPr>
        <w:t> </w:t>
      </w:r>
      <w:r>
        <w:rPr/>
        <w:t>el Cabildo</w:t>
      </w:r>
      <w:r>
        <w:rPr>
          <w:spacing w:val="-3"/>
        </w:rPr>
        <w:t> </w:t>
      </w:r>
      <w:r>
        <w:rPr/>
        <w:t>Insular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Lanzarote ).</w:t>
      </w:r>
    </w:p>
    <w:p>
      <w:pPr>
        <w:pStyle w:val="BodyText"/>
        <w:ind w:left="117" w:right="112"/>
        <w:jc w:val="both"/>
      </w:pPr>
      <w:r>
        <w:rPr/>
        <w:t>Se está tramitando el III Plan de Modernización de Puerto del Carmen, así como en el</w:t>
      </w:r>
      <w:r>
        <w:rPr>
          <w:spacing w:val="1"/>
        </w:rPr>
        <w:t> </w:t>
      </w:r>
      <w:r>
        <w:rPr/>
        <w:t>Plan de Dinamización para la Innovación y Calidad de la Oferta Complementaria de</w:t>
      </w:r>
      <w:r>
        <w:rPr>
          <w:spacing w:val="1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 Carmen.</w:t>
      </w:r>
    </w:p>
    <w:p>
      <w:pPr>
        <w:pStyle w:val="BodyText"/>
        <w:ind w:left="117" w:right="110"/>
        <w:jc w:val="both"/>
      </w:pPr>
      <w:r>
        <w:rPr/>
        <w:t>Por otro lado, y no menos importante, debemos seguir apostando por eventos del</w:t>
      </w:r>
      <w:r>
        <w:rPr>
          <w:spacing w:val="1"/>
        </w:rPr>
        <w:t> </w:t>
      </w:r>
      <w:r>
        <w:rPr/>
        <w:t>sector deportivo y cultural, manteniendo partidas específicas como la celebración del</w:t>
      </w:r>
      <w:r>
        <w:rPr>
          <w:spacing w:val="1"/>
        </w:rPr>
        <w:t> </w:t>
      </w:r>
      <w:r>
        <w:rPr/>
        <w:t>Ironman. Queremos llevar a cabo pruebas deportivas y actos culturales concretos 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envergadura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Tías</w:t>
      </w:r>
      <w:r>
        <w:rPr>
          <w:spacing w:val="1"/>
        </w:rPr>
        <w:t> </w:t>
      </w:r>
      <w:r>
        <w:rPr/>
        <w:t>siga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 de deportistas y artistas del ámbito nacional e internacional que con su</w:t>
      </w:r>
      <w:r>
        <w:rPr>
          <w:spacing w:val="1"/>
        </w:rPr>
        <w:t> </w:t>
      </w:r>
      <w:r>
        <w:rPr/>
        <w:t>llegada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influyen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hostelería.</w:t>
      </w:r>
    </w:p>
    <w:p>
      <w:pPr>
        <w:pStyle w:val="BodyText"/>
        <w:ind w:left="117" w:right="112"/>
        <w:jc w:val="both"/>
      </w:pPr>
      <w:r>
        <w:rPr/>
        <w:t>Para el año 2023 nos hemos marcado dos objetivos, por un lado, mejorar la gestión</w:t>
      </w:r>
      <w:r>
        <w:rPr>
          <w:spacing w:val="1"/>
        </w:rPr>
        <w:t> </w:t>
      </w:r>
      <w:r>
        <w:rPr/>
        <w:t>global del destino implementando el modelo de destino turístico inteligente de la</w:t>
      </w:r>
      <w:r>
        <w:rPr>
          <w:spacing w:val="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 estado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turismo.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segundo</w:t>
      </w:r>
      <w:r>
        <w:rPr>
          <w:spacing w:val="3"/>
        </w:rPr>
        <w:t> </w:t>
      </w:r>
      <w:r>
        <w:rPr/>
        <w:t>objetivo</w:t>
      </w:r>
      <w:r>
        <w:rPr>
          <w:spacing w:val="2"/>
        </w:rPr>
        <w:t> </w:t>
      </w:r>
      <w:r>
        <w:rPr/>
        <w:t>es</w:t>
      </w:r>
      <w:r>
        <w:rPr>
          <w:spacing w:val="-1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imagen</w:t>
      </w:r>
      <w:r>
        <w:rPr>
          <w:spacing w:val="2"/>
        </w:rPr>
        <w:t> </w:t>
      </w:r>
      <w:r>
        <w:rPr/>
        <w:t>del destino.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56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7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4"/>
          <w:pgSz w:w="11910" w:h="16840"/>
          <w:pgMar w:header="1496" w:footer="0" w:top="2460" w:bottom="0" w:left="960" w:right="960"/>
        </w:sectPr>
      </w:pPr>
    </w:p>
    <w:p>
      <w:pPr>
        <w:pStyle w:val="BodyText"/>
        <w:spacing w:before="3"/>
        <w:rPr>
          <w:rFonts w:ascii="Calibri"/>
          <w:sz w:val="12"/>
        </w:rPr>
      </w:pPr>
      <w:r>
        <w:rPr/>
        <w:drawing>
          <wp:anchor distT="0" distB="0" distL="0" distR="0" allowOverlap="1" layoutInCell="1" locked="0" behindDoc="1" simplePos="0" relativeHeight="487018496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2464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spacing w:before="44"/>
        <w:ind w:left="117" w:right="116"/>
        <w:jc w:val="both"/>
      </w:pPr>
      <w:r>
        <w:rPr/>
        <w:t>además de los eventos ya consolidados, incorporamos al presupuesto el festival de las</w:t>
      </w:r>
      <w:r>
        <w:rPr>
          <w:spacing w:val="1"/>
        </w:rPr>
        <w:t> </w:t>
      </w:r>
      <w:r>
        <w:rPr/>
        <w:t>cocinas volcánicas, el torneo de vóley playa, el día internacional del turismo y actos de</w:t>
      </w:r>
      <w:r>
        <w:rPr>
          <w:spacing w:val="1"/>
        </w:rPr>
        <w:t> </w:t>
      </w:r>
      <w:r>
        <w:rPr/>
        <w:t>navidad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carrera</w:t>
      </w:r>
      <w:r>
        <w:rPr>
          <w:spacing w:val="-2"/>
        </w:rPr>
        <w:t> </w:t>
      </w:r>
      <w:r>
        <w:rPr/>
        <w:t>popular.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77"/>
        <w:jc w:val="both"/>
      </w:pPr>
      <w:r>
        <w:rPr>
          <w:u w:val="single"/>
        </w:rPr>
        <w:t>DETALLE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INGRESOS</w:t>
      </w:r>
      <w:r>
        <w:rPr>
          <w:spacing w:val="-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GASTOS</w:t>
      </w:r>
      <w:r>
        <w:rPr>
          <w:spacing w:val="-1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</w:t>
      </w:r>
      <w:r>
        <w:rPr>
          <w:u w:val="single"/>
        </w:rPr>
        <w:t>PRESUPUESTO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</w:t>
      </w:r>
      <w:r>
        <w:rPr>
          <w:u w:val="single"/>
        </w:rPr>
        <w:t>AÑO 2021</w:t>
      </w:r>
      <w:r>
        <w:rPr>
          <w:spacing w:val="-2"/>
          <w:u w:val="single"/>
        </w:rPr>
        <w:t> </w:t>
      </w:r>
      <w:r>
        <w:rPr>
          <w:u w:val="single"/>
        </w:rPr>
        <w:t>Y COMPARATIVA.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44"/>
        <w:ind w:left="117"/>
      </w:pPr>
      <w:r>
        <w:rPr/>
        <w:t>El</w:t>
      </w:r>
      <w:r>
        <w:rPr>
          <w:spacing w:val="53"/>
        </w:rPr>
        <w:t> </w:t>
      </w:r>
      <w:r>
        <w:rPr/>
        <w:t>presupuesto</w:t>
      </w:r>
      <w:r>
        <w:rPr>
          <w:spacing w:val="53"/>
        </w:rPr>
        <w:t> </w:t>
      </w:r>
      <w:r>
        <w:rPr/>
        <w:t>para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año</w:t>
      </w:r>
      <w:r>
        <w:rPr>
          <w:spacing w:val="54"/>
        </w:rPr>
        <w:t> </w:t>
      </w:r>
      <w:r>
        <w:rPr/>
        <w:t>2023</w:t>
      </w:r>
      <w:r>
        <w:rPr>
          <w:spacing w:val="54"/>
        </w:rPr>
        <w:t> </w:t>
      </w:r>
      <w:r>
        <w:rPr/>
        <w:t>asciende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un</w:t>
      </w:r>
      <w:r>
        <w:rPr>
          <w:spacing w:val="54"/>
        </w:rPr>
        <w:t> </w:t>
      </w:r>
      <w:r>
        <w:rPr/>
        <w:t>total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27.754.589,32€</w:t>
      </w:r>
      <w:r>
        <w:rPr>
          <w:spacing w:val="53"/>
        </w:rPr>
        <w:t> </w:t>
      </w:r>
      <w:r>
        <w:rPr/>
        <w:t>euros</w:t>
      </w:r>
      <w:r>
        <w:rPr>
          <w:spacing w:val="52"/>
        </w:rPr>
        <w:t> </w:t>
      </w:r>
      <w:r>
        <w:rPr/>
        <w:t>de</w:t>
      </w:r>
      <w:r>
        <w:rPr>
          <w:spacing w:val="-60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gastos.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7"/>
      </w:pP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presupuestos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año</w:t>
      </w:r>
      <w:r>
        <w:rPr>
          <w:spacing w:val="11"/>
        </w:rPr>
        <w:t> </w:t>
      </w:r>
      <w:r>
        <w:rPr/>
        <w:t>2023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ingresos</w:t>
      </w:r>
      <w:r>
        <w:rPr>
          <w:spacing w:val="12"/>
          <w:u w:val="single"/>
        </w:rPr>
        <w:t> </w:t>
      </w:r>
      <w:r>
        <w:rPr>
          <w:u w:val="single"/>
        </w:rPr>
        <w:t>hay</w:t>
      </w:r>
      <w:r>
        <w:rPr>
          <w:spacing w:val="11"/>
          <w:u w:val="single"/>
        </w:rPr>
        <w:t> </w:t>
      </w:r>
      <w:r>
        <w:rPr>
          <w:u w:val="single"/>
        </w:rPr>
        <w:t>aumento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9"/>
          <w:u w:val="single"/>
        </w:rPr>
        <w:t> </w:t>
      </w:r>
      <w:r>
        <w:rPr>
          <w:u w:val="single"/>
        </w:rPr>
        <w:t>un</w:t>
      </w:r>
      <w:r>
        <w:rPr>
          <w:spacing w:val="14"/>
          <w:u w:val="single"/>
        </w:rPr>
        <w:t> </w:t>
      </w:r>
      <w:r>
        <w:rPr>
          <w:u w:val="single"/>
        </w:rPr>
        <w:t>2.342.740,50€</w:t>
      </w:r>
      <w:r>
        <w:rPr>
          <w:spacing w:val="12"/>
          <w:u w:val="single"/>
        </w:rPr>
        <w:t> </w:t>
      </w:r>
      <w:r>
        <w:rPr>
          <w:u w:val="single"/>
        </w:rPr>
        <w:t>,</w:t>
      </w:r>
      <w:r>
        <w:rPr>
          <w:spacing w:val="11"/>
          <w:u w:val="single"/>
        </w:rPr>
        <w:t> </w:t>
      </w:r>
      <w:r>
        <w:rPr>
          <w:u w:val="single"/>
        </w:rPr>
        <w:t>un</w:t>
      </w:r>
      <w:r>
        <w:rPr>
          <w:spacing w:val="-60"/>
        </w:rPr>
        <w:t> </w:t>
      </w:r>
      <w:r>
        <w:rPr>
          <w:u w:val="single"/>
        </w:rPr>
        <w:t>8.44</w:t>
      </w:r>
      <w:r>
        <w:rPr>
          <w:spacing w:val="-1"/>
          <w:u w:val="single"/>
        </w:rPr>
        <w:t> </w:t>
      </w:r>
      <w:r>
        <w:rPr>
          <w:u w:val="single"/>
        </w:rPr>
        <w:t>%</w:t>
      </w:r>
      <w:r>
        <w:rPr>
          <w:spacing w:val="61"/>
          <w:u w:val="single"/>
        </w:rPr>
        <w:t> </w:t>
      </w:r>
      <w:r>
        <w:rPr>
          <w:u w:val="single"/>
        </w:rPr>
        <w:t>más</w:t>
      </w:r>
      <w:r>
        <w:rPr>
          <w:spacing w:val="60"/>
          <w:u w:val="single"/>
        </w:rPr>
        <w:t> </w:t>
      </w:r>
      <w:r>
        <w:rPr>
          <w:u w:val="single"/>
        </w:rPr>
        <w:t>con</w:t>
      </w:r>
      <w:r>
        <w:rPr>
          <w:spacing w:val="-1"/>
          <w:u w:val="single"/>
        </w:rPr>
        <w:t> </w:t>
      </w:r>
      <w:r>
        <w:rPr>
          <w:u w:val="single"/>
        </w:rPr>
        <w:t>respecto</w:t>
      </w:r>
      <w:r>
        <w:rPr>
          <w:spacing w:val="-1"/>
          <w:u w:val="single"/>
        </w:rPr>
        <w:t> </w:t>
      </w:r>
      <w:r>
        <w:rPr>
          <w:u w:val="single"/>
        </w:rPr>
        <w:t>a los</w:t>
      </w:r>
      <w:r>
        <w:rPr>
          <w:spacing w:val="-2"/>
          <w:u w:val="single"/>
        </w:rPr>
        <w:t> </w:t>
      </w:r>
      <w:r>
        <w:rPr>
          <w:u w:val="single"/>
        </w:rPr>
        <w:t>presupuestos del ejercicio</w:t>
      </w:r>
      <w:r>
        <w:rPr>
          <w:spacing w:val="-1"/>
          <w:u w:val="single"/>
        </w:rPr>
        <w:t> </w:t>
      </w:r>
      <w:r>
        <w:rPr>
          <w:u w:val="single"/>
        </w:rPr>
        <w:t>anterior.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45"/>
        <w:ind w:left="117" w:right="111"/>
        <w:jc w:val="both"/>
      </w:pPr>
      <w:r>
        <w:rPr/>
        <w:t>Esto entre otros se debe a la subida de la participación de los Tributos del Estado, los</w:t>
      </w:r>
      <w:r>
        <w:rPr>
          <w:spacing w:val="1"/>
        </w:rPr>
        <w:t> </w:t>
      </w:r>
      <w:r>
        <w:rPr/>
        <w:t>de la Comunidad Autónoma, el esfuerzo en la mayor optimización del área económica</w:t>
      </w:r>
      <w:r>
        <w:rPr>
          <w:spacing w:val="1"/>
        </w:rPr>
        <w:t> </w:t>
      </w:r>
      <w:r>
        <w:rPr/>
        <w:t>y de recaudación. Cabe destacar que, en los presupuestos del año 2023 como dato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contaremos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armonización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llevadas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compañías</w:t>
      </w:r>
      <w:r>
        <w:rPr>
          <w:spacing w:val="1"/>
        </w:rPr>
        <w:t> </w:t>
      </w:r>
      <w:r>
        <w:rPr/>
        <w:t>suministradoras de energía, así como la buena evolución del mercado inmobiliario en</w:t>
      </w:r>
      <w:r>
        <w:rPr>
          <w:spacing w:val="1"/>
        </w:rPr>
        <w:t> </w:t>
      </w:r>
      <w:r>
        <w:rPr/>
        <w:t>Tías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reflejo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de plusvalía.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2575" w:right="2574"/>
        <w:jc w:val="center"/>
      </w:pPr>
      <w:r>
        <w:rPr>
          <w:u w:val="single"/>
        </w:rPr>
        <w:t>INGRESOS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44"/>
        <w:ind w:left="117" w:right="111"/>
        <w:jc w:val="both"/>
      </w:pPr>
      <w:r>
        <w:rPr/>
        <w:t>Como se ha manifestado, el cómputo total de los ingresos previsto para el ejercicio</w:t>
      </w:r>
      <w:r>
        <w:rPr>
          <w:spacing w:val="1"/>
        </w:rPr>
        <w:t> </w:t>
      </w:r>
      <w:r>
        <w:rPr/>
        <w:t>2023</w:t>
      </w:r>
      <w:r>
        <w:rPr>
          <w:spacing w:val="-3"/>
        </w:rPr>
        <w:t> </w:t>
      </w:r>
      <w:r>
        <w:rPr/>
        <w:t>apuntan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 total</w:t>
      </w:r>
      <w:r>
        <w:rPr>
          <w:spacing w:val="-1"/>
        </w:rPr>
        <w:t> </w:t>
      </w:r>
      <w:r>
        <w:rPr/>
        <w:t>de 27.754.589,32€.</w:t>
      </w:r>
    </w:p>
    <w:p>
      <w:pPr>
        <w:pStyle w:val="BodyText"/>
        <w:spacing w:before="2"/>
      </w:pPr>
    </w:p>
    <w:p>
      <w:pPr>
        <w:pStyle w:val="BodyText"/>
        <w:ind w:left="117" w:right="110"/>
        <w:jc w:val="both"/>
      </w:pPr>
      <w:r>
        <w:rPr/>
        <w:t>Siguiendo con la línea y decisión tomada en el ejercicio anterior, nos regiremos según</w:t>
      </w:r>
      <w:r>
        <w:rPr>
          <w:spacing w:val="1"/>
        </w:rPr>
        <w:t> </w:t>
      </w:r>
      <w:r>
        <w:rPr/>
        <w:t>la Instrucción del Ministerio de Hacienda, conforme a la Directiva de la Comunidad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2516/2000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impuestos</w:t>
      </w:r>
      <w:r>
        <w:rPr>
          <w:spacing w:val="-61"/>
        </w:rPr>
        <w:t> </w:t>
      </w:r>
      <w:r>
        <w:rPr/>
        <w:t>(capítulos 1 y 2) han de ajustarse por un coeficiente que permita tener en cuenta las</w:t>
      </w:r>
      <w:r>
        <w:rPr>
          <w:spacing w:val="1"/>
        </w:rPr>
        <w:t> </w:t>
      </w:r>
      <w:r>
        <w:rPr/>
        <w:t>dificultades de recaudación o bien computarse por lo recaudado efectivo, a tenor del</w:t>
      </w:r>
      <w:r>
        <w:rPr>
          <w:spacing w:val="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que recoge el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CE</w:t>
      </w:r>
      <w:r>
        <w:rPr>
          <w:spacing w:val="-2"/>
        </w:rPr>
        <w:t> </w:t>
      </w:r>
      <w:r>
        <w:rPr/>
        <w:t>2516/2000.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56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8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5"/>
          <w:pgSz w:w="11910" w:h="16840"/>
          <w:pgMar w:header="1496" w:footer="0" w:top="2600" w:bottom="0" w:left="960" w:right="960"/>
        </w:sectPr>
      </w:pPr>
    </w:p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7020032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4000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pStyle w:val="BodyText"/>
        <w:spacing w:before="44"/>
        <w:ind w:left="117" w:right="111"/>
        <w:jc w:val="both"/>
      </w:pPr>
      <w:r>
        <w:rPr/>
        <w:t>A continuación, se analizan los aspectos más destacables de los recursos a que se hace</w:t>
      </w:r>
      <w:r>
        <w:rPr>
          <w:spacing w:val="-61"/>
        </w:rPr>
        <w:t> </w:t>
      </w:r>
      <w:r>
        <w:rPr/>
        <w:t>referencia:</w:t>
      </w:r>
    </w:p>
    <w:p>
      <w:pPr>
        <w:pStyle w:val="BodyText"/>
        <w:spacing w:before="2"/>
      </w:pPr>
    </w:p>
    <w:p>
      <w:pPr>
        <w:pStyle w:val="BodyText"/>
        <w:spacing w:line="341" w:lineRule="exact"/>
        <w:ind w:left="117"/>
      </w:pPr>
      <w:r>
        <w:rPr>
          <w:u w:val="single"/>
        </w:rPr>
        <w:t>OPERACIONES</w:t>
      </w:r>
      <w:r>
        <w:rPr>
          <w:spacing w:val="-2"/>
          <w:u w:val="single"/>
        </w:rPr>
        <w:t> </w:t>
      </w:r>
      <w:r>
        <w:rPr>
          <w:u w:val="single"/>
        </w:rPr>
        <w:t>CORRIENTES.</w:t>
      </w:r>
    </w:p>
    <w:p>
      <w:pPr>
        <w:pStyle w:val="BodyText"/>
        <w:spacing w:line="341" w:lineRule="exact"/>
        <w:ind w:left="117"/>
      </w:pPr>
      <w:r>
        <w:rPr/>
        <w:t>CAPITULO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(Impuestos</w:t>
      </w:r>
      <w:r>
        <w:rPr>
          <w:spacing w:val="-2"/>
        </w:rPr>
        <w:t> </w:t>
      </w:r>
      <w:r>
        <w:rPr/>
        <w:t>directos)</w:t>
      </w:r>
    </w:p>
    <w:p>
      <w:pPr>
        <w:pStyle w:val="BodyText"/>
        <w:spacing w:before="1"/>
      </w:pPr>
    </w:p>
    <w:p>
      <w:pPr>
        <w:pStyle w:val="BodyText"/>
        <w:ind w:left="117" w:right="111"/>
        <w:jc w:val="both"/>
      </w:pP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aumentan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ascienden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9.326.080,09 €, unos 119.252,44 euros más con respecto al 2022. Sin duda la buena</w:t>
      </w:r>
      <w:r>
        <w:rPr>
          <w:spacing w:val="1"/>
        </w:rPr>
        <w:t> </w:t>
      </w:r>
      <w:r>
        <w:rPr/>
        <w:t>gestión en el área de recaudación, los convenios firmados con la Agencia Tributaria</w:t>
      </w:r>
      <w:r>
        <w:rPr>
          <w:spacing w:val="1"/>
        </w:rPr>
        <w:t> </w:t>
      </w:r>
      <w:r>
        <w:rPr/>
        <w:t>Canaria y del Estado, los planes de pago personalizados introducidos en la reforma de</w:t>
      </w:r>
      <w:r>
        <w:rPr>
          <w:spacing w:val="1"/>
        </w:rPr>
        <w:t> </w:t>
      </w:r>
      <w:r>
        <w:rPr/>
        <w:t>la ordenanza</w:t>
      </w:r>
      <w:r>
        <w:rPr>
          <w:spacing w:val="1"/>
        </w:rPr>
        <w:t> </w:t>
      </w:r>
      <w:r>
        <w:rPr/>
        <w:t>Fiscal general,</w:t>
      </w:r>
      <w:r>
        <w:rPr>
          <w:spacing w:val="63"/>
        </w:rPr>
        <w:t> </w:t>
      </w:r>
      <w:r>
        <w:rPr/>
        <w:t>entre otros, permitió una recaudación media neta en</w:t>
      </w:r>
      <w:r>
        <w:rPr>
          <w:spacing w:val="1"/>
        </w:rPr>
        <w:t> </w:t>
      </w:r>
      <w:r>
        <w:rPr/>
        <w:t>torno al 80%. Todo ello marcado por la buena tendencia del mercado inmobiliario</w:t>
      </w:r>
      <w:r>
        <w:rPr>
          <w:spacing w:val="1"/>
        </w:rPr>
        <w:t> </w:t>
      </w:r>
      <w:r>
        <w:rPr/>
        <w:t>debido a la recuperación económica que hacen que los impuesto de plusvalía del</w:t>
      </w:r>
      <w:r>
        <w:rPr>
          <w:spacing w:val="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vayan a</w:t>
      </w:r>
      <w:r>
        <w:rPr>
          <w:spacing w:val="-2"/>
        </w:rPr>
        <w:t> </w:t>
      </w:r>
      <w:r>
        <w:rPr/>
        <w:t>buen</w:t>
      </w:r>
      <w:r>
        <w:rPr>
          <w:spacing w:val="-1"/>
        </w:rPr>
        <w:t> </w:t>
      </w:r>
      <w:r>
        <w:rPr/>
        <w:t>ritmo.</w:t>
      </w:r>
    </w:p>
    <w:p>
      <w:pPr>
        <w:pStyle w:val="BodyText"/>
      </w:pPr>
    </w:p>
    <w:p>
      <w:pPr>
        <w:pStyle w:val="BodyText"/>
        <w:ind w:left="117"/>
        <w:jc w:val="both"/>
      </w:pPr>
      <w:r>
        <w:rPr/>
        <w:t>Los</w:t>
      </w:r>
      <w:r>
        <w:rPr>
          <w:spacing w:val="-4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conforman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after="1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121"/>
        <w:gridCol w:w="1875"/>
      </w:tblGrid>
      <w:tr>
        <w:trPr>
          <w:trHeight w:val="240" w:hRule="atLeast"/>
        </w:trPr>
        <w:tc>
          <w:tcPr>
            <w:tcW w:w="12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spacing w:before="17"/>
              <w:ind w:left="37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Cap.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1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(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Impuestos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directos)</w:t>
            </w:r>
          </w:p>
        </w:tc>
        <w:tc>
          <w:tcPr>
            <w:tcW w:w="18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200" w:type="dxa"/>
            <w:tcBorders>
              <w:bottom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11200</w:t>
            </w:r>
          </w:p>
        </w:tc>
        <w:tc>
          <w:tcPr>
            <w:tcW w:w="61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IBI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naturaleza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rústica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279.798,53</w:t>
            </w:r>
          </w:p>
        </w:tc>
      </w:tr>
      <w:tr>
        <w:trPr>
          <w:trHeight w:val="237" w:hRule="atLeast"/>
        </w:trPr>
        <w:tc>
          <w:tcPr>
            <w:tcW w:w="1200" w:type="dxa"/>
            <w:tcBorders>
              <w:top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11300</w:t>
            </w:r>
          </w:p>
        </w:tc>
        <w:tc>
          <w:tcPr>
            <w:tcW w:w="61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IBI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naturaleza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urbana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6.698.244,85</w:t>
            </w:r>
          </w:p>
        </w:tc>
      </w:tr>
      <w:tr>
        <w:trPr>
          <w:trHeight w:val="240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11400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IBI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Bienes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Inmuebles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características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especiales</w:t>
            </w:r>
          </w:p>
        </w:tc>
        <w:tc>
          <w:tcPr>
            <w:tcW w:w="1875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244.333,28</w:t>
            </w:r>
          </w:p>
        </w:tc>
      </w:tr>
      <w:tr>
        <w:trPr>
          <w:trHeight w:val="240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11500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Impuesto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sobre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vehículos 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tracción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mecánica</w:t>
            </w:r>
          </w:p>
        </w:tc>
        <w:tc>
          <w:tcPr>
            <w:tcW w:w="1875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614.875,56</w:t>
            </w:r>
          </w:p>
        </w:tc>
      </w:tr>
      <w:tr>
        <w:trPr>
          <w:trHeight w:val="239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11600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Impto.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sobre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incremento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valor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terrenos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naturaleza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urbana</w:t>
            </w:r>
          </w:p>
        </w:tc>
        <w:tc>
          <w:tcPr>
            <w:tcW w:w="1875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900.000,00</w:t>
            </w:r>
          </w:p>
        </w:tc>
      </w:tr>
      <w:tr>
        <w:trPr>
          <w:trHeight w:val="240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13000</w:t>
            </w:r>
          </w:p>
        </w:tc>
        <w:tc>
          <w:tcPr>
            <w:tcW w:w="612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Actividades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empresariales</w:t>
            </w:r>
          </w:p>
        </w:tc>
        <w:tc>
          <w:tcPr>
            <w:tcW w:w="1875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588.827,87</w:t>
            </w:r>
          </w:p>
        </w:tc>
      </w:tr>
      <w:tr>
        <w:trPr>
          <w:trHeight w:val="240" w:hRule="atLeast"/>
        </w:trPr>
        <w:tc>
          <w:tcPr>
            <w:tcW w:w="12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1" w:type="dxa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Total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Cap.1</w:t>
            </w:r>
          </w:p>
        </w:tc>
        <w:tc>
          <w:tcPr>
            <w:tcW w:w="1875" w:type="dxa"/>
            <w:tcBorders>
              <w:left w:val="single" w:sz="8" w:space="0" w:color="000000"/>
            </w:tcBorders>
            <w:shd w:val="clear" w:color="auto" w:fill="DDEBF7"/>
          </w:tcPr>
          <w:p>
            <w:pPr>
              <w:pStyle w:val="TableParagraph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9.326.080,09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41" w:lineRule="exact"/>
        <w:ind w:left="117"/>
      </w:pPr>
      <w:r>
        <w:rPr/>
        <w:t>CAPITULO</w:t>
      </w:r>
      <w:r>
        <w:rPr>
          <w:spacing w:val="-1"/>
        </w:rPr>
        <w:t> </w:t>
      </w:r>
      <w:r>
        <w:rPr/>
        <w:t>II</w:t>
      </w:r>
      <w:r>
        <w:rPr>
          <w:spacing w:val="-2"/>
        </w:rPr>
        <w:t> </w:t>
      </w:r>
      <w:r>
        <w:rPr/>
        <w:t>(Impuestos</w:t>
      </w:r>
      <w:r>
        <w:rPr>
          <w:spacing w:val="-1"/>
        </w:rPr>
        <w:t> </w:t>
      </w:r>
      <w:r>
        <w:rPr/>
        <w:t>indirectos)</w:t>
      </w:r>
    </w:p>
    <w:p>
      <w:pPr>
        <w:pStyle w:val="BodyText"/>
        <w:ind w:left="117" w:right="110"/>
        <w:jc w:val="both"/>
      </w:pPr>
      <w:r>
        <w:rPr/>
        <w:t>Los ingresos previstos en este capítulo son 5.455.550,93, es decir, 1.594.750,49 euros</w:t>
      </w:r>
      <w:r>
        <w:rPr>
          <w:spacing w:val="1"/>
        </w:rPr>
        <w:t> </w:t>
      </w:r>
      <w:r>
        <w:rPr/>
        <w:t>más,</w:t>
      </w:r>
      <w:r>
        <w:rPr>
          <w:spacing w:val="1"/>
        </w:rPr>
        <w:t> </w:t>
      </w:r>
      <w:r>
        <w:rPr/>
        <w:t>29 un</w:t>
      </w:r>
      <w:r>
        <w:rPr>
          <w:spacing w:val="1"/>
        </w:rPr>
        <w:t> </w:t>
      </w:r>
      <w:r>
        <w:rPr/>
        <w:t>% más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anterior. Lo cual supone</w:t>
      </w:r>
      <w:r>
        <w:rPr>
          <w:spacing w:val="1"/>
        </w:rPr>
        <w:t> </w:t>
      </w:r>
      <w:r>
        <w:rPr/>
        <w:t>uno de</w:t>
      </w:r>
      <w:r>
        <w:rPr>
          <w:spacing w:val="63"/>
        </w:rPr>
        <w:t> </w:t>
      </w:r>
      <w:r>
        <w:rPr/>
        <w:t>los aumentos de</w:t>
      </w:r>
      <w:r>
        <w:rPr>
          <w:spacing w:val="1"/>
        </w:rPr>
        <w:t> </w:t>
      </w:r>
      <w:r>
        <w:rPr/>
        <w:t>ingresos mas significativos en el presupuesto municipal a nivel global. Este aumento se</w:t>
      </w:r>
      <w:r>
        <w:rPr>
          <w:spacing w:val="-61"/>
        </w:rPr>
        <w:t> </w:t>
      </w:r>
      <w:r>
        <w:rPr/>
        <w:t>debe</w:t>
      </w:r>
      <w:r>
        <w:rPr>
          <w:spacing w:val="-2"/>
        </w:rPr>
        <w:t> </w:t>
      </w:r>
      <w:r>
        <w:rPr/>
        <w:t>sobre todo</w:t>
      </w:r>
      <w:r>
        <w:rPr>
          <w:spacing w:val="-2"/>
        </w:rPr>
        <w:t> </w:t>
      </w:r>
      <w:r>
        <w:rPr/>
        <w:t>al aumento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tributos</w:t>
      </w:r>
      <w:r>
        <w:rPr>
          <w:spacing w:val="-3"/>
        </w:rPr>
        <w:t> </w:t>
      </w:r>
      <w:r>
        <w:rPr/>
        <w:t>del REF.</w:t>
      </w:r>
    </w:p>
    <w:p>
      <w:pPr>
        <w:pStyle w:val="BodyText"/>
        <w:spacing w:before="2"/>
      </w:pPr>
    </w:p>
    <w:p>
      <w:pPr>
        <w:pStyle w:val="BodyText"/>
        <w:spacing w:before="1"/>
        <w:ind w:left="117"/>
        <w:jc w:val="both"/>
      </w:pPr>
      <w:r>
        <w:rPr/>
        <w:t>Los</w:t>
      </w:r>
      <w:r>
        <w:rPr>
          <w:spacing w:val="-4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componen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57"/>
        <w:ind w:left="0" w:right="11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9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6"/>
          <w:pgSz w:w="11910" w:h="16840"/>
          <w:pgMar w:header="1496" w:footer="0" w:top="2600" w:bottom="0" w:left="960" w:right="96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5491"/>
        <w:gridCol w:w="1906"/>
      </w:tblGrid>
      <w:tr>
        <w:trPr>
          <w:trHeight w:val="237" w:hRule="atLeast"/>
        </w:trPr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spacing w:line="201" w:lineRule="exact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Cap. 2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(Impuestos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indirectos)</w:t>
            </w:r>
          </w:p>
        </w:tc>
        <w:tc>
          <w:tcPr>
            <w:tcW w:w="190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200" w:type="dxa"/>
            <w:tcBorders>
              <w:top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29000</w:t>
            </w:r>
          </w:p>
        </w:tc>
        <w:tc>
          <w:tcPr>
            <w:tcW w:w="549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Impuesto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sobre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construcciones,</w:t>
            </w:r>
            <w:r>
              <w:rPr>
                <w:spacing w:val="-1"/>
                <w:w w:val="105"/>
                <w:sz w:val="19"/>
              </w:rPr>
              <w:t> instalaciones y obras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340.000,00</w:t>
            </w:r>
          </w:p>
        </w:tc>
      </w:tr>
      <w:tr>
        <w:trPr>
          <w:trHeight w:val="237" w:hRule="atLeast"/>
        </w:trPr>
        <w:tc>
          <w:tcPr>
            <w:tcW w:w="1200" w:type="dxa"/>
            <w:tcBorders>
              <w:bottom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29900</w:t>
            </w:r>
          </w:p>
        </w:tc>
        <w:tc>
          <w:tcPr>
            <w:tcW w:w="54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37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Participación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en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tributos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REF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IGTE</w:t>
            </w:r>
          </w:p>
        </w:tc>
        <w:tc>
          <w:tcPr>
            <w:tcW w:w="190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9"/>
              </w:rPr>
            </w:pPr>
            <w:r>
              <w:rPr>
                <w:w w:val="105"/>
                <w:sz w:val="19"/>
              </w:rPr>
              <w:t>5115500,93</w:t>
            </w:r>
          </w:p>
        </w:tc>
      </w:tr>
      <w:tr>
        <w:trPr>
          <w:trHeight w:val="237" w:hRule="atLeast"/>
        </w:trPr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Total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Cap.2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5.455.500,93</w:t>
            </w:r>
          </w:p>
        </w:tc>
      </w:tr>
    </w:tbl>
    <w:p>
      <w:pPr>
        <w:pStyle w:val="BodyText"/>
        <w:spacing w:before="2"/>
        <w:ind w:left="117"/>
      </w:pPr>
      <w:r>
        <w:rPr/>
        <w:drawing>
          <wp:anchor distT="0" distB="0" distL="0" distR="0" allowOverlap="1" layoutInCell="1" locked="0" behindDoc="1" simplePos="0" relativeHeight="487021568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5536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u w:val="single"/>
        </w:rPr>
        <w:t>CAPITULO</w:t>
      </w:r>
      <w:r>
        <w:rPr>
          <w:spacing w:val="-2"/>
          <w:u w:val="single"/>
        </w:rPr>
        <w:t> </w:t>
      </w:r>
      <w:r>
        <w:rPr>
          <w:u w:val="single"/>
        </w:rPr>
        <w:t>III</w:t>
      </w:r>
      <w:r>
        <w:rPr>
          <w:spacing w:val="-1"/>
          <w:u w:val="single"/>
        </w:rPr>
        <w:t> </w:t>
      </w:r>
      <w:r>
        <w:rPr>
          <w:u w:val="single"/>
        </w:rPr>
        <w:t>(Tasas</w:t>
      </w:r>
      <w:r>
        <w:rPr>
          <w:spacing w:val="-3"/>
          <w:u w:val="single"/>
        </w:rPr>
        <w:t> </w:t>
      </w:r>
      <w:r>
        <w:rPr>
          <w:u w:val="single"/>
        </w:rPr>
        <w:t>y</w:t>
      </w:r>
      <w:r>
        <w:rPr>
          <w:spacing w:val="-1"/>
          <w:u w:val="single"/>
        </w:rPr>
        <w:t> </w:t>
      </w:r>
      <w:r>
        <w:rPr>
          <w:u w:val="single"/>
        </w:rPr>
        <w:t>otros</w:t>
      </w:r>
      <w:r>
        <w:rPr>
          <w:spacing w:val="-2"/>
          <w:u w:val="single"/>
        </w:rPr>
        <w:t> </w:t>
      </w:r>
      <w:r>
        <w:rPr>
          <w:u w:val="single"/>
        </w:rPr>
        <w:t>Ingresos)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44"/>
        <w:ind w:left="117" w:right="109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3.139.629,01</w:t>
      </w:r>
      <w:r>
        <w:rPr>
          <w:spacing w:val="1"/>
        </w:rPr>
        <w:t> </w:t>
      </w:r>
      <w:r>
        <w:rPr/>
        <w:t>€,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porcentaje ligeramente inferior al valor de referencia del año anterior, reflejo de una</w:t>
      </w:r>
      <w:r>
        <w:rPr>
          <w:spacing w:val="1"/>
        </w:rPr>
        <w:t> </w:t>
      </w:r>
      <w:r>
        <w:rPr/>
        <w:t>bajada en la presión fiscal, o la bajada en los recargos de apremio e intereses de</w:t>
      </w:r>
      <w:r>
        <w:rPr>
          <w:spacing w:val="1"/>
        </w:rPr>
        <w:t> </w:t>
      </w:r>
      <w:r>
        <w:rPr/>
        <w:t>demora derivados de las reformas fiscales como la Ordenanza fiscal General y 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personalizados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flexibilidad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63"/>
        </w:rPr>
        <w:t> </w:t>
      </w:r>
      <w:r>
        <w:rPr/>
        <w:t>permite</w:t>
      </w:r>
      <w:r>
        <w:rPr>
          <w:spacing w:val="1"/>
        </w:rPr>
        <w:t> </w:t>
      </w:r>
      <w:r>
        <w:rPr/>
        <w:t>cumplir mejor con las obligaciones tributarias. No obstante, se prevé este capítulo sea</w:t>
      </w:r>
      <w:r>
        <w:rPr>
          <w:spacing w:val="1"/>
        </w:rPr>
        <w:t> </w:t>
      </w:r>
      <w:r>
        <w:rPr/>
        <w:t>ligeramente superior dado que el Ayuntamiento de Tías ha encargado una inspección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telefonía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de</w:t>
      </w:r>
      <w:r>
        <w:rPr>
          <w:spacing w:val="-61"/>
        </w:rPr>
        <w:t> </w:t>
      </w:r>
      <w:r>
        <w:rPr/>
        <w:t>aguas, que</w:t>
      </w:r>
      <w:r>
        <w:rPr>
          <w:spacing w:val="-1"/>
        </w:rPr>
        <w:t> </w:t>
      </w:r>
      <w:r>
        <w:rPr/>
        <w:t>generarán</w:t>
      </w:r>
      <w:r>
        <w:rPr>
          <w:spacing w:val="-4"/>
        </w:rPr>
        <w:t> </w:t>
      </w:r>
      <w:r>
        <w:rPr/>
        <w:t>mayores</w:t>
      </w:r>
      <w:r>
        <w:rPr>
          <w:spacing w:val="-2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 largo del año.</w:t>
      </w:r>
    </w:p>
    <w:p>
      <w:pPr>
        <w:pStyle w:val="BodyText"/>
        <w:spacing w:before="1"/>
        <w:ind w:left="117"/>
        <w:jc w:val="both"/>
      </w:pPr>
      <w:r>
        <w:rPr/>
        <w:t>Los</w:t>
      </w:r>
      <w:r>
        <w:rPr>
          <w:spacing w:val="-3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componen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5491"/>
        <w:gridCol w:w="1906"/>
      </w:tblGrid>
      <w:tr>
        <w:trPr>
          <w:trHeight w:val="234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  <w:tcBorders>
              <w:left w:val="single" w:sz="6" w:space="0" w:color="000000"/>
            </w:tcBorders>
            <w:shd w:val="clear" w:color="auto" w:fill="9BC2E6"/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Cap.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3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(Tasas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otros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ingresos)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30200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Recogida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basuras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2.120.692,68</w:t>
            </w:r>
          </w:p>
        </w:tc>
      </w:tr>
      <w:tr>
        <w:trPr>
          <w:trHeight w:val="234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32500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Expedición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documentos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103.614,11</w:t>
            </w:r>
          </w:p>
        </w:tc>
      </w:tr>
      <w:tr>
        <w:trPr>
          <w:trHeight w:val="235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32600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Retirada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vehículos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pública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35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32910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Cementerios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10.000,00</w:t>
            </w:r>
          </w:p>
        </w:tc>
      </w:tr>
      <w:tr>
        <w:trPr>
          <w:trHeight w:val="234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33100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Entradas de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Vehículos </w:t>
            </w:r>
            <w:r>
              <w:rPr>
                <w:spacing w:val="-2"/>
                <w:w w:val="105"/>
                <w:sz w:val="19"/>
              </w:rPr>
              <w:t>(vados)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43.304,89</w:t>
            </w:r>
          </w:p>
        </w:tc>
      </w:tr>
      <w:tr>
        <w:trPr>
          <w:trHeight w:val="235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33210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Ocupación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distribucion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agua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111.000,00</w:t>
            </w:r>
          </w:p>
        </w:tc>
      </w:tr>
      <w:tr>
        <w:trPr>
          <w:trHeight w:val="235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33220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Ocupación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distribuidoras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energia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183.000,00</w:t>
            </w:r>
          </w:p>
        </w:tc>
      </w:tr>
      <w:tr>
        <w:trPr>
          <w:trHeight w:val="234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33300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Ocupación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Telefónica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1.300,00</w:t>
            </w:r>
          </w:p>
        </w:tc>
      </w:tr>
      <w:tr>
        <w:trPr>
          <w:trHeight w:val="235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33910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Ocupación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Mesas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 sillas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shd w:val="clear" w:color="auto" w:fill="FFFFFF"/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5.000,00</w:t>
            </w:r>
          </w:p>
        </w:tc>
      </w:tr>
      <w:tr>
        <w:trPr>
          <w:trHeight w:val="234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33920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Puestos,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Barracas,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Casetas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33940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Tasas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ocupación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cajeros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automáticos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4.717,33</w:t>
            </w:r>
          </w:p>
        </w:tc>
      </w:tr>
      <w:tr>
        <w:trPr>
          <w:trHeight w:val="235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33950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Ocupación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Vía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Pública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con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mercancías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shd w:val="clear" w:color="auto" w:fill="FFFFFF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33960</w:t>
            </w:r>
          </w:p>
        </w:tc>
        <w:tc>
          <w:tcPr>
            <w:tcW w:w="5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Playas,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campings,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piscinas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280.000,00</w:t>
            </w:r>
          </w:p>
        </w:tc>
      </w:tr>
      <w:tr>
        <w:trPr>
          <w:trHeight w:val="237" w:hRule="atLeast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34200</w:t>
            </w:r>
          </w:p>
        </w:tc>
        <w:tc>
          <w:tcPr>
            <w:tcW w:w="54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Escuela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música,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talleres y cursos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4" w:lineRule="exact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34300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37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Actividades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deportivas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34400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Teatros,Festivales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y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espectáculos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39100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Multas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97.000,00</w:t>
            </w: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4" w:lineRule="exact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39200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Recargo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apremio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100.000,00</w:t>
            </w:r>
          </w:p>
        </w:tc>
      </w:tr>
      <w:tr>
        <w:trPr>
          <w:trHeight w:val="239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39300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Intereses</w:t>
            </w:r>
            <w:r>
              <w:rPr>
                <w:spacing w:val="-2"/>
                <w:w w:val="105"/>
                <w:sz w:val="19"/>
              </w:rPr>
              <w:t> 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demora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80.000,00</w:t>
            </w:r>
          </w:p>
        </w:tc>
      </w:tr>
      <w:tr>
        <w:trPr>
          <w:trHeight w:val="239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39904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Imprevistos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4" w:lineRule="exact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Total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Cap.3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04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3.139.629,01</w:t>
            </w: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7"/>
        <w:jc w:val="both"/>
      </w:pPr>
      <w:r>
        <w:rPr>
          <w:u w:val="single"/>
        </w:rPr>
        <w:t>CAPITULO</w:t>
      </w:r>
      <w:r>
        <w:rPr>
          <w:spacing w:val="-2"/>
          <w:u w:val="single"/>
        </w:rPr>
        <w:t> </w:t>
      </w:r>
      <w:r>
        <w:rPr>
          <w:u w:val="single"/>
        </w:rPr>
        <w:t>IV</w:t>
      </w:r>
      <w:r>
        <w:rPr>
          <w:spacing w:val="-2"/>
          <w:u w:val="single"/>
        </w:rPr>
        <w:t> </w:t>
      </w:r>
      <w:r>
        <w:rPr>
          <w:u w:val="single"/>
        </w:rPr>
        <w:t>(Transferencias</w:t>
      </w:r>
      <w:r>
        <w:rPr>
          <w:spacing w:val="-5"/>
          <w:u w:val="single"/>
        </w:rPr>
        <w:t> </w:t>
      </w:r>
      <w:r>
        <w:rPr>
          <w:u w:val="single"/>
        </w:rPr>
        <w:t>Corrientes)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44"/>
        <w:ind w:left="117" w:right="112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imputan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ascienden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9.515.379,23 €, e incluye la Participación en los tributos del Estado y el Fondo Canario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Financiación</w:t>
      </w:r>
      <w:r>
        <w:rPr>
          <w:spacing w:val="63"/>
        </w:rPr>
        <w:t> </w:t>
      </w:r>
      <w:r>
        <w:rPr/>
        <w:t>municipal.</w:t>
      </w:r>
      <w:r>
        <w:rPr>
          <w:spacing w:val="65"/>
        </w:rPr>
        <w:t> </w:t>
      </w:r>
      <w:r>
        <w:rPr/>
        <w:t>El</w:t>
      </w:r>
      <w:r>
        <w:rPr>
          <w:spacing w:val="63"/>
        </w:rPr>
        <w:t> </w:t>
      </w:r>
      <w:r>
        <w:rPr/>
        <w:t>dato</w:t>
      </w:r>
      <w:r>
        <w:rPr>
          <w:spacing w:val="59"/>
        </w:rPr>
        <w:t> </w:t>
      </w:r>
      <w:r>
        <w:rPr/>
        <w:t>mas</w:t>
      </w:r>
      <w:r>
        <w:rPr>
          <w:spacing w:val="62"/>
        </w:rPr>
        <w:t> </w:t>
      </w:r>
      <w:r>
        <w:rPr/>
        <w:t>significativo</w:t>
      </w:r>
      <w:r>
        <w:rPr>
          <w:spacing w:val="62"/>
        </w:rPr>
        <w:t> </w:t>
      </w:r>
      <w:r>
        <w:rPr/>
        <w:t>sin</w:t>
      </w:r>
      <w:r>
        <w:rPr>
          <w:spacing w:val="63"/>
        </w:rPr>
        <w:t> </w:t>
      </w:r>
      <w:r>
        <w:rPr/>
        <w:t>duda</w:t>
      </w:r>
      <w:r>
        <w:rPr>
          <w:spacing w:val="60"/>
        </w:rPr>
        <w:t> </w:t>
      </w:r>
      <w:r>
        <w:rPr/>
        <w:t>a</w:t>
      </w:r>
      <w:r>
        <w:rPr>
          <w:spacing w:val="63"/>
        </w:rPr>
        <w:t> </w:t>
      </w:r>
      <w:r>
        <w:rPr/>
        <w:t>destacar</w:t>
      </w:r>
      <w:r>
        <w:rPr>
          <w:spacing w:val="65"/>
        </w:rPr>
        <w:t> </w:t>
      </w:r>
      <w:r>
        <w:rPr/>
        <w:t>el</w:t>
      </w:r>
      <w:r>
        <w:rPr>
          <w:spacing w:val="64"/>
        </w:rPr>
        <w:t> </w:t>
      </w:r>
      <w:r>
        <w:rPr/>
        <w:t>fuerte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57"/>
        <w:ind w:left="0" w:right="111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10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7"/>
          <w:pgSz w:w="11910" w:h="16840"/>
          <w:pgMar w:header="0" w:footer="0" w:top="1420" w:bottom="0" w:left="960" w:right="960"/>
        </w:sectPr>
      </w:pPr>
    </w:p>
    <w:p>
      <w:pPr>
        <w:pStyle w:val="BodyText"/>
        <w:spacing w:before="21"/>
        <w:ind w:left="117"/>
      </w:pPr>
      <w:r>
        <w:rPr/>
        <w:drawing>
          <wp:anchor distT="0" distB="0" distL="0" distR="0" allowOverlap="1" layoutInCell="1" locked="0" behindDoc="1" simplePos="0" relativeHeight="487023104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1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7072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aumento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Fondo</w:t>
      </w:r>
      <w:r>
        <w:rPr>
          <w:spacing w:val="36"/>
        </w:rPr>
        <w:t> </w:t>
      </w:r>
      <w:r>
        <w:rPr/>
        <w:t>Canario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financiación</w:t>
      </w:r>
      <w:r>
        <w:rPr>
          <w:spacing w:val="38"/>
        </w:rPr>
        <w:t> </w:t>
      </w:r>
      <w:r>
        <w:rPr/>
        <w:t>municipal,</w:t>
      </w:r>
      <w:r>
        <w:rPr>
          <w:spacing w:val="39"/>
        </w:rPr>
        <w:t> </w:t>
      </w:r>
      <w:r>
        <w:rPr/>
        <w:t>siendo</w:t>
      </w:r>
      <w:r>
        <w:rPr>
          <w:spacing w:val="39"/>
        </w:rPr>
        <w:t> </w:t>
      </w:r>
      <w:r>
        <w:rPr/>
        <w:t>un</w:t>
      </w:r>
      <w:r>
        <w:rPr>
          <w:spacing w:val="40"/>
        </w:rPr>
        <w:t> </w:t>
      </w:r>
      <w:r>
        <w:rPr/>
        <w:t>aumento</w:t>
      </w:r>
      <w:r>
        <w:rPr>
          <w:spacing w:val="39"/>
        </w:rPr>
        <w:t> </w:t>
      </w:r>
      <w:r>
        <w:rPr/>
        <w:t>de</w:t>
      </w:r>
      <w:r>
        <w:rPr>
          <w:spacing w:val="-61"/>
        </w:rPr>
        <w:t> </w:t>
      </w:r>
      <w:r>
        <w:rPr/>
        <w:t>702.518,30€,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año anterior.</w:t>
      </w:r>
    </w:p>
    <w:p>
      <w:pPr>
        <w:pStyle w:val="BodyText"/>
        <w:spacing w:before="1"/>
        <w:ind w:left="117"/>
      </w:pPr>
      <w:r>
        <w:rPr/>
        <w:t>Los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componen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1" w:after="1"/>
        <w:rPr>
          <w:sz w:val="27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5491"/>
        <w:gridCol w:w="1906"/>
      </w:tblGrid>
      <w:tr>
        <w:trPr>
          <w:trHeight w:val="237" w:hRule="atLeast"/>
        </w:trPr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spacing w:line="201" w:lineRule="exact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Cap.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4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(Transferencias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corrientes)</w:t>
            </w:r>
          </w:p>
        </w:tc>
        <w:tc>
          <w:tcPr>
            <w:tcW w:w="190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12000</w:t>
            </w:r>
          </w:p>
        </w:tc>
        <w:tc>
          <w:tcPr>
            <w:tcW w:w="5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14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Participación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tributos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Estado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1" w:lineRule="exact" w:before="14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5.719.563,13</w:t>
            </w:r>
          </w:p>
        </w:tc>
      </w:tr>
      <w:tr>
        <w:trPr>
          <w:trHeight w:val="237" w:hRule="atLeast"/>
        </w:trPr>
        <w:tc>
          <w:tcPr>
            <w:tcW w:w="1200" w:type="dxa"/>
            <w:tcBorders>
              <w:top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42090</w:t>
            </w:r>
          </w:p>
        </w:tc>
        <w:tc>
          <w:tcPr>
            <w:tcW w:w="549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7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Otras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transferencias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Estado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42091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Compensación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Telefónica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95.000,00</w:t>
            </w:r>
          </w:p>
        </w:tc>
      </w:tr>
      <w:tr>
        <w:trPr>
          <w:trHeight w:val="239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45000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Canario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Financiación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Municipal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23"/>
              <w:rPr>
                <w:sz w:val="19"/>
              </w:rPr>
            </w:pPr>
            <w:r>
              <w:rPr>
                <w:w w:val="105"/>
                <w:sz w:val="19"/>
              </w:rPr>
              <w:t>3700816,16</w:t>
            </w:r>
          </w:p>
        </w:tc>
      </w:tr>
      <w:tr>
        <w:trPr>
          <w:trHeight w:val="239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45001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Subvenciones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Comunidad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Autónoma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45050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Convenios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con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el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Servicio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Canario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Empleo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46100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Transferencias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del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Cabildo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46700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Transferencias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Consorcio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Insular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Aguas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37" w:hRule="atLeast"/>
        </w:trPr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/>
              <w:ind w:left="37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Total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Cap.4</w:t>
            </w:r>
          </w:p>
        </w:tc>
        <w:tc>
          <w:tcPr>
            <w:tcW w:w="1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line="201" w:lineRule="exact"/>
              <w:ind w:right="19"/>
              <w:rPr>
                <w:sz w:val="19"/>
              </w:rPr>
            </w:pPr>
            <w:r>
              <w:rPr>
                <w:w w:val="105"/>
                <w:sz w:val="19"/>
              </w:rPr>
              <w:t>9.515.379,29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7"/>
      </w:pP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CAPITULO</w:t>
      </w:r>
      <w:r>
        <w:rPr>
          <w:spacing w:val="-2"/>
          <w:u w:val="single"/>
        </w:rPr>
        <w:t> </w:t>
      </w:r>
      <w:r>
        <w:rPr>
          <w:u w:val="single"/>
        </w:rPr>
        <w:t>V</w:t>
      </w:r>
      <w:r>
        <w:rPr>
          <w:spacing w:val="-1"/>
          <w:u w:val="single"/>
        </w:rPr>
        <w:t> </w:t>
      </w:r>
      <w:r>
        <w:rPr>
          <w:u w:val="single"/>
        </w:rPr>
        <w:t>(Ingresos</w:t>
      </w:r>
      <w:r>
        <w:rPr>
          <w:spacing w:val="-4"/>
          <w:u w:val="single"/>
        </w:rPr>
        <w:t> </w:t>
      </w:r>
      <w:r>
        <w:rPr>
          <w:u w:val="single"/>
        </w:rPr>
        <w:t>patrimoniales).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44"/>
        <w:ind w:left="117" w:right="110"/>
        <w:jc w:val="both"/>
      </w:pP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188.000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correspondientes a las concesiones administrativas y arrendamientos. Si bien con las</w:t>
      </w:r>
      <w:r>
        <w:rPr>
          <w:spacing w:val="1"/>
        </w:rPr>
        <w:t> </w:t>
      </w:r>
      <w:r>
        <w:rPr/>
        <w:t>licitaciones en curso y previstas para el año 2023 en esta materia, a lo largo del año</w:t>
      </w:r>
      <w:r>
        <w:rPr>
          <w:spacing w:val="1"/>
        </w:rPr>
        <w:t> </w:t>
      </w:r>
      <w:r>
        <w:rPr/>
        <w:t>con toda probabilidad se espera recibir ingresos superiores, y aun así siendo unos</w:t>
      </w:r>
      <w:r>
        <w:rPr>
          <w:spacing w:val="1"/>
        </w:rPr>
        <w:t> </w:t>
      </w:r>
      <w:r>
        <w:rPr/>
        <w:t>50.700</w:t>
      </w:r>
      <w:r>
        <w:rPr>
          <w:spacing w:val="-4"/>
        </w:rPr>
        <w:t> </w:t>
      </w:r>
      <w:r>
        <w:rPr/>
        <w:t>euros</w:t>
      </w:r>
      <w:r>
        <w:rPr>
          <w:spacing w:val="-1"/>
        </w:rPr>
        <w:t> </w:t>
      </w:r>
      <w:r>
        <w:rPr/>
        <w:t>superiores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5491"/>
        <w:gridCol w:w="1906"/>
      </w:tblGrid>
      <w:tr>
        <w:trPr>
          <w:trHeight w:val="240" w:hRule="atLeast"/>
        </w:trPr>
        <w:tc>
          <w:tcPr>
            <w:tcW w:w="12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  <w:tcBorders>
              <w:right w:val="single" w:sz="8" w:space="0" w:color="000000"/>
            </w:tcBorders>
            <w:shd w:val="clear" w:color="auto" w:fill="9BC2E6"/>
          </w:tcPr>
          <w:p>
            <w:pPr>
              <w:pStyle w:val="TableParagraph"/>
              <w:spacing w:before="17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Cap. 5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Ingresos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patrimoniales)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spacing w:before="17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52000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Intereses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depósitos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cuentas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corrientes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spacing w:before="17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53410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Participación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sociedades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no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dependientes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spacing w:before="17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54100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7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Producto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arrendamiento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locales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kioscos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27.000,00</w:t>
            </w:r>
          </w:p>
        </w:tc>
      </w:tr>
      <w:tr>
        <w:trPr>
          <w:trHeight w:val="240" w:hRule="atLeast"/>
        </w:trPr>
        <w:tc>
          <w:tcPr>
            <w:tcW w:w="1200" w:type="dxa"/>
            <w:shd w:val="clear" w:color="auto" w:fill="DDEBF7"/>
          </w:tcPr>
          <w:p>
            <w:pPr>
              <w:pStyle w:val="TableParagraph"/>
              <w:spacing w:before="17"/>
              <w:ind w:right="21"/>
              <w:rPr>
                <w:sz w:val="19"/>
              </w:rPr>
            </w:pPr>
            <w:r>
              <w:rPr>
                <w:w w:val="105"/>
                <w:sz w:val="19"/>
              </w:rPr>
              <w:t>55000</w:t>
            </w:r>
          </w:p>
        </w:tc>
        <w:tc>
          <w:tcPr>
            <w:tcW w:w="54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7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Concesiones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administrativas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161.000,00</w:t>
            </w:r>
          </w:p>
        </w:tc>
      </w:tr>
      <w:tr>
        <w:trPr>
          <w:trHeight w:val="240" w:hRule="atLeast"/>
        </w:trPr>
        <w:tc>
          <w:tcPr>
            <w:tcW w:w="12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7"/>
              <w:ind w:left="3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Total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Cap.5</w:t>
            </w:r>
          </w:p>
        </w:tc>
        <w:tc>
          <w:tcPr>
            <w:tcW w:w="1906" w:type="dxa"/>
            <w:tcBorders>
              <w:lef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7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188.000,00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7"/>
        <w:jc w:val="both"/>
      </w:pPr>
      <w:r>
        <w:rPr>
          <w:u w:val="single"/>
        </w:rPr>
        <w:t>CAPITULO</w:t>
      </w:r>
      <w:r>
        <w:rPr>
          <w:spacing w:val="-4"/>
          <w:u w:val="single"/>
        </w:rPr>
        <w:t> </w:t>
      </w:r>
      <w:r>
        <w:rPr>
          <w:u w:val="single"/>
        </w:rPr>
        <w:t>VI</w:t>
      </w:r>
      <w:r>
        <w:rPr>
          <w:spacing w:val="-1"/>
          <w:u w:val="single"/>
        </w:rPr>
        <w:t> </w:t>
      </w:r>
      <w:r>
        <w:rPr>
          <w:u w:val="single"/>
        </w:rPr>
        <w:t>(Enajenación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Inversiones</w:t>
      </w:r>
      <w:r>
        <w:rPr>
          <w:spacing w:val="-4"/>
          <w:u w:val="single"/>
        </w:rPr>
        <w:t> </w:t>
      </w:r>
      <w:r>
        <w:rPr>
          <w:u w:val="single"/>
        </w:rPr>
        <w:t>Reales)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44"/>
        <w:ind w:left="117" w:firstLine="708"/>
      </w:pPr>
      <w:r>
        <w:rPr/>
        <w:t>En</w:t>
      </w:r>
      <w:r>
        <w:rPr>
          <w:spacing w:val="29"/>
        </w:rPr>
        <w:t> </w:t>
      </w:r>
      <w:r>
        <w:rPr/>
        <w:t>este</w:t>
      </w:r>
      <w:r>
        <w:rPr>
          <w:spacing w:val="29"/>
        </w:rPr>
        <w:t> </w:t>
      </w:r>
      <w:r>
        <w:rPr/>
        <w:t>capítulo</w:t>
      </w:r>
      <w:r>
        <w:rPr>
          <w:spacing w:val="30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0"/>
        </w:rPr>
        <w:t> </w:t>
      </w:r>
      <w:r>
        <w:rPr/>
        <w:t>contempla</w:t>
      </w:r>
      <w:r>
        <w:rPr>
          <w:spacing w:val="29"/>
        </w:rPr>
        <w:t> </w:t>
      </w:r>
      <w:r>
        <w:rPr/>
        <w:t>ninguna</w:t>
      </w:r>
      <w:r>
        <w:rPr>
          <w:spacing w:val="26"/>
        </w:rPr>
        <w:t> </w:t>
      </w:r>
      <w:r>
        <w:rPr/>
        <w:t>partida</w:t>
      </w:r>
      <w:r>
        <w:rPr>
          <w:spacing w:val="30"/>
        </w:rPr>
        <w:t> </w:t>
      </w:r>
      <w:r>
        <w:rPr/>
        <w:t>económica</w:t>
      </w:r>
      <w:r>
        <w:rPr>
          <w:spacing w:val="26"/>
        </w:rPr>
        <w:t> </w:t>
      </w:r>
      <w:r>
        <w:rPr/>
        <w:t>hasta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no</w:t>
      </w:r>
      <w:r>
        <w:rPr>
          <w:spacing w:val="29"/>
        </w:rPr>
        <w:t> </w:t>
      </w:r>
      <w:r>
        <w:rPr/>
        <w:t>se</w:t>
      </w:r>
      <w:r>
        <w:rPr>
          <w:spacing w:val="-60"/>
        </w:rPr>
        <w:t> </w:t>
      </w:r>
      <w:r>
        <w:rPr/>
        <w:t>ejecute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enajenación,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llegase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ese</w:t>
      </w:r>
      <w:r>
        <w:rPr>
          <w:spacing w:val="-1"/>
        </w:rPr>
        <w:t> </w:t>
      </w:r>
      <w:r>
        <w:rPr/>
        <w:t>caso.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ello,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generaría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crédito.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7"/>
      </w:pPr>
      <w:r>
        <w:rPr>
          <w:u w:val="single"/>
        </w:rPr>
        <w:t>CAPITULO</w:t>
      </w:r>
      <w:r>
        <w:rPr>
          <w:spacing w:val="-3"/>
          <w:u w:val="single"/>
        </w:rPr>
        <w:t> </w:t>
      </w:r>
      <w:r>
        <w:rPr>
          <w:u w:val="single"/>
        </w:rPr>
        <w:t>VII</w:t>
      </w:r>
      <w:r>
        <w:rPr>
          <w:spacing w:val="-3"/>
          <w:u w:val="single"/>
        </w:rPr>
        <w:t> </w:t>
      </w:r>
      <w:r>
        <w:rPr>
          <w:u w:val="single"/>
        </w:rPr>
        <w:t>(Transferencias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Capital)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11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11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8"/>
          <w:pgSz w:w="11910" w:h="16840"/>
          <w:pgMar w:header="0" w:footer="0" w:top="1400" w:bottom="0" w:left="960" w:right="960"/>
        </w:sectPr>
      </w:pPr>
    </w:p>
    <w:p>
      <w:pPr>
        <w:pStyle w:val="BodyText"/>
        <w:spacing w:line="480" w:lineRule="auto" w:before="4"/>
        <w:ind w:left="117" w:right="1906"/>
      </w:pPr>
      <w:r>
        <w:rPr/>
        <w:drawing>
          <wp:anchor distT="0" distB="0" distL="0" distR="0" allowOverlap="1" layoutInCell="1" locked="0" behindDoc="1" simplePos="0" relativeHeight="487024640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2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8608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ello. Dichos importes estarán sujetos a la generación de nuevo crédito.</w:t>
      </w:r>
      <w:r>
        <w:rPr>
          <w:spacing w:val="-61"/>
        </w:rPr>
        <w:t> </w:t>
      </w:r>
      <w:r>
        <w:rPr>
          <w:u w:val="single"/>
        </w:rPr>
        <w:t>CAPITULO</w:t>
      </w:r>
      <w:r>
        <w:rPr>
          <w:spacing w:val="-2"/>
          <w:u w:val="single"/>
        </w:rPr>
        <w:t> </w:t>
      </w:r>
      <w:r>
        <w:rPr>
          <w:u w:val="single"/>
        </w:rPr>
        <w:t>VIII</w:t>
      </w:r>
      <w:r>
        <w:rPr>
          <w:spacing w:val="-1"/>
          <w:u w:val="single"/>
        </w:rPr>
        <w:t> </w:t>
      </w:r>
      <w:r>
        <w:rPr>
          <w:u w:val="single"/>
        </w:rPr>
        <w:t>(Activos financieros)</w:t>
      </w:r>
    </w:p>
    <w:p>
      <w:pPr>
        <w:pStyle w:val="BodyText"/>
        <w:spacing w:before="1"/>
        <w:ind w:left="117"/>
      </w:pPr>
      <w:r>
        <w:rPr/>
        <w:t>Se</w:t>
      </w:r>
      <w:r>
        <w:rPr>
          <w:spacing w:val="4"/>
        </w:rPr>
        <w:t> </w:t>
      </w:r>
      <w:r>
        <w:rPr/>
        <w:t>ha</w:t>
      </w:r>
      <w:r>
        <w:rPr>
          <w:spacing w:val="4"/>
        </w:rPr>
        <w:t> </w:t>
      </w:r>
      <w:r>
        <w:rPr/>
        <w:t>presupuestado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cantidad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130.000</w:t>
      </w:r>
      <w:r>
        <w:rPr>
          <w:spacing w:val="8"/>
        </w:rPr>
        <w:t> </w:t>
      </w:r>
      <w:r>
        <w:rPr/>
        <w:t>€</w:t>
      </w:r>
      <w:r>
        <w:rPr>
          <w:spacing w:val="3"/>
        </w:rPr>
        <w:t> </w:t>
      </w:r>
      <w:r>
        <w:rPr/>
        <w:t>correspondientes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reintegros</w:t>
      </w:r>
      <w:r>
        <w:rPr>
          <w:spacing w:val="3"/>
        </w:rPr>
        <w:t> </w:t>
      </w:r>
      <w:r>
        <w:rPr/>
        <w:t>de</w:t>
      </w:r>
      <w:r>
        <w:rPr>
          <w:spacing w:val="-61"/>
        </w:rPr>
        <w:t> </w:t>
      </w:r>
      <w:r>
        <w:rPr/>
        <w:t>anticipos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pagos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personal, coincidiendo</w:t>
      </w:r>
      <w:r>
        <w:rPr>
          <w:spacing w:val="-2"/>
        </w:rPr>
        <w:t> </w:t>
      </w:r>
      <w:r>
        <w:rPr/>
        <w:t>ésta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presupuestada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1"/>
        </w:rPr>
      </w:pPr>
    </w:p>
    <w:p>
      <w:pPr>
        <w:spacing w:before="1"/>
        <w:ind w:left="2574" w:right="2574" w:firstLine="0"/>
        <w:jc w:val="center"/>
        <w:rPr>
          <w:sz w:val="32"/>
        </w:rPr>
      </w:pPr>
      <w:r>
        <w:rPr>
          <w:sz w:val="32"/>
          <w:u w:val="single"/>
        </w:rPr>
        <w:t>GASTOS</w:t>
      </w:r>
    </w:p>
    <w:p>
      <w:pPr>
        <w:pStyle w:val="BodyText"/>
        <w:spacing w:before="5"/>
      </w:pPr>
    </w:p>
    <w:p>
      <w:pPr>
        <w:pStyle w:val="BodyText"/>
        <w:spacing w:before="44"/>
        <w:ind w:left="117" w:right="111"/>
        <w:jc w:val="both"/>
      </w:pPr>
      <w:r>
        <w:rPr/>
        <w:t>El Real Decreto-ley 27/2020, de 4 de agosto, de medidas financieras, de carácter</w:t>
      </w:r>
      <w:r>
        <w:rPr>
          <w:spacing w:val="1"/>
        </w:rPr>
        <w:t> </w:t>
      </w:r>
      <w:r>
        <w:rPr/>
        <w:t>extraordinario y urgente, aplicables a las entidades locales. Ha sido, Sin duda, una de</w:t>
      </w:r>
      <w:r>
        <w:rPr>
          <w:spacing w:val="1"/>
        </w:rPr>
        <w:t> </w:t>
      </w:r>
      <w:r>
        <w:rPr/>
        <w:t>las mayores reformas legislativas que ha tenido un impacto en los presupuestos de las</w:t>
      </w:r>
      <w:r>
        <w:rPr>
          <w:spacing w:val="1"/>
        </w:rPr>
        <w:t> </w:t>
      </w:r>
      <w:r>
        <w:rPr/>
        <w:t>corporaciones locales, con la supresión de la conocida como regla del gasto, tiene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reflejo 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corporación.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7" w:right="111"/>
        <w:jc w:val="both"/>
      </w:pPr>
      <w:r>
        <w:rPr/>
        <w:t>Se hace un esfuerzo importante y vital en la dinamización económica a través de la</w:t>
      </w:r>
      <w:r>
        <w:rPr>
          <w:spacing w:val="1"/>
        </w:rPr>
        <w:t> </w:t>
      </w:r>
      <w:r>
        <w:rPr/>
        <w:t>inversión en obra pública que detallaremos en este apartado, fomento del empleo con</w:t>
      </w:r>
      <w:r>
        <w:rPr>
          <w:spacing w:val="-61"/>
        </w:rPr>
        <w:t> </w:t>
      </w:r>
      <w:r>
        <w:rPr/>
        <w:t>los planes de empleo provenientes de otras administraciones como el Cabildo y el</w:t>
      </w:r>
      <w:r>
        <w:rPr>
          <w:spacing w:val="1"/>
        </w:rPr>
        <w:t> </w:t>
      </w:r>
      <w:r>
        <w:rPr/>
        <w:t>Gobierno de Canarias, recuperación de la industria turística y comercial a través de la</w:t>
      </w:r>
      <w:r>
        <w:rPr>
          <w:spacing w:val="1"/>
        </w:rPr>
        <w:t> </w:t>
      </w:r>
      <w:r>
        <w:rPr/>
        <w:t>promoción turística y los planes de Modernización y de dinamización comercial,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63"/>
        </w:rPr>
        <w:t> </w:t>
      </w:r>
      <w:r>
        <w:rPr/>
        <w:t>del</w:t>
      </w:r>
      <w:r>
        <w:rPr>
          <w:spacing w:val="1"/>
        </w:rPr>
        <w:t> </w:t>
      </w:r>
      <w:r>
        <w:rPr/>
        <w:t>Capitulo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 Acción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7" w:right="112"/>
        <w:jc w:val="both"/>
      </w:pPr>
      <w:r>
        <w:rPr/>
        <w:t>Se</w:t>
      </w:r>
      <w:r>
        <w:rPr>
          <w:spacing w:val="1"/>
        </w:rPr>
        <w:t> </w:t>
      </w:r>
      <w:r>
        <w:rPr/>
        <w:t>sigue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esfuerzo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63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juventud,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turismo,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ambiente.</w:t>
      </w:r>
      <w:r>
        <w:rPr>
          <w:spacing w:val="1"/>
        </w:rPr>
        <w:t> </w:t>
      </w:r>
      <w:r>
        <w:rPr/>
        <w:t>Reflejo del marcado carácter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ecológico de</w:t>
      </w:r>
      <w:r>
        <w:rPr>
          <w:spacing w:val="-61"/>
        </w:rPr>
        <w:t> </w:t>
      </w:r>
      <w:r>
        <w:rPr/>
        <w:t>este</w:t>
      </w:r>
      <w:r>
        <w:rPr>
          <w:spacing w:val="14"/>
        </w:rPr>
        <w:t> </w:t>
      </w:r>
      <w:r>
        <w:rPr/>
        <w:t>grupo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gobierno</w:t>
      </w:r>
      <w:r>
        <w:rPr>
          <w:spacing w:val="15"/>
        </w:rPr>
        <w:t> </w:t>
      </w:r>
      <w:r>
        <w:rPr/>
        <w:t>formado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Partido</w:t>
      </w:r>
      <w:r>
        <w:rPr>
          <w:spacing w:val="14"/>
        </w:rPr>
        <w:t> </w:t>
      </w:r>
      <w:r>
        <w:rPr/>
        <w:t>Socialista</w:t>
      </w:r>
      <w:r>
        <w:rPr>
          <w:spacing w:val="14"/>
        </w:rPr>
        <w:t> </w:t>
      </w:r>
      <w:r>
        <w:rPr/>
        <w:t>PSOE,</w:t>
      </w:r>
      <w:r>
        <w:rPr>
          <w:spacing w:val="14"/>
        </w:rPr>
        <w:t> </w:t>
      </w:r>
      <w:r>
        <w:rPr/>
        <w:t>Lanzarote</w:t>
      </w:r>
      <w:r>
        <w:rPr>
          <w:spacing w:val="15"/>
        </w:rPr>
        <w:t> </w:t>
      </w:r>
      <w:r>
        <w:rPr/>
        <w:t>Avanza</w:t>
      </w:r>
      <w:r>
        <w:rPr>
          <w:spacing w:val="14"/>
        </w:rPr>
        <w:t> </w:t>
      </w:r>
      <w:r>
        <w:rPr/>
        <w:t>LAVA,</w:t>
      </w:r>
      <w:r>
        <w:rPr>
          <w:spacing w:val="-61"/>
        </w:rPr>
        <w:t> </w:t>
      </w:r>
      <w:r>
        <w:rPr/>
        <w:t>y</w:t>
      </w:r>
      <w:r>
        <w:rPr>
          <w:spacing w:val="-1"/>
        </w:rPr>
        <w:t> </w:t>
      </w:r>
      <w:r>
        <w:rPr/>
        <w:t>Lanzarote en pie si se puede-</w:t>
      </w:r>
      <w:r>
        <w:rPr>
          <w:spacing w:val="-1"/>
        </w:rPr>
        <w:t> </w:t>
      </w:r>
      <w:r>
        <w:rPr/>
        <w:t>PODEMOS.</w:t>
      </w:r>
    </w:p>
    <w:p>
      <w:pPr>
        <w:pStyle w:val="BodyText"/>
        <w:spacing w:before="2"/>
      </w:pPr>
    </w:p>
    <w:p>
      <w:pPr>
        <w:pStyle w:val="BodyText"/>
        <w:ind w:left="117" w:right="110"/>
        <w:jc w:val="both"/>
      </w:pPr>
      <w:r>
        <w:rPr/>
        <w:t>En</w:t>
      </w:r>
      <w:r>
        <w:rPr>
          <w:spacing w:val="1"/>
        </w:rPr>
        <w:t> </w:t>
      </w:r>
      <w:r>
        <w:rPr/>
        <w:t>sintonía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climático</w:t>
      </w:r>
      <w:r>
        <w:rPr>
          <w:spacing w:val="1"/>
        </w:rPr>
        <w:t> </w:t>
      </w:r>
      <w:r>
        <w:rPr/>
        <w:t>contemplamos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EELL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objetivos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 sostenible (ODS), y dar cumplimiento al acuerdo plenario donde se suscribió</w:t>
      </w:r>
      <w:r>
        <w:rPr>
          <w:spacing w:val="-61"/>
        </w:rPr>
        <w:t> </w:t>
      </w:r>
      <w:r>
        <w:rPr/>
        <w:t>el</w:t>
      </w:r>
      <w:r>
        <w:rPr>
          <w:spacing w:val="15"/>
        </w:rPr>
        <w:t> </w:t>
      </w:r>
      <w:r>
        <w:rPr/>
        <w:t>Pacto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Alcaldes,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es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principal</w:t>
      </w:r>
      <w:r>
        <w:rPr>
          <w:spacing w:val="15"/>
        </w:rPr>
        <w:t> </w:t>
      </w:r>
      <w:r>
        <w:rPr/>
        <w:t>movimiento</w:t>
      </w:r>
      <w:r>
        <w:rPr>
          <w:spacing w:val="14"/>
        </w:rPr>
        <w:t> </w:t>
      </w:r>
      <w:r>
        <w:rPr/>
        <w:t>europeo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participan</w:t>
      </w:r>
    </w:p>
    <w:p>
      <w:pPr>
        <w:pStyle w:val="BodyText"/>
        <w:spacing w:before="9"/>
        <w:rPr>
          <w:sz w:val="22"/>
        </w:rPr>
      </w:pPr>
    </w:p>
    <w:p>
      <w:pPr>
        <w:spacing w:before="56"/>
        <w:ind w:left="0" w:right="111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12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19"/>
          <w:pgSz w:w="11910" w:h="16840"/>
          <w:pgMar w:header="1837" w:footer="0" w:top="2460" w:bottom="0" w:left="960" w:right="960"/>
        </w:sectPr>
      </w:pPr>
    </w:p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7026176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2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0144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341" w:lineRule="exact" w:before="199"/>
        <w:ind w:left="117"/>
      </w:pPr>
      <w:r>
        <w:rPr/>
        <w:t>CAPITULO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(Gastos de</w:t>
      </w:r>
      <w:r>
        <w:rPr>
          <w:spacing w:val="-1"/>
        </w:rPr>
        <w:t> </w:t>
      </w:r>
      <w:r>
        <w:rPr/>
        <w:t>Personal)</w:t>
      </w:r>
    </w:p>
    <w:p>
      <w:pPr>
        <w:pStyle w:val="BodyText"/>
        <w:spacing w:line="341" w:lineRule="exact"/>
        <w:ind w:left="117"/>
        <w:jc w:val="both"/>
      </w:pPr>
      <w:r>
        <w:rPr/>
        <w:t>El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asciende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11.508.556,51€.</w:t>
      </w:r>
    </w:p>
    <w:p>
      <w:pPr>
        <w:pStyle w:val="BodyText"/>
        <w:spacing w:before="2"/>
        <w:ind w:left="117" w:right="111"/>
        <w:jc w:val="both"/>
      </w:pP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 públicos del 2,5% para 2023 que estará incluida en los PGE. Además, esta</w:t>
      </w:r>
      <w:r>
        <w:rPr>
          <w:spacing w:val="-61"/>
        </w:rPr>
        <w:t> </w:t>
      </w:r>
      <w:r>
        <w:rPr/>
        <w:t>subida</w:t>
      </w:r>
      <w:r>
        <w:rPr>
          <w:spacing w:val="-1"/>
        </w:rPr>
        <w:t> </w:t>
      </w:r>
      <w:r>
        <w:rPr/>
        <w:t>se podrá</w:t>
      </w:r>
      <w:r>
        <w:rPr>
          <w:spacing w:val="-3"/>
        </w:rPr>
        <w:t> </w:t>
      </w:r>
      <w:r>
        <w:rPr/>
        <w:t>incrementar</w:t>
      </w:r>
      <w:r>
        <w:rPr>
          <w:spacing w:val="-2"/>
        </w:rPr>
        <w:t> </w:t>
      </w:r>
      <w:r>
        <w:rPr/>
        <w:t>en función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variables</w:t>
      </w:r>
      <w:r>
        <w:rPr>
          <w:spacing w:val="-5"/>
        </w:rPr>
        <w:t> </w:t>
      </w:r>
      <w:r>
        <w:rPr/>
        <w:t>vinculadas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IPC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PIB</w:t>
      </w:r>
      <w:r>
        <w:rPr>
          <w:spacing w:val="-2"/>
        </w:rPr>
        <w:t> </w:t>
      </w:r>
      <w:r>
        <w:rPr/>
        <w:t>nominal.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7"/>
        <w:jc w:val="both"/>
      </w:pPr>
      <w:r>
        <w:rPr/>
        <w:t>CAPITULO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(Gastos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Bienes</w:t>
      </w:r>
      <w:r>
        <w:rPr>
          <w:spacing w:val="-3"/>
        </w:rPr>
        <w:t> </w:t>
      </w:r>
      <w:r>
        <w:rPr/>
        <w:t>Corrientes</w:t>
      </w:r>
      <w:r>
        <w:rPr>
          <w:spacing w:val="-3"/>
        </w:rPr>
        <w:t> </w:t>
      </w:r>
      <w:r>
        <w:rPr/>
        <w:t>y</w:t>
      </w:r>
      <w:r>
        <w:rPr>
          <w:spacing w:val="4"/>
        </w:rPr>
        <w:t> </w:t>
      </w:r>
      <w:r>
        <w:rPr/>
        <w:t>Servicios).</w:t>
      </w:r>
    </w:p>
    <w:p>
      <w:pPr>
        <w:pStyle w:val="BodyText"/>
        <w:spacing w:before="2"/>
        <w:ind w:left="117"/>
        <w:jc w:val="both"/>
      </w:pP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consignados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ascienden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13.501.095,90</w:t>
      </w:r>
      <w:r>
        <w:rPr>
          <w:spacing w:val="-2"/>
        </w:rPr>
        <w:t> </w:t>
      </w:r>
      <w:r>
        <w:rPr/>
        <w:t>€.</w:t>
      </w:r>
    </w:p>
    <w:p>
      <w:pPr>
        <w:pStyle w:val="BodyText"/>
      </w:pPr>
    </w:p>
    <w:p>
      <w:pPr>
        <w:pStyle w:val="BodyText"/>
        <w:ind w:left="117" w:right="112"/>
        <w:jc w:val="both"/>
      </w:pPr>
      <w:r>
        <w:rPr/>
        <w:t>Cantidad que aumenta 1.215.335,10 euros con respecto al ejercicio anterior, en parte</w:t>
      </w:r>
      <w:r>
        <w:rPr>
          <w:spacing w:val="1"/>
        </w:rPr>
        <w:t> </w:t>
      </w:r>
      <w:r>
        <w:rPr/>
        <w:t>por el aumento del coste energético, pero también por una mayor dedicación en</w:t>
      </w:r>
      <w:r>
        <w:rPr>
          <w:spacing w:val="1"/>
        </w:rPr>
        <w:t> </w:t>
      </w:r>
      <w:r>
        <w:rPr/>
        <w:t>partidas mejora de la eficiencia energética para contrarrestar esas subidas del precio</w:t>
      </w:r>
      <w:r>
        <w:rPr>
          <w:spacing w:val="1"/>
        </w:rPr>
        <w:t> </w:t>
      </w:r>
      <w:r>
        <w:rPr/>
        <w:t>de la luz que darán resultado a lo largo del año, y también el aumento en partidas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caminos vecinales, bienestar animal, juventud, y participación ciudadana, y el pleno</w:t>
      </w:r>
      <w:r>
        <w:rPr>
          <w:spacing w:val="1"/>
        </w:rPr>
        <w:t> </w:t>
      </w:r>
      <w:r>
        <w:rPr/>
        <w:t>rendimiento de las activadas lúdicas, culturales y las fiestas del municipio que tendrán</w:t>
      </w:r>
      <w:r>
        <w:rPr>
          <w:spacing w:val="1"/>
        </w:rPr>
        <w:t> </w:t>
      </w:r>
      <w:r>
        <w:rPr/>
        <w:t>lugar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 largo 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evoluciona</w:t>
      </w:r>
      <w:r>
        <w:rPr>
          <w:spacing w:val="-2"/>
        </w:rPr>
        <w:t> </w:t>
      </w:r>
      <w:r>
        <w:rPr/>
        <w:t>favorablemente.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7"/>
      </w:pPr>
      <w:r>
        <w:rPr/>
        <w:t>CAPITULO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(Gastos</w:t>
      </w:r>
      <w:r>
        <w:rPr>
          <w:spacing w:val="-1"/>
        </w:rPr>
        <w:t> </w:t>
      </w:r>
      <w:r>
        <w:rPr/>
        <w:t>Financieros)</w:t>
      </w:r>
    </w:p>
    <w:p>
      <w:pPr>
        <w:pStyle w:val="BodyText"/>
        <w:spacing w:before="1"/>
      </w:pPr>
    </w:p>
    <w:p>
      <w:pPr>
        <w:pStyle w:val="BodyText"/>
        <w:ind w:left="117"/>
        <w:jc w:val="both"/>
      </w:pPr>
      <w:r>
        <w:rPr/>
        <w:t>Esta</w:t>
      </w:r>
      <w:r>
        <w:rPr>
          <w:spacing w:val="-3"/>
        </w:rPr>
        <w:t> </w:t>
      </w:r>
      <w:r>
        <w:rPr/>
        <w:t>partida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35.000</w:t>
      </w:r>
      <w:r>
        <w:rPr>
          <w:spacing w:val="-4"/>
        </w:rPr>
        <w:t> </w:t>
      </w:r>
      <w:r>
        <w:rPr/>
        <w:t>euros</w:t>
      </w:r>
      <w:r>
        <w:rPr>
          <w:spacing w:val="-1"/>
        </w:rPr>
        <w:t> </w:t>
      </w:r>
      <w:r>
        <w:rPr/>
        <w:t>quedando</w:t>
      </w:r>
      <w:r>
        <w:rPr>
          <w:spacing w:val="-4"/>
        </w:rPr>
        <w:t> </w:t>
      </w:r>
      <w:r>
        <w:rPr/>
        <w:t>exactamente</w:t>
      </w:r>
      <w:r>
        <w:rPr>
          <w:spacing w:val="-1"/>
        </w:rPr>
        <w:t> </w:t>
      </w:r>
      <w:r>
        <w:rPr/>
        <w:t>igual que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7"/>
      </w:pPr>
      <w:r>
        <w:rPr/>
        <w:t>CAPITULO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(Transferencias</w:t>
      </w:r>
      <w:r>
        <w:rPr>
          <w:spacing w:val="-3"/>
        </w:rPr>
        <w:t> </w:t>
      </w:r>
      <w:r>
        <w:rPr/>
        <w:t>Corrientes)</w:t>
      </w:r>
    </w:p>
    <w:p>
      <w:pPr>
        <w:pStyle w:val="BodyText"/>
        <w:spacing w:before="2"/>
        <w:ind w:left="117" w:right="115"/>
        <w:jc w:val="both"/>
      </w:pPr>
      <w:r>
        <w:rPr>
          <w:u w:val="single"/>
        </w:rPr>
        <w:t>Se ha consignado en este Capítulo la cantidad de 2.489.936,91 €, en clara consonancia</w:t>
      </w:r>
      <w:r>
        <w:rPr>
          <w:spacing w:val="-61"/>
        </w:rPr>
        <w:t> </w:t>
      </w:r>
      <w:r>
        <w:rPr>
          <w:u w:val="single"/>
        </w:rPr>
        <w:t>con</w:t>
      </w:r>
      <w:r>
        <w:rPr>
          <w:spacing w:val="-2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u w:val="single"/>
        </w:rPr>
        <w:t>apuesta</w:t>
      </w:r>
      <w:r>
        <w:rPr>
          <w:spacing w:val="-2"/>
          <w:u w:val="single"/>
        </w:rPr>
        <w:t> </w:t>
      </w:r>
      <w:r>
        <w:rPr>
          <w:u w:val="single"/>
        </w:rPr>
        <w:t>por</w:t>
      </w:r>
      <w:r>
        <w:rPr>
          <w:spacing w:val="-1"/>
          <w:u w:val="single"/>
        </w:rPr>
        <w:t> </w:t>
      </w:r>
      <w:r>
        <w:rPr>
          <w:u w:val="single"/>
        </w:rPr>
        <w:t>el</w:t>
      </w:r>
      <w:r>
        <w:rPr>
          <w:spacing w:val="-1"/>
          <w:u w:val="single"/>
        </w:rPr>
        <w:t> </w:t>
      </w:r>
      <w:r>
        <w:rPr>
          <w:u w:val="single"/>
        </w:rPr>
        <w:t>estado del bienestar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un municipio</w:t>
      </w:r>
      <w:r>
        <w:rPr>
          <w:spacing w:val="1"/>
          <w:u w:val="single"/>
        </w:rPr>
        <w:t> </w:t>
      </w:r>
      <w:r>
        <w:rPr>
          <w:u w:val="single"/>
        </w:rPr>
        <w:t>más</w:t>
      </w:r>
      <w:r>
        <w:rPr>
          <w:spacing w:val="-2"/>
          <w:u w:val="single"/>
        </w:rPr>
        <w:t> </w:t>
      </w:r>
      <w:r>
        <w:rPr>
          <w:u w:val="single"/>
        </w:rPr>
        <w:t>social.</w:t>
      </w:r>
    </w:p>
    <w:p>
      <w:pPr>
        <w:pStyle w:val="BodyText"/>
        <w:spacing w:before="1"/>
        <w:ind w:left="117" w:right="110"/>
        <w:jc w:val="both"/>
      </w:pPr>
      <w:r>
        <w:rPr/>
        <w:t>Se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bienestar animal, discapacidad y accesibilidad, menores, colectivos LGTBI, comercio,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deporte,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deportivos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escuelas</w:t>
      </w:r>
      <w:r>
        <w:rPr>
          <w:spacing w:val="-4"/>
        </w:rPr>
        <w:t> </w:t>
      </w:r>
      <w:r>
        <w:rPr/>
        <w:t>deportivas.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56"/>
        <w:ind w:left="0" w:right="111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13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20"/>
          <w:pgSz w:w="11910" w:h="16840"/>
          <w:pgMar w:header="1496" w:footer="0" w:top="2460" w:bottom="0" w:left="960" w:right="960"/>
        </w:sectPr>
      </w:pPr>
    </w:p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7027712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2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1680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pStyle w:val="BodyText"/>
        <w:spacing w:line="341" w:lineRule="exact" w:before="44"/>
        <w:ind w:left="117"/>
        <w:jc w:val="both"/>
      </w:pPr>
      <w:r>
        <w:rPr/>
        <w:t>CAPITULO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(Inversiones</w:t>
      </w:r>
      <w:r>
        <w:rPr>
          <w:spacing w:val="-4"/>
        </w:rPr>
        <w:t> </w:t>
      </w:r>
      <w:r>
        <w:rPr/>
        <w:t>Reales)</w:t>
      </w:r>
    </w:p>
    <w:p>
      <w:pPr>
        <w:pStyle w:val="BodyText"/>
        <w:ind w:left="117" w:right="111"/>
        <w:jc w:val="both"/>
      </w:pPr>
      <w:r>
        <w:rPr/>
        <w:t>En un principio se fija en el presupuesto del 2023 una cuantía de 90.000 euros, si bien</w:t>
      </w:r>
      <w:r>
        <w:rPr>
          <w:spacing w:val="1"/>
        </w:rPr>
        <w:t> </w:t>
      </w:r>
      <w:r>
        <w:rPr/>
        <w:t>estas inversiones irán aumentando y llevando a cabo con remanente de tesorería y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administraciones,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>
          <w:u w:val="single"/>
        </w:rPr>
        <w:t>9.962.869,37</w:t>
      </w:r>
      <w:r>
        <w:rPr>
          <w:spacing w:val="-3"/>
          <w:u w:val="single"/>
        </w:rPr>
        <w:t> </w:t>
      </w:r>
      <w:r>
        <w:rPr>
          <w:u w:val="single"/>
        </w:rPr>
        <w:t>€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99" w:after="0"/>
        <w:ind w:left="826" w:right="0" w:hanging="349"/>
        <w:jc w:val="both"/>
        <w:rPr>
          <w:sz w:val="28"/>
        </w:rPr>
      </w:pPr>
      <w:r>
        <w:rPr>
          <w:sz w:val="28"/>
        </w:rPr>
        <w:t>Modernización</w:t>
      </w:r>
      <w:r>
        <w:rPr>
          <w:spacing w:val="-1"/>
          <w:sz w:val="28"/>
        </w:rPr>
        <w:t> </w:t>
      </w:r>
      <w:r>
        <w:rPr>
          <w:sz w:val="28"/>
        </w:rPr>
        <w:t>de las</w:t>
      </w:r>
      <w:r>
        <w:rPr>
          <w:spacing w:val="-6"/>
          <w:sz w:val="28"/>
        </w:rPr>
        <w:t> </w:t>
      </w:r>
      <w:r>
        <w:rPr>
          <w:sz w:val="28"/>
        </w:rPr>
        <w:t>instalaciones</w:t>
      </w:r>
      <w:r>
        <w:rPr>
          <w:spacing w:val="-2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el CSC</w:t>
      </w:r>
      <w:r>
        <w:rPr>
          <w:spacing w:val="-1"/>
          <w:sz w:val="28"/>
        </w:rPr>
        <w:t> </w:t>
      </w:r>
      <w:r>
        <w:rPr>
          <w:sz w:val="28"/>
        </w:rPr>
        <w:t>Masdache:</w:t>
      </w:r>
      <w:r>
        <w:rPr>
          <w:spacing w:val="-1"/>
          <w:sz w:val="28"/>
        </w:rPr>
        <w:t> </w:t>
      </w:r>
      <w:r>
        <w:rPr>
          <w:sz w:val="28"/>
        </w:rPr>
        <w:t>426.311,07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72" w:after="0"/>
        <w:ind w:left="826" w:right="0" w:hanging="349"/>
        <w:jc w:val="both"/>
        <w:rPr>
          <w:sz w:val="28"/>
        </w:rPr>
      </w:pPr>
      <w:r>
        <w:rPr>
          <w:sz w:val="28"/>
        </w:rPr>
        <w:t>Modernización</w:t>
      </w:r>
      <w:r>
        <w:rPr>
          <w:spacing w:val="-1"/>
          <w:sz w:val="28"/>
        </w:rPr>
        <w:t> </w:t>
      </w:r>
      <w:r>
        <w:rPr>
          <w:sz w:val="28"/>
        </w:rPr>
        <w:t>de las</w:t>
      </w:r>
      <w:r>
        <w:rPr>
          <w:spacing w:val="-6"/>
          <w:sz w:val="28"/>
        </w:rPr>
        <w:t> </w:t>
      </w:r>
      <w:r>
        <w:rPr>
          <w:sz w:val="28"/>
        </w:rPr>
        <w:t>instalaciones</w:t>
      </w:r>
      <w:r>
        <w:rPr>
          <w:spacing w:val="-2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CSC</w:t>
      </w:r>
      <w:r>
        <w:rPr>
          <w:spacing w:val="-1"/>
          <w:sz w:val="28"/>
        </w:rPr>
        <w:t> </w:t>
      </w:r>
      <w:r>
        <w:rPr>
          <w:sz w:val="28"/>
        </w:rPr>
        <w:t>Conil:</w:t>
      </w:r>
      <w:r>
        <w:rPr>
          <w:spacing w:val="-1"/>
          <w:sz w:val="28"/>
        </w:rPr>
        <w:t> </w:t>
      </w:r>
      <w:r>
        <w:rPr>
          <w:sz w:val="28"/>
        </w:rPr>
        <w:t>279.393.91</w:t>
      </w:r>
      <w:r>
        <w:rPr>
          <w:spacing w:val="-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60" w:lineRule="auto" w:before="169" w:after="0"/>
        <w:ind w:left="838" w:right="115" w:hanging="360"/>
        <w:jc w:val="both"/>
        <w:rPr>
          <w:sz w:val="28"/>
        </w:rPr>
      </w:pPr>
      <w:r>
        <w:rPr>
          <w:sz w:val="28"/>
        </w:rPr>
        <w:t>Servicios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equipo</w:t>
      </w:r>
      <w:r>
        <w:rPr>
          <w:spacing w:val="1"/>
          <w:sz w:val="28"/>
        </w:rPr>
        <w:t> </w:t>
      </w:r>
      <w:r>
        <w:rPr>
          <w:sz w:val="28"/>
        </w:rPr>
        <w:t>multidisciplinar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redacción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documento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adaptación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Plan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Ordenación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municipio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Tías,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Ley</w:t>
      </w:r>
      <w:r>
        <w:rPr>
          <w:spacing w:val="-61"/>
          <w:sz w:val="28"/>
        </w:rPr>
        <w:t> </w:t>
      </w:r>
      <w:r>
        <w:rPr>
          <w:sz w:val="28"/>
        </w:rPr>
        <w:t>4/2017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13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julio</w:t>
      </w:r>
      <w:r>
        <w:rPr>
          <w:spacing w:val="-3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Suelo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Espacios</w:t>
      </w:r>
      <w:r>
        <w:rPr>
          <w:spacing w:val="-5"/>
          <w:sz w:val="28"/>
        </w:rPr>
        <w:t> </w:t>
      </w:r>
      <w:r>
        <w:rPr>
          <w:sz w:val="28"/>
        </w:rPr>
        <w:t>Naturales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Canarias:</w:t>
      </w:r>
      <w:r>
        <w:rPr>
          <w:spacing w:val="-1"/>
          <w:sz w:val="28"/>
        </w:rPr>
        <w:t> </w:t>
      </w:r>
      <w:r>
        <w:rPr>
          <w:sz w:val="28"/>
        </w:rPr>
        <w:t>115.000€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60" w:lineRule="auto" w:before="0" w:after="0"/>
        <w:ind w:left="838" w:right="112" w:hanging="360"/>
        <w:jc w:val="both"/>
        <w:rPr>
          <w:sz w:val="28"/>
        </w:rPr>
      </w:pPr>
      <w:r>
        <w:rPr>
          <w:sz w:val="28"/>
        </w:rPr>
        <w:t>Instalación de cámara de videovigilancia para el control y vigilancia de la zona</w:t>
      </w:r>
      <w:r>
        <w:rPr>
          <w:spacing w:val="1"/>
          <w:sz w:val="28"/>
        </w:rPr>
        <w:t> </w:t>
      </w:r>
      <w:r>
        <w:rPr>
          <w:sz w:val="28"/>
        </w:rPr>
        <w:t>turística:</w:t>
      </w:r>
      <w:r>
        <w:rPr>
          <w:spacing w:val="-2"/>
          <w:sz w:val="28"/>
        </w:rPr>
        <w:t> </w:t>
      </w:r>
      <w:r>
        <w:rPr>
          <w:sz w:val="28"/>
        </w:rPr>
        <w:t>92.730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60" w:lineRule="auto" w:before="0" w:after="0"/>
        <w:ind w:left="838" w:right="111" w:hanging="360"/>
        <w:jc w:val="both"/>
        <w:rPr>
          <w:sz w:val="28"/>
        </w:rPr>
      </w:pPr>
      <w:r>
        <w:rPr>
          <w:sz w:val="28"/>
        </w:rPr>
        <w:t>Proyecto de mejora red potable de Masdache Fase I - 77.616, 94€ / Fase II -</w:t>
      </w:r>
      <w:r>
        <w:rPr>
          <w:spacing w:val="1"/>
          <w:sz w:val="28"/>
        </w:rPr>
        <w:t> </w:t>
      </w:r>
      <w:r>
        <w:rPr>
          <w:sz w:val="28"/>
        </w:rPr>
        <w:t>10.954,34€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2" w:after="0"/>
        <w:ind w:left="826" w:right="0" w:hanging="349"/>
        <w:jc w:val="both"/>
        <w:rPr>
          <w:sz w:val="28"/>
        </w:rPr>
      </w:pPr>
      <w:r>
        <w:rPr>
          <w:sz w:val="28"/>
        </w:rPr>
        <w:t>Proyecto</w:t>
      </w:r>
      <w:r>
        <w:rPr>
          <w:spacing w:val="-3"/>
          <w:sz w:val="28"/>
        </w:rPr>
        <w:t> </w:t>
      </w:r>
      <w:r>
        <w:rPr>
          <w:sz w:val="28"/>
        </w:rPr>
        <w:t>ampliación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mejora</w:t>
      </w:r>
      <w:r>
        <w:rPr>
          <w:spacing w:val="-4"/>
          <w:sz w:val="28"/>
        </w:rPr>
        <w:t> </w:t>
      </w:r>
      <w:r>
        <w:rPr>
          <w:sz w:val="28"/>
        </w:rPr>
        <w:t>alumbrado</w:t>
      </w:r>
      <w:r>
        <w:rPr>
          <w:spacing w:val="-6"/>
          <w:sz w:val="28"/>
        </w:rPr>
        <w:t> </w:t>
      </w:r>
      <w:r>
        <w:rPr>
          <w:sz w:val="28"/>
        </w:rPr>
        <w:t>público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Conil.</w:t>
      </w:r>
      <w:r>
        <w:rPr>
          <w:spacing w:val="-13"/>
          <w:sz w:val="28"/>
        </w:rPr>
        <w:t> </w:t>
      </w:r>
      <w:r>
        <w:rPr>
          <w:sz w:val="28"/>
        </w:rPr>
        <w:t>1.398.905,80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60" w:lineRule="auto" w:before="169" w:after="0"/>
        <w:ind w:left="838" w:right="111" w:hanging="360"/>
        <w:jc w:val="left"/>
        <w:rPr>
          <w:sz w:val="28"/>
        </w:rPr>
      </w:pPr>
      <w:r>
        <w:rPr>
          <w:sz w:val="28"/>
        </w:rPr>
        <w:t>Mejora</w:t>
      </w:r>
      <w:r>
        <w:rPr>
          <w:spacing w:val="40"/>
          <w:sz w:val="28"/>
        </w:rPr>
        <w:t> </w:t>
      </w:r>
      <w:r>
        <w:rPr>
          <w:sz w:val="28"/>
        </w:rPr>
        <w:t>de</w:t>
      </w:r>
      <w:r>
        <w:rPr>
          <w:spacing w:val="43"/>
          <w:sz w:val="28"/>
        </w:rPr>
        <w:t> </w:t>
      </w:r>
      <w:r>
        <w:rPr>
          <w:sz w:val="28"/>
        </w:rPr>
        <w:t>la</w:t>
      </w:r>
      <w:r>
        <w:rPr>
          <w:spacing w:val="43"/>
          <w:sz w:val="28"/>
        </w:rPr>
        <w:t> </w:t>
      </w:r>
      <w:r>
        <w:rPr>
          <w:sz w:val="28"/>
        </w:rPr>
        <w:t>eficiencia</w:t>
      </w:r>
      <w:r>
        <w:rPr>
          <w:spacing w:val="43"/>
          <w:sz w:val="28"/>
        </w:rPr>
        <w:t> </w:t>
      </w:r>
      <w:r>
        <w:rPr>
          <w:sz w:val="28"/>
        </w:rPr>
        <w:t>energética</w:t>
      </w:r>
      <w:r>
        <w:rPr>
          <w:spacing w:val="40"/>
          <w:sz w:val="28"/>
        </w:rPr>
        <w:t> </w:t>
      </w:r>
      <w:r>
        <w:rPr>
          <w:sz w:val="28"/>
        </w:rPr>
        <w:t>y</w:t>
      </w:r>
      <w:r>
        <w:rPr>
          <w:spacing w:val="43"/>
          <w:sz w:val="28"/>
        </w:rPr>
        <w:t> </w:t>
      </w:r>
      <w:r>
        <w:rPr>
          <w:sz w:val="28"/>
        </w:rPr>
        <w:t>renovación</w:t>
      </w:r>
      <w:r>
        <w:rPr>
          <w:spacing w:val="43"/>
          <w:sz w:val="28"/>
        </w:rPr>
        <w:t> </w:t>
      </w:r>
      <w:r>
        <w:rPr>
          <w:sz w:val="28"/>
        </w:rPr>
        <w:t>del</w:t>
      </w:r>
      <w:r>
        <w:rPr>
          <w:spacing w:val="43"/>
          <w:sz w:val="28"/>
        </w:rPr>
        <w:t> </w:t>
      </w:r>
      <w:r>
        <w:rPr>
          <w:sz w:val="28"/>
        </w:rPr>
        <w:t>alumbrado</w:t>
      </w:r>
      <w:r>
        <w:rPr>
          <w:spacing w:val="43"/>
          <w:sz w:val="28"/>
        </w:rPr>
        <w:t> </w:t>
      </w:r>
      <w:r>
        <w:rPr>
          <w:sz w:val="28"/>
        </w:rPr>
        <w:t>público</w:t>
      </w:r>
      <w:r>
        <w:rPr>
          <w:spacing w:val="42"/>
          <w:sz w:val="28"/>
        </w:rPr>
        <w:t> </w:t>
      </w:r>
      <w:r>
        <w:rPr>
          <w:sz w:val="28"/>
        </w:rPr>
        <w:t>de</w:t>
      </w:r>
      <w:r>
        <w:rPr>
          <w:spacing w:val="43"/>
          <w:sz w:val="28"/>
        </w:rPr>
        <w:t> </w:t>
      </w:r>
      <w:r>
        <w:rPr>
          <w:sz w:val="28"/>
        </w:rPr>
        <w:t>La</w:t>
      </w:r>
      <w:r>
        <w:rPr>
          <w:spacing w:val="-60"/>
          <w:sz w:val="28"/>
        </w:rPr>
        <w:t> </w:t>
      </w:r>
      <w:r>
        <w:rPr>
          <w:sz w:val="28"/>
        </w:rPr>
        <w:t>Asomada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-1"/>
          <w:sz w:val="22"/>
        </w:rPr>
        <w:t> </w:t>
      </w:r>
      <w:r>
        <w:rPr>
          <w:sz w:val="28"/>
        </w:rPr>
        <w:t>Pendiente</w:t>
      </w:r>
      <w:r>
        <w:rPr>
          <w:spacing w:val="-1"/>
          <w:sz w:val="28"/>
        </w:rPr>
        <w:t> </w:t>
      </w:r>
      <w:r>
        <w:rPr>
          <w:sz w:val="28"/>
        </w:rPr>
        <w:t>de financiación 1.943.595,17</w:t>
      </w:r>
      <w:r>
        <w:rPr>
          <w:spacing w:val="-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60" w:lineRule="auto" w:before="0" w:after="0"/>
        <w:ind w:left="838" w:right="111" w:hanging="360"/>
        <w:jc w:val="left"/>
        <w:rPr>
          <w:sz w:val="28"/>
        </w:rPr>
      </w:pPr>
      <w:r>
        <w:rPr>
          <w:sz w:val="28"/>
        </w:rPr>
        <w:t>Repavimentado</w:t>
      </w:r>
      <w:r>
        <w:rPr>
          <w:spacing w:val="24"/>
          <w:sz w:val="28"/>
        </w:rPr>
        <w:t> </w:t>
      </w:r>
      <w:r>
        <w:rPr>
          <w:sz w:val="28"/>
        </w:rPr>
        <w:t>del</w:t>
      </w:r>
      <w:r>
        <w:rPr>
          <w:spacing w:val="24"/>
          <w:sz w:val="28"/>
        </w:rPr>
        <w:t> </w:t>
      </w:r>
      <w:r>
        <w:rPr>
          <w:sz w:val="28"/>
        </w:rPr>
        <w:t>tramo</w:t>
      </w:r>
      <w:r>
        <w:rPr>
          <w:spacing w:val="24"/>
          <w:sz w:val="28"/>
        </w:rPr>
        <w:t> </w:t>
      </w:r>
      <w:r>
        <w:rPr>
          <w:sz w:val="28"/>
        </w:rPr>
        <w:t>final</w:t>
      </w:r>
      <w:r>
        <w:rPr>
          <w:spacing w:val="24"/>
          <w:sz w:val="28"/>
        </w:rPr>
        <w:t> </w:t>
      </w:r>
      <w:r>
        <w:rPr>
          <w:sz w:val="28"/>
        </w:rPr>
        <w:t>del</w:t>
      </w:r>
      <w:r>
        <w:rPr>
          <w:spacing w:val="24"/>
          <w:sz w:val="28"/>
        </w:rPr>
        <w:t> </w:t>
      </w:r>
      <w:r>
        <w:rPr>
          <w:sz w:val="28"/>
        </w:rPr>
        <w:t>camino</w:t>
      </w:r>
      <w:r>
        <w:rPr>
          <w:spacing w:val="24"/>
          <w:sz w:val="28"/>
        </w:rPr>
        <w:t> </w:t>
      </w:r>
      <w:r>
        <w:rPr>
          <w:sz w:val="28"/>
        </w:rPr>
        <w:t>callao</w:t>
      </w:r>
      <w:r>
        <w:rPr>
          <w:spacing w:val="27"/>
          <w:sz w:val="28"/>
        </w:rPr>
        <w:t> </w:t>
      </w:r>
      <w:r>
        <w:rPr>
          <w:sz w:val="28"/>
        </w:rPr>
        <w:t>II</w:t>
      </w:r>
      <w:r>
        <w:rPr>
          <w:spacing w:val="25"/>
          <w:sz w:val="28"/>
        </w:rPr>
        <w:t> </w:t>
      </w:r>
      <w:r>
        <w:rPr>
          <w:sz w:val="28"/>
        </w:rPr>
        <w:t>La</w:t>
      </w:r>
      <w:r>
        <w:rPr>
          <w:spacing w:val="24"/>
          <w:sz w:val="28"/>
        </w:rPr>
        <w:t> </w:t>
      </w:r>
      <w:r>
        <w:rPr>
          <w:sz w:val="28"/>
        </w:rPr>
        <w:t>Asomada</w:t>
      </w:r>
      <w:r>
        <w:rPr>
          <w:spacing w:val="24"/>
          <w:sz w:val="28"/>
        </w:rPr>
        <w:t> </w:t>
      </w:r>
      <w:r>
        <w:rPr>
          <w:sz w:val="28"/>
        </w:rPr>
        <w:t>y</w:t>
      </w:r>
      <w:r>
        <w:rPr>
          <w:spacing w:val="26"/>
          <w:sz w:val="28"/>
        </w:rPr>
        <w:t> </w:t>
      </w:r>
      <w:r>
        <w:rPr>
          <w:sz w:val="28"/>
        </w:rPr>
        <w:t>Barranco</w:t>
      </w:r>
      <w:r>
        <w:rPr>
          <w:spacing w:val="24"/>
          <w:sz w:val="28"/>
        </w:rPr>
        <w:t> </w:t>
      </w:r>
      <w:r>
        <w:rPr>
          <w:sz w:val="28"/>
        </w:rPr>
        <w:t>de</w:t>
      </w:r>
      <w:r>
        <w:rPr>
          <w:spacing w:val="-61"/>
          <w:sz w:val="28"/>
        </w:rPr>
        <w:t> </w:t>
      </w:r>
      <w:r>
        <w:rPr>
          <w:sz w:val="28"/>
        </w:rPr>
        <w:t>Tegoyo.</w:t>
      </w:r>
      <w:r>
        <w:rPr>
          <w:spacing w:val="-13"/>
          <w:sz w:val="28"/>
        </w:rPr>
        <w:t> </w:t>
      </w:r>
      <w:r>
        <w:rPr>
          <w:sz w:val="28"/>
        </w:rPr>
        <w:t>660.507,35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2" w:after="0"/>
        <w:ind w:left="826" w:right="0" w:hanging="349"/>
        <w:jc w:val="left"/>
        <w:rPr>
          <w:sz w:val="28"/>
        </w:rPr>
      </w:pPr>
      <w:r>
        <w:rPr>
          <w:sz w:val="28"/>
        </w:rPr>
        <w:t>Colegio</w:t>
      </w:r>
      <w:r>
        <w:rPr>
          <w:spacing w:val="20"/>
          <w:sz w:val="28"/>
        </w:rPr>
        <w:t> </w:t>
      </w:r>
      <w:r>
        <w:rPr>
          <w:sz w:val="28"/>
        </w:rPr>
        <w:t>La</w:t>
      </w:r>
      <w:r>
        <w:rPr>
          <w:spacing w:val="19"/>
          <w:sz w:val="28"/>
        </w:rPr>
        <w:t> </w:t>
      </w:r>
      <w:r>
        <w:rPr>
          <w:sz w:val="28"/>
        </w:rPr>
        <w:t>Asomada-Macher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20"/>
          <w:sz w:val="22"/>
        </w:rPr>
        <w:t> </w:t>
      </w:r>
      <w:r>
        <w:rPr>
          <w:sz w:val="28"/>
        </w:rPr>
        <w:t>Proyecto</w:t>
      </w:r>
      <w:r>
        <w:rPr>
          <w:spacing w:val="19"/>
          <w:sz w:val="28"/>
        </w:rPr>
        <w:t> </w:t>
      </w:r>
      <w:r>
        <w:rPr>
          <w:sz w:val="28"/>
        </w:rPr>
        <w:t>de</w:t>
      </w:r>
      <w:r>
        <w:rPr>
          <w:spacing w:val="21"/>
          <w:sz w:val="28"/>
        </w:rPr>
        <w:t> </w:t>
      </w:r>
      <w:r>
        <w:rPr>
          <w:sz w:val="28"/>
        </w:rPr>
        <w:t>inversión</w:t>
      </w:r>
      <w:r>
        <w:rPr>
          <w:spacing w:val="19"/>
          <w:sz w:val="28"/>
        </w:rPr>
        <w:t> </w:t>
      </w:r>
      <w:r>
        <w:rPr>
          <w:sz w:val="28"/>
        </w:rPr>
        <w:t>en</w:t>
      </w:r>
      <w:r>
        <w:rPr>
          <w:spacing w:val="19"/>
          <w:sz w:val="28"/>
        </w:rPr>
        <w:t> </w:t>
      </w:r>
      <w:r>
        <w:rPr>
          <w:sz w:val="28"/>
        </w:rPr>
        <w:t>mejoras</w:t>
      </w:r>
      <w:r>
        <w:rPr>
          <w:spacing w:val="16"/>
          <w:sz w:val="28"/>
        </w:rPr>
        <w:t> </w:t>
      </w:r>
      <w:r>
        <w:rPr>
          <w:sz w:val="28"/>
        </w:rPr>
        <w:t>nueva</w:t>
      </w:r>
      <w:r>
        <w:rPr>
          <w:spacing w:val="19"/>
          <w:sz w:val="28"/>
        </w:rPr>
        <w:t> </w:t>
      </w:r>
      <w:r>
        <w:rPr>
          <w:sz w:val="28"/>
        </w:rPr>
        <w:t>Cubierta</w:t>
      </w:r>
    </w:p>
    <w:p>
      <w:pPr>
        <w:pStyle w:val="BodyText"/>
        <w:spacing w:before="170"/>
        <w:ind w:left="838"/>
      </w:pPr>
      <w:r>
        <w:rPr/>
        <w:t>15.000</w:t>
      </w:r>
      <w:r>
        <w:rPr>
          <w:spacing w:val="-3"/>
        </w:rPr>
        <w:t> </w:t>
      </w:r>
      <w:r>
        <w:rPr/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60" w:lineRule="auto" w:before="171" w:after="0"/>
        <w:ind w:left="838" w:right="111" w:hanging="360"/>
        <w:jc w:val="left"/>
        <w:rPr>
          <w:sz w:val="28"/>
        </w:rPr>
      </w:pPr>
      <w:r>
        <w:rPr>
          <w:sz w:val="28"/>
        </w:rPr>
        <w:t>Tías.</w:t>
      </w:r>
      <w:r>
        <w:rPr>
          <w:spacing w:val="3"/>
          <w:sz w:val="28"/>
        </w:rPr>
        <w:t> </w:t>
      </w:r>
      <w:r>
        <w:rPr>
          <w:sz w:val="28"/>
        </w:rPr>
        <w:t>Ampliación</w:t>
      </w:r>
      <w:r>
        <w:rPr>
          <w:spacing w:val="3"/>
          <w:sz w:val="28"/>
        </w:rPr>
        <w:t> </w:t>
      </w:r>
      <w:r>
        <w:rPr>
          <w:sz w:val="28"/>
        </w:rPr>
        <w:t>y</w:t>
      </w:r>
      <w:r>
        <w:rPr>
          <w:spacing w:val="4"/>
          <w:sz w:val="28"/>
        </w:rPr>
        <w:t> </w:t>
      </w:r>
      <w:r>
        <w:rPr>
          <w:sz w:val="28"/>
        </w:rPr>
        <w:t>refuerzo</w:t>
      </w:r>
      <w:r>
        <w:rPr>
          <w:spacing w:val="2"/>
          <w:sz w:val="28"/>
        </w:rPr>
        <w:t> </w:t>
      </w:r>
      <w:r>
        <w:rPr>
          <w:sz w:val="28"/>
        </w:rPr>
        <w:t>del</w:t>
      </w:r>
      <w:r>
        <w:rPr>
          <w:spacing w:val="3"/>
          <w:sz w:val="28"/>
        </w:rPr>
        <w:t> </w:t>
      </w:r>
      <w:r>
        <w:rPr>
          <w:sz w:val="28"/>
        </w:rPr>
        <w:t>firme</w:t>
      </w:r>
      <w:r>
        <w:rPr>
          <w:spacing w:val="4"/>
          <w:sz w:val="28"/>
        </w:rPr>
        <w:t> </w:t>
      </w:r>
      <w:r>
        <w:rPr>
          <w:sz w:val="28"/>
        </w:rPr>
        <w:t>del</w:t>
      </w:r>
      <w:r>
        <w:rPr>
          <w:spacing w:val="3"/>
          <w:sz w:val="28"/>
        </w:rPr>
        <w:t> </w:t>
      </w:r>
      <w:r>
        <w:rPr>
          <w:sz w:val="28"/>
        </w:rPr>
        <w:t>asfalto</w:t>
      </w:r>
      <w:r>
        <w:rPr>
          <w:spacing w:val="3"/>
          <w:sz w:val="28"/>
        </w:rPr>
        <w:t> </w:t>
      </w:r>
      <w:r>
        <w:rPr>
          <w:sz w:val="28"/>
        </w:rPr>
        <w:t>de</w:t>
      </w:r>
      <w:r>
        <w:rPr>
          <w:spacing w:val="3"/>
          <w:sz w:val="28"/>
        </w:rPr>
        <w:t> </w:t>
      </w:r>
      <w:r>
        <w:rPr>
          <w:sz w:val="28"/>
        </w:rPr>
        <w:t>nº46</w:t>
      </w:r>
      <w:r>
        <w:rPr>
          <w:spacing w:val="1"/>
          <w:sz w:val="28"/>
        </w:rPr>
        <w:t> </w:t>
      </w:r>
      <w:r>
        <w:rPr>
          <w:sz w:val="28"/>
        </w:rPr>
        <w:t>al</w:t>
      </w:r>
      <w:r>
        <w:rPr>
          <w:spacing w:val="3"/>
          <w:sz w:val="28"/>
        </w:rPr>
        <w:t> </w:t>
      </w:r>
      <w:r>
        <w:rPr>
          <w:sz w:val="28"/>
        </w:rPr>
        <w:t>48</w:t>
      </w:r>
      <w:r>
        <w:rPr>
          <w:spacing w:val="4"/>
          <w:sz w:val="28"/>
        </w:rPr>
        <w:t> </w:t>
      </w:r>
      <w:r>
        <w:rPr>
          <w:sz w:val="28"/>
        </w:rPr>
        <w:t>desde</w:t>
      </w:r>
      <w:r>
        <w:rPr>
          <w:spacing w:val="3"/>
          <w:sz w:val="28"/>
        </w:rPr>
        <w:t> </w:t>
      </w:r>
      <w:r>
        <w:rPr>
          <w:sz w:val="28"/>
        </w:rPr>
        <w:t>Camino</w:t>
      </w:r>
      <w:r>
        <w:rPr>
          <w:spacing w:val="2"/>
          <w:sz w:val="28"/>
        </w:rPr>
        <w:t> </w:t>
      </w:r>
      <w:r>
        <w:rPr>
          <w:sz w:val="28"/>
        </w:rPr>
        <w:t>Los</w:t>
      </w:r>
      <w:r>
        <w:rPr>
          <w:spacing w:val="-60"/>
          <w:sz w:val="28"/>
        </w:rPr>
        <w:t> </w:t>
      </w:r>
      <w:r>
        <w:rPr>
          <w:sz w:val="28"/>
        </w:rPr>
        <w:t>Fajardo.</w:t>
      </w:r>
      <w:r>
        <w:rPr>
          <w:spacing w:val="-15"/>
          <w:sz w:val="28"/>
        </w:rPr>
        <w:t> </w:t>
      </w:r>
      <w:r>
        <w:rPr>
          <w:sz w:val="28"/>
        </w:rPr>
        <w:t>133.107,38€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41" w:lineRule="exact" w:before="0" w:after="0"/>
        <w:ind w:left="826" w:right="0" w:hanging="349"/>
        <w:jc w:val="left"/>
        <w:rPr>
          <w:sz w:val="28"/>
        </w:rPr>
      </w:pPr>
      <w:r>
        <w:rPr>
          <w:spacing w:val="-1"/>
          <w:sz w:val="28"/>
        </w:rPr>
        <w:t>Proyecto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reasfaltado</w:t>
      </w:r>
      <w:r>
        <w:rPr>
          <w:spacing w:val="-4"/>
          <w:sz w:val="28"/>
        </w:rPr>
        <w:t> </w:t>
      </w:r>
      <w:r>
        <w:rPr>
          <w:sz w:val="28"/>
        </w:rPr>
        <w:t>y</w:t>
      </w:r>
      <w:r>
        <w:rPr>
          <w:spacing w:val="-1"/>
          <w:sz w:val="28"/>
        </w:rPr>
        <w:t> </w:t>
      </w:r>
      <w:r>
        <w:rPr>
          <w:sz w:val="28"/>
        </w:rPr>
        <w:t>abastecimiento</w:t>
      </w:r>
      <w:r>
        <w:rPr>
          <w:spacing w:val="-1"/>
          <w:sz w:val="28"/>
        </w:rPr>
        <w:t> </w:t>
      </w:r>
      <w:r>
        <w:rPr>
          <w:sz w:val="28"/>
        </w:rPr>
        <w:t>camino Hoya</w:t>
      </w:r>
      <w:r>
        <w:rPr>
          <w:spacing w:val="-2"/>
          <w:sz w:val="28"/>
        </w:rPr>
        <w:t> </w:t>
      </w:r>
      <w:r>
        <w:rPr>
          <w:sz w:val="28"/>
        </w:rPr>
        <w:t>Limpia</w:t>
      </w:r>
      <w:r>
        <w:rPr>
          <w:spacing w:val="-15"/>
          <w:sz w:val="28"/>
        </w:rPr>
        <w:t> </w:t>
      </w:r>
      <w:r>
        <w:rPr>
          <w:sz w:val="28"/>
        </w:rPr>
        <w:t>546.549,73€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11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14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21"/>
          <w:pgSz w:w="11910" w:h="16840"/>
          <w:pgMar w:header="0" w:footer="0" w:top="1580" w:bottom="0" w:left="960" w:right="960"/>
        </w:sectPr>
      </w:pPr>
    </w:p>
    <w:p>
      <w:pPr>
        <w:pStyle w:val="BodyText"/>
        <w:spacing w:before="11"/>
        <w:rPr>
          <w:rFonts w:ascii="Calibri"/>
          <w:sz w:val="10"/>
        </w:rPr>
      </w:pPr>
      <w:r>
        <w:rPr/>
        <w:drawing>
          <wp:anchor distT="0" distB="0" distL="0" distR="0" allowOverlap="1" layoutInCell="1" locked="0" behindDoc="1" simplePos="0" relativeHeight="487029248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2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3216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60" w:lineRule="auto" w:before="44" w:after="0"/>
        <w:ind w:left="838" w:right="111" w:hanging="360"/>
        <w:jc w:val="both"/>
        <w:rPr>
          <w:sz w:val="28"/>
        </w:rPr>
      </w:pPr>
      <w:r>
        <w:rPr>
          <w:sz w:val="28"/>
        </w:rPr>
        <w:t>Acondicionamiento del trazado y mejora en el firme de los tramos de caminos y</w:t>
      </w:r>
      <w:r>
        <w:rPr>
          <w:spacing w:val="1"/>
          <w:sz w:val="28"/>
        </w:rPr>
        <w:t> </w:t>
      </w:r>
      <w:r>
        <w:rPr>
          <w:sz w:val="28"/>
        </w:rPr>
        <w:t>calles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une</w:t>
      </w:r>
      <w:r>
        <w:rPr>
          <w:spacing w:val="1"/>
          <w:sz w:val="28"/>
        </w:rPr>
        <w:t> </w:t>
      </w:r>
      <w:r>
        <w:rPr>
          <w:sz w:val="28"/>
        </w:rPr>
        <w:t>Avenida</w:t>
      </w:r>
      <w:r>
        <w:rPr>
          <w:spacing w:val="1"/>
          <w:sz w:val="28"/>
        </w:rPr>
        <w:t> </w:t>
      </w:r>
      <w:r>
        <w:rPr>
          <w:sz w:val="28"/>
        </w:rPr>
        <w:t>Central/</w:t>
      </w:r>
      <w:r>
        <w:rPr>
          <w:spacing w:val="1"/>
          <w:sz w:val="28"/>
        </w:rPr>
        <w:t> </w:t>
      </w:r>
      <w:r>
        <w:rPr>
          <w:sz w:val="28"/>
        </w:rPr>
        <w:t>IES</w:t>
      </w:r>
      <w:r>
        <w:rPr>
          <w:spacing w:val="1"/>
          <w:sz w:val="28"/>
        </w:rPr>
        <w:t> </w:t>
      </w:r>
      <w:r>
        <w:rPr>
          <w:sz w:val="28"/>
        </w:rPr>
        <w:t>Tías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Camino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Fajardo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Lirios</w:t>
      </w:r>
      <w:r>
        <w:rPr>
          <w:spacing w:val="1"/>
          <w:sz w:val="28"/>
        </w:rPr>
        <w:t> </w:t>
      </w:r>
      <w:r>
        <w:rPr>
          <w:sz w:val="28"/>
        </w:rPr>
        <w:t>670.620,72</w:t>
      </w:r>
      <w:r>
        <w:rPr>
          <w:spacing w:val="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60" w:lineRule="auto" w:before="0" w:after="0"/>
        <w:ind w:left="838" w:right="111" w:hanging="360"/>
        <w:jc w:val="both"/>
        <w:rPr>
          <w:sz w:val="28"/>
        </w:rPr>
      </w:pPr>
      <w:r>
        <w:rPr>
          <w:sz w:val="28"/>
        </w:rPr>
        <w:t>Proyecto de renovación</w:t>
      </w:r>
      <w:r>
        <w:rPr>
          <w:spacing w:val="1"/>
          <w:sz w:val="28"/>
        </w:rPr>
        <w:t> </w:t>
      </w:r>
      <w:r>
        <w:rPr>
          <w:sz w:val="28"/>
        </w:rPr>
        <w:t>integral y mejora de la movilidad de la c/Roque Nublo,</w:t>
      </w:r>
      <w:r>
        <w:rPr>
          <w:spacing w:val="1"/>
          <w:sz w:val="28"/>
        </w:rPr>
        <w:t> </w:t>
      </w:r>
      <w:r>
        <w:rPr>
          <w:sz w:val="28"/>
        </w:rPr>
        <w:t>esquina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c/</w:t>
      </w:r>
      <w:r>
        <w:rPr>
          <w:spacing w:val="-1"/>
          <w:sz w:val="28"/>
        </w:rPr>
        <w:t> </w:t>
      </w:r>
      <w:r>
        <w:rPr>
          <w:sz w:val="28"/>
        </w:rPr>
        <w:t>Teide</w:t>
      </w:r>
      <w:r>
        <w:rPr>
          <w:spacing w:val="-15"/>
          <w:sz w:val="28"/>
        </w:rPr>
        <w:t> </w:t>
      </w:r>
      <w:r>
        <w:rPr>
          <w:sz w:val="28"/>
        </w:rPr>
        <w:t>421.300,00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876" w:right="0" w:hanging="399"/>
        <w:jc w:val="both"/>
        <w:rPr>
          <w:sz w:val="28"/>
        </w:rPr>
      </w:pPr>
      <w:r>
        <w:rPr>
          <w:sz w:val="28"/>
        </w:rPr>
        <w:t>Proyecto</w:t>
      </w:r>
      <w:r>
        <w:rPr>
          <w:spacing w:val="-4"/>
          <w:sz w:val="28"/>
        </w:rPr>
        <w:t> </w:t>
      </w:r>
      <w:r>
        <w:rPr>
          <w:sz w:val="28"/>
        </w:rPr>
        <w:t>Parque</w:t>
      </w:r>
      <w:r>
        <w:rPr>
          <w:spacing w:val="-3"/>
          <w:sz w:val="28"/>
        </w:rPr>
        <w:t> </w:t>
      </w:r>
      <w:r>
        <w:rPr>
          <w:sz w:val="28"/>
        </w:rPr>
        <w:t>ecológico</w:t>
      </w:r>
      <w:r>
        <w:rPr>
          <w:spacing w:val="-4"/>
          <w:sz w:val="28"/>
        </w:rPr>
        <w:t> </w:t>
      </w:r>
      <w:r>
        <w:rPr>
          <w:sz w:val="28"/>
        </w:rPr>
        <w:t>y</w:t>
      </w:r>
      <w:r>
        <w:rPr>
          <w:spacing w:val="-4"/>
          <w:sz w:val="28"/>
        </w:rPr>
        <w:t> </w:t>
      </w:r>
      <w:r>
        <w:rPr>
          <w:sz w:val="28"/>
        </w:rPr>
        <w:t>actividades</w:t>
      </w:r>
      <w:r>
        <w:rPr>
          <w:spacing w:val="-5"/>
          <w:sz w:val="28"/>
        </w:rPr>
        <w:t> </w:t>
      </w:r>
      <w:r>
        <w:rPr>
          <w:sz w:val="28"/>
        </w:rPr>
        <w:t>subacuáticas</w:t>
      </w:r>
      <w:r>
        <w:rPr>
          <w:spacing w:val="-12"/>
          <w:sz w:val="28"/>
        </w:rPr>
        <w:t> </w:t>
      </w:r>
      <w:r>
        <w:rPr>
          <w:sz w:val="28"/>
        </w:rPr>
        <w:t>728.672,99</w:t>
      </w:r>
      <w:r>
        <w:rPr>
          <w:spacing w:val="-5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69" w:after="0"/>
        <w:ind w:left="826" w:right="0" w:hanging="349"/>
        <w:jc w:val="both"/>
        <w:rPr>
          <w:sz w:val="28"/>
        </w:rPr>
      </w:pPr>
      <w:r>
        <w:rPr>
          <w:sz w:val="28"/>
        </w:rPr>
        <w:t>Instalación</w:t>
      </w:r>
      <w:r>
        <w:rPr>
          <w:spacing w:val="-2"/>
          <w:sz w:val="28"/>
        </w:rPr>
        <w:t> </w:t>
      </w:r>
      <w:r>
        <w:rPr>
          <w:sz w:val="28"/>
        </w:rPr>
        <w:t>pantalán</w:t>
      </w:r>
      <w:r>
        <w:rPr>
          <w:spacing w:val="-2"/>
          <w:sz w:val="28"/>
        </w:rPr>
        <w:t> </w:t>
      </w:r>
      <w:r>
        <w:rPr>
          <w:sz w:val="28"/>
        </w:rPr>
        <w:t>flotante</w:t>
      </w:r>
      <w:r>
        <w:rPr>
          <w:spacing w:val="-1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escollera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zona</w:t>
      </w:r>
      <w:r>
        <w:rPr>
          <w:spacing w:val="-2"/>
          <w:sz w:val="28"/>
        </w:rPr>
        <w:t> </w:t>
      </w:r>
      <w:r>
        <w:rPr>
          <w:sz w:val="28"/>
        </w:rPr>
        <w:t>pila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Barrilla.</w:t>
      </w:r>
      <w:r>
        <w:rPr>
          <w:spacing w:val="-13"/>
          <w:sz w:val="28"/>
        </w:rPr>
        <w:t> </w:t>
      </w:r>
      <w:r>
        <w:rPr>
          <w:sz w:val="28"/>
        </w:rPr>
        <w:t>177.603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60" w:lineRule="auto" w:before="172" w:after="0"/>
        <w:ind w:left="838" w:right="112" w:hanging="360"/>
        <w:jc w:val="left"/>
        <w:rPr>
          <w:sz w:val="28"/>
        </w:rPr>
      </w:pPr>
      <w:r>
        <w:rPr>
          <w:sz w:val="28"/>
        </w:rPr>
        <w:t>Proyecto</w:t>
      </w:r>
      <w:r>
        <w:rPr>
          <w:spacing w:val="34"/>
          <w:sz w:val="28"/>
        </w:rPr>
        <w:t> </w:t>
      </w:r>
      <w:r>
        <w:rPr>
          <w:sz w:val="28"/>
        </w:rPr>
        <w:t>alumbrado</w:t>
      </w:r>
      <w:r>
        <w:rPr>
          <w:spacing w:val="32"/>
          <w:sz w:val="28"/>
        </w:rPr>
        <w:t> </w:t>
      </w:r>
      <w:r>
        <w:rPr>
          <w:sz w:val="28"/>
        </w:rPr>
        <w:t>público</w:t>
      </w:r>
      <w:r>
        <w:rPr>
          <w:spacing w:val="34"/>
          <w:sz w:val="28"/>
        </w:rPr>
        <w:t> </w:t>
      </w:r>
      <w:r>
        <w:rPr>
          <w:sz w:val="28"/>
        </w:rPr>
        <w:t>avenida</w:t>
      </w:r>
      <w:r>
        <w:rPr>
          <w:spacing w:val="35"/>
          <w:sz w:val="28"/>
        </w:rPr>
        <w:t> </w:t>
      </w:r>
      <w:r>
        <w:rPr>
          <w:sz w:val="28"/>
        </w:rPr>
        <w:t>las</w:t>
      </w:r>
      <w:r>
        <w:rPr>
          <w:spacing w:val="34"/>
          <w:sz w:val="28"/>
        </w:rPr>
        <w:t> </w:t>
      </w:r>
      <w:r>
        <w:rPr>
          <w:sz w:val="28"/>
        </w:rPr>
        <w:t>playas</w:t>
      </w:r>
      <w:r>
        <w:rPr>
          <w:spacing w:val="33"/>
          <w:sz w:val="28"/>
        </w:rPr>
        <w:t> </w:t>
      </w:r>
      <w:r>
        <w:rPr>
          <w:sz w:val="28"/>
        </w:rPr>
        <w:t>tramo</w:t>
      </w:r>
      <w:r>
        <w:rPr>
          <w:spacing w:val="35"/>
          <w:sz w:val="28"/>
        </w:rPr>
        <w:t> </w:t>
      </w:r>
      <w:r>
        <w:rPr>
          <w:sz w:val="28"/>
        </w:rPr>
        <w:t>zona</w:t>
      </w:r>
      <w:r>
        <w:rPr>
          <w:spacing w:val="34"/>
          <w:sz w:val="28"/>
        </w:rPr>
        <w:t> </w:t>
      </w:r>
      <w:r>
        <w:rPr>
          <w:sz w:val="28"/>
        </w:rPr>
        <w:t>Matagorda</w:t>
      </w:r>
      <w:r>
        <w:rPr>
          <w:spacing w:val="34"/>
          <w:sz w:val="28"/>
        </w:rPr>
        <w:t> </w:t>
      </w:r>
      <w:r>
        <w:rPr>
          <w:sz w:val="28"/>
        </w:rPr>
        <w:t>a</w:t>
      </w:r>
      <w:r>
        <w:rPr>
          <w:spacing w:val="35"/>
          <w:sz w:val="28"/>
        </w:rPr>
        <w:t> </w:t>
      </w:r>
      <w:r>
        <w:rPr>
          <w:sz w:val="28"/>
        </w:rPr>
        <w:t>calle</w:t>
      </w:r>
      <w:r>
        <w:rPr>
          <w:spacing w:val="-61"/>
          <w:sz w:val="28"/>
        </w:rPr>
        <w:t> </w:t>
      </w:r>
      <w:r>
        <w:rPr>
          <w:sz w:val="28"/>
        </w:rPr>
        <w:t>Noruega</w:t>
      </w:r>
      <w:r>
        <w:rPr>
          <w:spacing w:val="-14"/>
          <w:sz w:val="28"/>
        </w:rPr>
        <w:t> </w:t>
      </w:r>
      <w:r>
        <w:rPr>
          <w:sz w:val="28"/>
        </w:rPr>
        <w:t>321.640,70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60" w:lineRule="auto" w:before="0" w:after="0"/>
        <w:ind w:left="838" w:right="119" w:hanging="360"/>
        <w:jc w:val="left"/>
        <w:rPr>
          <w:sz w:val="28"/>
        </w:rPr>
      </w:pPr>
      <w:r>
        <w:rPr>
          <w:sz w:val="28"/>
        </w:rPr>
        <w:t>Proyecto</w:t>
      </w:r>
      <w:r>
        <w:rPr>
          <w:spacing w:val="2"/>
          <w:sz w:val="28"/>
        </w:rPr>
        <w:t> </w:t>
      </w:r>
      <w:r>
        <w:rPr>
          <w:sz w:val="28"/>
        </w:rPr>
        <w:t>mejora</w:t>
      </w:r>
      <w:r>
        <w:rPr>
          <w:spacing w:val="4"/>
          <w:sz w:val="28"/>
        </w:rPr>
        <w:t> </w:t>
      </w:r>
      <w:r>
        <w:rPr>
          <w:sz w:val="28"/>
        </w:rPr>
        <w:t>alumbrado</w:t>
      </w:r>
      <w:r>
        <w:rPr>
          <w:spacing w:val="3"/>
          <w:sz w:val="28"/>
        </w:rPr>
        <w:t> </w:t>
      </w:r>
      <w:r>
        <w:rPr>
          <w:sz w:val="28"/>
        </w:rPr>
        <w:t>publico</w:t>
      </w:r>
      <w:r>
        <w:rPr>
          <w:spacing w:val="6"/>
          <w:sz w:val="28"/>
        </w:rPr>
        <w:t> </w:t>
      </w:r>
      <w:r>
        <w:rPr>
          <w:sz w:val="28"/>
        </w:rPr>
        <w:t>C</w:t>
      </w:r>
      <w:r>
        <w:rPr>
          <w:spacing w:val="3"/>
          <w:sz w:val="28"/>
        </w:rPr>
        <w:t> </w:t>
      </w:r>
      <w:r>
        <w:rPr>
          <w:sz w:val="28"/>
        </w:rPr>
        <w:t>Cesar</w:t>
      </w:r>
      <w:r>
        <w:rPr>
          <w:spacing w:val="4"/>
          <w:sz w:val="28"/>
        </w:rPr>
        <w:t> </w:t>
      </w:r>
      <w:r>
        <w:rPr>
          <w:sz w:val="28"/>
        </w:rPr>
        <w:t>Manrique,</w:t>
      </w:r>
      <w:r>
        <w:rPr>
          <w:spacing w:val="6"/>
          <w:sz w:val="28"/>
        </w:rPr>
        <w:t> </w:t>
      </w:r>
      <w:r>
        <w:rPr>
          <w:sz w:val="28"/>
        </w:rPr>
        <w:t>Tanusu,</w:t>
      </w:r>
      <w:r>
        <w:rPr>
          <w:spacing w:val="3"/>
          <w:sz w:val="28"/>
        </w:rPr>
        <w:t> </w:t>
      </w:r>
      <w:r>
        <w:rPr>
          <w:sz w:val="28"/>
        </w:rPr>
        <w:t>Costa</w:t>
      </w:r>
      <w:r>
        <w:rPr>
          <w:spacing w:val="5"/>
          <w:sz w:val="28"/>
        </w:rPr>
        <w:t> </w:t>
      </w:r>
      <w:r>
        <w:rPr>
          <w:sz w:val="28"/>
        </w:rPr>
        <w:t>Rica,</w:t>
      </w:r>
      <w:r>
        <w:rPr>
          <w:spacing w:val="-61"/>
          <w:sz w:val="28"/>
        </w:rPr>
        <w:t> </w:t>
      </w:r>
      <w:r>
        <w:rPr>
          <w:sz w:val="28"/>
        </w:rPr>
        <w:t>Cuba,</w:t>
      </w:r>
      <w:r>
        <w:rPr>
          <w:spacing w:val="-1"/>
          <w:sz w:val="28"/>
        </w:rPr>
        <w:t> </w:t>
      </w:r>
      <w:r>
        <w:rPr>
          <w:sz w:val="28"/>
        </w:rPr>
        <w:t>Folias, Doramas,</w:t>
      </w:r>
      <w:r>
        <w:rPr>
          <w:spacing w:val="-1"/>
          <w:sz w:val="28"/>
        </w:rPr>
        <w:t> </w:t>
      </w:r>
      <w:r>
        <w:rPr>
          <w:sz w:val="28"/>
        </w:rPr>
        <w:t>Princesa</w:t>
      </w:r>
      <w:r>
        <w:rPr>
          <w:spacing w:val="-2"/>
          <w:sz w:val="28"/>
        </w:rPr>
        <w:t> </w:t>
      </w:r>
      <w:r>
        <w:rPr>
          <w:sz w:val="28"/>
        </w:rPr>
        <w:t>Ico, 480.727,08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41" w:lineRule="exact" w:before="0" w:after="0"/>
        <w:ind w:left="826" w:right="0" w:hanging="349"/>
        <w:jc w:val="left"/>
        <w:rPr>
          <w:sz w:val="28"/>
        </w:rPr>
      </w:pPr>
      <w:r>
        <w:rPr>
          <w:sz w:val="28"/>
        </w:rPr>
        <w:t>Mejora</w:t>
      </w:r>
      <w:r>
        <w:rPr>
          <w:spacing w:val="-4"/>
          <w:sz w:val="28"/>
        </w:rPr>
        <w:t> </w:t>
      </w:r>
      <w:r>
        <w:rPr>
          <w:sz w:val="28"/>
        </w:rPr>
        <w:t>estación</w:t>
      </w:r>
      <w:r>
        <w:rPr>
          <w:spacing w:val="-2"/>
          <w:sz w:val="28"/>
        </w:rPr>
        <w:t> </w:t>
      </w:r>
      <w:r>
        <w:rPr>
          <w:sz w:val="28"/>
        </w:rPr>
        <w:t>bombeo</w:t>
      </w:r>
      <w:r>
        <w:rPr>
          <w:spacing w:val="-2"/>
          <w:sz w:val="28"/>
        </w:rPr>
        <w:t> </w:t>
      </w:r>
      <w:r>
        <w:rPr>
          <w:sz w:val="28"/>
        </w:rPr>
        <w:t>Risco</w:t>
      </w:r>
      <w:r>
        <w:rPr>
          <w:spacing w:val="1"/>
          <w:sz w:val="28"/>
        </w:rPr>
        <w:t> </w:t>
      </w:r>
      <w:r>
        <w:rPr>
          <w:sz w:val="28"/>
        </w:rPr>
        <w:t>Prieto.</w:t>
      </w:r>
      <w:r>
        <w:rPr>
          <w:spacing w:val="-13"/>
          <w:sz w:val="28"/>
        </w:rPr>
        <w:t> </w:t>
      </w:r>
      <w:r>
        <w:rPr>
          <w:sz w:val="28"/>
        </w:rPr>
        <w:t>56.746,29</w:t>
      </w:r>
      <w:r>
        <w:rPr>
          <w:spacing w:val="-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72" w:after="0"/>
        <w:ind w:left="826" w:right="0" w:hanging="349"/>
        <w:jc w:val="both"/>
        <w:rPr>
          <w:sz w:val="28"/>
        </w:rPr>
      </w:pPr>
      <w:r>
        <w:rPr>
          <w:sz w:val="28"/>
        </w:rPr>
        <w:t>Espacio</w:t>
      </w:r>
      <w:r>
        <w:rPr>
          <w:spacing w:val="-2"/>
          <w:sz w:val="28"/>
        </w:rPr>
        <w:t> </w:t>
      </w:r>
      <w:r>
        <w:rPr>
          <w:sz w:val="28"/>
        </w:rPr>
        <w:t>para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Juventud</w:t>
      </w:r>
      <w:r>
        <w:rPr>
          <w:spacing w:val="-1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El</w:t>
      </w:r>
      <w:r>
        <w:rPr>
          <w:spacing w:val="-1"/>
          <w:sz w:val="28"/>
        </w:rPr>
        <w:t> </w:t>
      </w:r>
      <w:r>
        <w:rPr>
          <w:sz w:val="28"/>
        </w:rPr>
        <w:t>Pavón.</w:t>
      </w:r>
      <w:r>
        <w:rPr>
          <w:spacing w:val="-1"/>
          <w:sz w:val="28"/>
        </w:rPr>
        <w:t> </w:t>
      </w:r>
      <w:r>
        <w:rPr>
          <w:sz w:val="28"/>
        </w:rPr>
        <w:t>50.000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1" w:after="0"/>
        <w:ind w:left="826" w:right="0" w:hanging="349"/>
        <w:jc w:val="left"/>
        <w:rPr>
          <w:sz w:val="28"/>
        </w:rPr>
      </w:pPr>
      <w:r>
        <w:rPr>
          <w:sz w:val="28"/>
        </w:rPr>
        <w:t>Sustitución</w:t>
      </w:r>
      <w:r>
        <w:rPr>
          <w:spacing w:val="-1"/>
          <w:sz w:val="28"/>
        </w:rPr>
        <w:t> </w:t>
      </w:r>
      <w:r>
        <w:rPr>
          <w:sz w:val="28"/>
        </w:rPr>
        <w:t>luminarias</w:t>
      </w:r>
      <w:r>
        <w:rPr>
          <w:spacing w:val="-2"/>
          <w:sz w:val="28"/>
        </w:rPr>
        <w:t> </w:t>
      </w:r>
      <w:r>
        <w:rPr>
          <w:sz w:val="28"/>
        </w:rPr>
        <w:t>LED</w:t>
      </w:r>
      <w:r>
        <w:rPr>
          <w:spacing w:val="-2"/>
          <w:sz w:val="28"/>
        </w:rPr>
        <w:t> </w:t>
      </w:r>
      <w:r>
        <w:rPr>
          <w:sz w:val="28"/>
        </w:rPr>
        <w:t>Torres</w:t>
      </w:r>
      <w:r>
        <w:rPr>
          <w:spacing w:val="-3"/>
          <w:sz w:val="28"/>
        </w:rPr>
        <w:t> </w:t>
      </w:r>
      <w:r>
        <w:rPr>
          <w:sz w:val="28"/>
        </w:rPr>
        <w:t>Plaza</w:t>
      </w:r>
      <w:r>
        <w:rPr>
          <w:spacing w:val="-2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Naciones</w:t>
      </w:r>
      <w:r>
        <w:rPr>
          <w:spacing w:val="-3"/>
          <w:sz w:val="28"/>
        </w:rPr>
        <w:t> </w:t>
      </w:r>
      <w:r>
        <w:rPr>
          <w:sz w:val="28"/>
        </w:rPr>
        <w:t>y</w:t>
      </w:r>
      <w:r>
        <w:rPr>
          <w:spacing w:val="-1"/>
          <w:sz w:val="28"/>
        </w:rPr>
        <w:t> </w:t>
      </w:r>
      <w:r>
        <w:rPr>
          <w:sz w:val="28"/>
        </w:rPr>
        <w:t>Playa</w:t>
      </w:r>
      <w:r>
        <w:rPr>
          <w:spacing w:val="-1"/>
          <w:sz w:val="28"/>
        </w:rPr>
        <w:t> </w:t>
      </w:r>
      <w:r>
        <w:rPr>
          <w:sz w:val="28"/>
        </w:rPr>
        <w:t>Grande</w:t>
      </w:r>
      <w:r>
        <w:rPr>
          <w:spacing w:val="-1"/>
          <w:sz w:val="28"/>
        </w:rPr>
        <w:t> </w:t>
      </w:r>
      <w:r>
        <w:rPr>
          <w:sz w:val="28"/>
        </w:rPr>
        <w:t>177.603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60" w:lineRule="auto" w:before="170" w:after="0"/>
        <w:ind w:left="838" w:right="111" w:hanging="360"/>
        <w:jc w:val="left"/>
        <w:rPr>
          <w:sz w:val="28"/>
        </w:rPr>
      </w:pPr>
      <w:r>
        <w:rPr>
          <w:sz w:val="28"/>
        </w:rPr>
        <w:t>Instalación</w:t>
      </w:r>
      <w:r>
        <w:rPr>
          <w:spacing w:val="49"/>
          <w:sz w:val="28"/>
        </w:rPr>
        <w:t> </w:t>
      </w:r>
      <w:r>
        <w:rPr>
          <w:sz w:val="28"/>
        </w:rPr>
        <w:t>de</w:t>
      </w:r>
      <w:r>
        <w:rPr>
          <w:spacing w:val="50"/>
          <w:sz w:val="28"/>
        </w:rPr>
        <w:t> </w:t>
      </w:r>
      <w:r>
        <w:rPr>
          <w:sz w:val="28"/>
        </w:rPr>
        <w:t>autoconsumo:</w:t>
      </w:r>
      <w:r>
        <w:rPr>
          <w:spacing w:val="49"/>
          <w:sz w:val="28"/>
        </w:rPr>
        <w:t> </w:t>
      </w:r>
      <w:r>
        <w:rPr>
          <w:sz w:val="28"/>
        </w:rPr>
        <w:t>Planta</w:t>
      </w:r>
      <w:r>
        <w:rPr>
          <w:spacing w:val="47"/>
          <w:sz w:val="28"/>
        </w:rPr>
        <w:t> </w:t>
      </w:r>
      <w:r>
        <w:rPr>
          <w:sz w:val="28"/>
        </w:rPr>
        <w:t>fotovoltaica</w:t>
      </w:r>
      <w:r>
        <w:rPr>
          <w:spacing w:val="49"/>
          <w:sz w:val="28"/>
        </w:rPr>
        <w:t> </w:t>
      </w:r>
      <w:r>
        <w:rPr>
          <w:sz w:val="28"/>
        </w:rPr>
        <w:t>20kw</w:t>
      </w:r>
      <w:r>
        <w:rPr>
          <w:spacing w:val="49"/>
          <w:sz w:val="28"/>
        </w:rPr>
        <w:t> </w:t>
      </w:r>
      <w:r>
        <w:rPr>
          <w:sz w:val="28"/>
        </w:rPr>
        <w:t>en</w:t>
      </w:r>
      <w:r>
        <w:rPr>
          <w:spacing w:val="50"/>
          <w:sz w:val="28"/>
        </w:rPr>
        <w:t> </w:t>
      </w:r>
      <w:r>
        <w:rPr>
          <w:sz w:val="28"/>
        </w:rPr>
        <w:t>la</w:t>
      </w:r>
      <w:r>
        <w:rPr>
          <w:spacing w:val="48"/>
          <w:sz w:val="28"/>
        </w:rPr>
        <w:t> </w:t>
      </w:r>
      <w:r>
        <w:rPr>
          <w:sz w:val="28"/>
        </w:rPr>
        <w:t>cubierta</w:t>
      </w:r>
      <w:r>
        <w:rPr>
          <w:spacing w:val="53"/>
          <w:sz w:val="28"/>
        </w:rPr>
        <w:t> </w:t>
      </w:r>
      <w:r>
        <w:rPr>
          <w:sz w:val="28"/>
        </w:rPr>
        <w:t>Colegio</w:t>
      </w:r>
      <w:r>
        <w:rPr>
          <w:spacing w:val="-60"/>
          <w:sz w:val="28"/>
        </w:rPr>
        <w:t> </w:t>
      </w:r>
      <w:r>
        <w:rPr>
          <w:sz w:val="28"/>
        </w:rPr>
        <w:t>Macher</w:t>
      </w:r>
      <w:r>
        <w:rPr>
          <w:spacing w:val="-3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Asomada</w:t>
      </w:r>
      <w:r>
        <w:rPr>
          <w:spacing w:val="-2"/>
          <w:sz w:val="28"/>
        </w:rPr>
        <w:t> </w:t>
      </w:r>
      <w:r>
        <w:rPr>
          <w:sz w:val="28"/>
        </w:rPr>
        <w:t>39.619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73" w:lineRule="auto" w:before="2" w:after="0"/>
        <w:ind w:left="838" w:right="919" w:hanging="360"/>
        <w:jc w:val="left"/>
        <w:rPr>
          <w:sz w:val="28"/>
        </w:rPr>
      </w:pPr>
      <w:r>
        <w:rPr>
          <w:sz w:val="28"/>
        </w:rPr>
        <w:t>Instalación de autoconsumo: Planta fotovoltaica de 10 kw en cubierta del</w:t>
      </w:r>
      <w:r>
        <w:rPr>
          <w:spacing w:val="-61"/>
          <w:sz w:val="28"/>
        </w:rPr>
        <w:t> </w:t>
      </w:r>
      <w:r>
        <w:rPr>
          <w:sz w:val="28"/>
        </w:rPr>
        <w:t>Centro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Mayores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Puerto</w:t>
      </w:r>
      <w:r>
        <w:rPr>
          <w:spacing w:val="-1"/>
          <w:sz w:val="28"/>
        </w:rPr>
        <w:t> </w:t>
      </w:r>
      <w:r>
        <w:rPr>
          <w:sz w:val="28"/>
        </w:rPr>
        <w:t>del Carmen.</w:t>
      </w:r>
      <w:r>
        <w:rPr>
          <w:spacing w:val="-1"/>
          <w:sz w:val="28"/>
        </w:rPr>
        <w:t> </w:t>
      </w:r>
      <w:r>
        <w:rPr>
          <w:sz w:val="28"/>
        </w:rPr>
        <w:t>18.383  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73" w:lineRule="auto" w:before="205" w:after="0"/>
        <w:ind w:left="838" w:right="918" w:hanging="360"/>
        <w:jc w:val="left"/>
        <w:rPr>
          <w:sz w:val="28"/>
        </w:rPr>
      </w:pPr>
      <w:r>
        <w:rPr>
          <w:sz w:val="28"/>
        </w:rPr>
        <w:t>Instalación de autoconsumo: Planta fotovoltaica de 18 kw en cubierta del</w:t>
      </w:r>
      <w:r>
        <w:rPr>
          <w:spacing w:val="-61"/>
          <w:sz w:val="28"/>
        </w:rPr>
        <w:t> </w:t>
      </w:r>
      <w:r>
        <w:rPr>
          <w:sz w:val="28"/>
        </w:rPr>
        <w:t>ayuntamiento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Tías</w:t>
      </w:r>
      <w:r>
        <w:rPr>
          <w:spacing w:val="-2"/>
          <w:sz w:val="28"/>
        </w:rPr>
        <w:t> </w:t>
      </w:r>
      <w:r>
        <w:rPr>
          <w:sz w:val="28"/>
        </w:rPr>
        <w:t>26.652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207" w:after="0"/>
        <w:ind w:left="826" w:right="0" w:hanging="349"/>
        <w:jc w:val="left"/>
        <w:rPr>
          <w:sz w:val="28"/>
        </w:rPr>
      </w:pPr>
      <w:r>
        <w:rPr>
          <w:sz w:val="28"/>
        </w:rPr>
        <w:t>Demolición</w:t>
      </w:r>
      <w:r>
        <w:rPr>
          <w:spacing w:val="-2"/>
          <w:sz w:val="28"/>
        </w:rPr>
        <w:t> </w:t>
      </w:r>
      <w:r>
        <w:rPr>
          <w:sz w:val="28"/>
        </w:rPr>
        <w:t>vivienda</w:t>
      </w:r>
      <w:r>
        <w:rPr>
          <w:spacing w:val="-2"/>
          <w:sz w:val="28"/>
        </w:rPr>
        <w:t> </w:t>
      </w:r>
      <w:r>
        <w:rPr>
          <w:sz w:val="28"/>
        </w:rPr>
        <w:t>sita</w:t>
      </w:r>
      <w:r>
        <w:rPr>
          <w:spacing w:val="-3"/>
          <w:sz w:val="28"/>
        </w:rPr>
        <w:t> </w:t>
      </w:r>
      <w:r>
        <w:rPr>
          <w:sz w:val="28"/>
        </w:rPr>
        <w:t>calle</w:t>
      </w:r>
      <w:r>
        <w:rPr>
          <w:spacing w:val="-1"/>
          <w:sz w:val="28"/>
        </w:rPr>
        <w:t> </w:t>
      </w:r>
      <w:r>
        <w:rPr>
          <w:sz w:val="28"/>
        </w:rPr>
        <w:t>Via</w:t>
      </w:r>
      <w:r>
        <w:rPr>
          <w:spacing w:val="-1"/>
          <w:sz w:val="28"/>
        </w:rPr>
        <w:t> </w:t>
      </w:r>
      <w:r>
        <w:rPr>
          <w:sz w:val="28"/>
        </w:rPr>
        <w:t>Mare:</w:t>
      </w:r>
      <w:r>
        <w:rPr>
          <w:spacing w:val="59"/>
          <w:sz w:val="28"/>
        </w:rPr>
        <w:t> </w:t>
      </w:r>
      <w:r>
        <w:rPr>
          <w:sz w:val="28"/>
        </w:rPr>
        <w:t>45.000€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Adecuación</w:t>
      </w:r>
      <w:r>
        <w:rPr>
          <w:spacing w:val="-2"/>
          <w:sz w:val="28"/>
        </w:rPr>
        <w:t> </w:t>
      </w:r>
      <w:r>
        <w:rPr>
          <w:sz w:val="28"/>
        </w:rPr>
        <w:t>almacén</w:t>
      </w:r>
      <w:r>
        <w:rPr>
          <w:spacing w:val="-2"/>
          <w:sz w:val="28"/>
        </w:rPr>
        <w:t> </w:t>
      </w:r>
      <w:r>
        <w:rPr>
          <w:sz w:val="28"/>
        </w:rPr>
        <w:t>centro</w:t>
      </w:r>
      <w:r>
        <w:rPr>
          <w:spacing w:val="-2"/>
          <w:sz w:val="28"/>
        </w:rPr>
        <w:t> </w:t>
      </w:r>
      <w:r>
        <w:rPr>
          <w:sz w:val="28"/>
        </w:rPr>
        <w:t>cívico</w:t>
      </w:r>
      <w:r>
        <w:rPr>
          <w:spacing w:val="-2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Fondeadero</w:t>
      </w:r>
      <w:r>
        <w:rPr>
          <w:spacing w:val="-2"/>
          <w:sz w:val="28"/>
        </w:rPr>
        <w:t> </w:t>
      </w:r>
      <w:r>
        <w:rPr>
          <w:sz w:val="28"/>
        </w:rPr>
        <w:t>54.900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Repavimentado</w:t>
      </w:r>
      <w:r>
        <w:rPr>
          <w:spacing w:val="-2"/>
          <w:sz w:val="28"/>
        </w:rPr>
        <w:t> </w:t>
      </w:r>
      <w:r>
        <w:rPr>
          <w:sz w:val="28"/>
        </w:rPr>
        <w:t>red</w:t>
      </w:r>
      <w:r>
        <w:rPr>
          <w:spacing w:val="-4"/>
          <w:sz w:val="28"/>
        </w:rPr>
        <w:t> </w:t>
      </w:r>
      <w:r>
        <w:rPr>
          <w:sz w:val="28"/>
        </w:rPr>
        <w:t>viaria</w:t>
      </w:r>
      <w:r>
        <w:rPr>
          <w:spacing w:val="-2"/>
          <w:sz w:val="28"/>
        </w:rPr>
        <w:t> </w:t>
      </w:r>
      <w:r>
        <w:rPr>
          <w:sz w:val="28"/>
        </w:rPr>
        <w:t>aparcamientos</w:t>
      </w:r>
      <w:r>
        <w:rPr>
          <w:spacing w:val="-3"/>
          <w:sz w:val="28"/>
        </w:rPr>
        <w:t> </w:t>
      </w:r>
      <w:r>
        <w:rPr>
          <w:sz w:val="28"/>
        </w:rPr>
        <w:t>CSC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Asomada</w:t>
      </w:r>
      <w:r>
        <w:rPr>
          <w:spacing w:val="-2"/>
          <w:sz w:val="28"/>
        </w:rPr>
        <w:t> </w:t>
      </w:r>
      <w:r>
        <w:rPr>
          <w:sz w:val="28"/>
        </w:rPr>
        <w:t>36.890,39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69" w:after="0"/>
        <w:ind w:left="826" w:right="0" w:hanging="349"/>
        <w:jc w:val="left"/>
        <w:rPr>
          <w:sz w:val="28"/>
        </w:rPr>
      </w:pPr>
      <w:r>
        <w:rPr>
          <w:sz w:val="28"/>
        </w:rPr>
        <w:t>Construcción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vestuarios</w:t>
      </w:r>
      <w:r>
        <w:rPr>
          <w:spacing w:val="-3"/>
          <w:sz w:val="28"/>
        </w:rPr>
        <w:t> </w:t>
      </w:r>
      <w:r>
        <w:rPr>
          <w:sz w:val="28"/>
        </w:rPr>
        <w:t>campo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futbol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Puerto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Carmen:</w:t>
      </w:r>
      <w:r>
        <w:rPr>
          <w:spacing w:val="-1"/>
          <w:sz w:val="28"/>
        </w:rPr>
        <w:t> </w:t>
      </w:r>
      <w:r>
        <w:rPr>
          <w:sz w:val="28"/>
        </w:rPr>
        <w:t>42.794,75</w:t>
      </w:r>
      <w:r>
        <w:rPr>
          <w:spacing w:val="57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360" w:lineRule="auto" w:before="172" w:after="0"/>
        <w:ind w:left="838" w:right="112" w:hanging="360"/>
        <w:jc w:val="left"/>
        <w:rPr>
          <w:sz w:val="28"/>
        </w:rPr>
      </w:pPr>
      <w:r>
        <w:rPr>
          <w:sz w:val="28"/>
        </w:rPr>
        <w:t>Acondicionar</w:t>
      </w:r>
      <w:r>
        <w:rPr>
          <w:spacing w:val="15"/>
          <w:sz w:val="28"/>
        </w:rPr>
        <w:t> </w:t>
      </w:r>
      <w:r>
        <w:rPr>
          <w:sz w:val="28"/>
        </w:rPr>
        <w:t>el</w:t>
      </w:r>
      <w:r>
        <w:rPr>
          <w:spacing w:val="18"/>
          <w:sz w:val="28"/>
        </w:rPr>
        <w:t> </w:t>
      </w:r>
      <w:r>
        <w:rPr>
          <w:sz w:val="28"/>
        </w:rPr>
        <w:t>área</w:t>
      </w:r>
      <w:r>
        <w:rPr>
          <w:spacing w:val="16"/>
          <w:sz w:val="28"/>
        </w:rPr>
        <w:t> </w:t>
      </w:r>
      <w:r>
        <w:rPr>
          <w:sz w:val="28"/>
        </w:rPr>
        <w:t>de</w:t>
      </w:r>
      <w:r>
        <w:rPr>
          <w:spacing w:val="16"/>
          <w:sz w:val="28"/>
        </w:rPr>
        <w:t> </w:t>
      </w:r>
      <w:r>
        <w:rPr>
          <w:sz w:val="28"/>
        </w:rPr>
        <w:t>seguridad</w:t>
      </w:r>
      <w:r>
        <w:rPr>
          <w:spacing w:val="16"/>
          <w:sz w:val="28"/>
        </w:rPr>
        <w:t> </w:t>
      </w:r>
      <w:r>
        <w:rPr>
          <w:sz w:val="28"/>
        </w:rPr>
        <w:t>existente</w:t>
      </w:r>
      <w:r>
        <w:rPr>
          <w:spacing w:val="16"/>
          <w:sz w:val="28"/>
        </w:rPr>
        <w:t> </w:t>
      </w:r>
      <w:r>
        <w:rPr>
          <w:sz w:val="28"/>
        </w:rPr>
        <w:t>entre</w:t>
      </w:r>
      <w:r>
        <w:rPr>
          <w:spacing w:val="16"/>
          <w:sz w:val="28"/>
        </w:rPr>
        <w:t> </w:t>
      </w:r>
      <w:r>
        <w:rPr>
          <w:sz w:val="28"/>
        </w:rPr>
        <w:t>los</w:t>
      </w:r>
      <w:r>
        <w:rPr>
          <w:spacing w:val="15"/>
          <w:sz w:val="28"/>
        </w:rPr>
        <w:t> </w:t>
      </w:r>
      <w:r>
        <w:rPr>
          <w:sz w:val="28"/>
        </w:rPr>
        <w:t>edificios</w:t>
      </w:r>
      <w:r>
        <w:rPr>
          <w:spacing w:val="17"/>
          <w:sz w:val="28"/>
        </w:rPr>
        <w:t> </w:t>
      </w:r>
      <w:r>
        <w:rPr>
          <w:sz w:val="28"/>
        </w:rPr>
        <w:t>de</w:t>
      </w:r>
      <w:r>
        <w:rPr>
          <w:spacing w:val="16"/>
          <w:sz w:val="28"/>
        </w:rPr>
        <w:t> </w:t>
      </w:r>
      <w:r>
        <w:rPr>
          <w:sz w:val="28"/>
        </w:rPr>
        <w:t>cultura,</w:t>
      </w:r>
      <w:r>
        <w:rPr>
          <w:spacing w:val="-61"/>
          <w:sz w:val="28"/>
        </w:rPr>
        <w:t> </w:t>
      </w:r>
      <w:r>
        <w:rPr>
          <w:sz w:val="28"/>
        </w:rPr>
        <w:t>terrero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lucha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1"/>
          <w:sz w:val="28"/>
        </w:rPr>
        <w:t> </w:t>
      </w:r>
      <w:r>
        <w:rPr>
          <w:sz w:val="28"/>
        </w:rPr>
        <w:t>piscina. 53.554,91€</w:t>
      </w:r>
    </w:p>
    <w:p>
      <w:pPr>
        <w:pStyle w:val="BodyText"/>
        <w:rPr>
          <w:sz w:val="27"/>
        </w:rPr>
      </w:pPr>
    </w:p>
    <w:p>
      <w:pPr>
        <w:spacing w:before="56"/>
        <w:ind w:left="0" w:right="111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15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22"/>
          <w:pgSz w:w="11910" w:h="16840"/>
          <w:pgMar w:header="1498" w:footer="0" w:top="1760" w:bottom="0" w:left="960" w:right="960"/>
        </w:sectPr>
      </w:pPr>
    </w:p>
    <w:p>
      <w:pPr>
        <w:pStyle w:val="BodyText"/>
        <w:spacing w:before="11"/>
        <w:rPr>
          <w:rFonts w:ascii="Calibri"/>
          <w:sz w:val="10"/>
        </w:rPr>
      </w:pPr>
      <w:r>
        <w:rPr/>
        <w:drawing>
          <wp:anchor distT="0" distB="0" distL="0" distR="0" allowOverlap="1" layoutInCell="1" locked="0" behindDoc="1" simplePos="0" relativeHeight="487030784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4752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spacing w:before="44"/>
        <w:ind w:left="838"/>
      </w:pPr>
      <w:r>
        <w:rPr/>
        <w:t>detección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droga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conductores</w:t>
      </w:r>
      <w:r>
        <w:rPr>
          <w:spacing w:val="-4"/>
        </w:rPr>
        <w:t> </w:t>
      </w:r>
      <w:r>
        <w:rPr/>
        <w:t>21.000€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69" w:after="0"/>
        <w:ind w:left="826" w:right="0" w:hanging="349"/>
        <w:jc w:val="left"/>
        <w:rPr>
          <w:sz w:val="28"/>
        </w:rPr>
      </w:pPr>
      <w:r>
        <w:rPr>
          <w:sz w:val="28"/>
        </w:rPr>
        <w:t>Cambio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servidor</w:t>
      </w:r>
      <w:r>
        <w:rPr>
          <w:spacing w:val="-4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equipos informáticos</w:t>
      </w:r>
      <w:r>
        <w:rPr>
          <w:spacing w:val="-5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ayuntamiento</w:t>
      </w:r>
      <w:r>
        <w:rPr>
          <w:spacing w:val="-2"/>
          <w:sz w:val="28"/>
        </w:rPr>
        <w:t> </w:t>
      </w:r>
      <w:r>
        <w:rPr>
          <w:sz w:val="28"/>
        </w:rPr>
        <w:t>40.591,05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Adquisición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mobiliario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oficina</w:t>
      </w:r>
      <w:r>
        <w:rPr>
          <w:spacing w:val="-3"/>
          <w:sz w:val="28"/>
        </w:rPr>
        <w:t> </w:t>
      </w:r>
      <w:r>
        <w:rPr>
          <w:sz w:val="28"/>
        </w:rPr>
        <w:t>30.000€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69" w:after="0"/>
        <w:ind w:left="826" w:right="0" w:hanging="349"/>
        <w:jc w:val="left"/>
        <w:rPr>
          <w:sz w:val="28"/>
        </w:rPr>
      </w:pPr>
      <w:r>
        <w:rPr>
          <w:sz w:val="28"/>
        </w:rPr>
        <w:t>Control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accesos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vehículos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naves</w:t>
      </w:r>
      <w:r>
        <w:rPr>
          <w:spacing w:val="-3"/>
          <w:sz w:val="28"/>
        </w:rPr>
        <w:t> </w:t>
      </w:r>
      <w:r>
        <w:rPr>
          <w:sz w:val="28"/>
        </w:rPr>
        <w:t>municipales</w:t>
      </w:r>
      <w:r>
        <w:rPr>
          <w:spacing w:val="-2"/>
          <w:sz w:val="28"/>
        </w:rPr>
        <w:t> </w:t>
      </w:r>
      <w:r>
        <w:rPr>
          <w:sz w:val="28"/>
        </w:rPr>
        <w:t>15.000€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Material</w:t>
      </w:r>
      <w:r>
        <w:rPr>
          <w:spacing w:val="-3"/>
          <w:sz w:val="28"/>
        </w:rPr>
        <w:t> </w:t>
      </w:r>
      <w:r>
        <w:rPr>
          <w:sz w:val="28"/>
        </w:rPr>
        <w:t>informático</w:t>
      </w:r>
      <w:r>
        <w:rPr>
          <w:spacing w:val="-4"/>
          <w:sz w:val="28"/>
        </w:rPr>
        <w:t> </w:t>
      </w:r>
      <w:r>
        <w:rPr>
          <w:sz w:val="28"/>
        </w:rPr>
        <w:t>40.000</w:t>
      </w:r>
      <w:r>
        <w:rPr>
          <w:spacing w:val="-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Cajero</w:t>
      </w:r>
      <w:r>
        <w:rPr>
          <w:spacing w:val="-2"/>
          <w:sz w:val="28"/>
        </w:rPr>
        <w:t> </w:t>
      </w:r>
      <w:r>
        <w:rPr>
          <w:sz w:val="28"/>
        </w:rPr>
        <w:t>para</w:t>
      </w:r>
      <w:r>
        <w:rPr>
          <w:spacing w:val="-1"/>
          <w:sz w:val="28"/>
        </w:rPr>
        <w:t> </w:t>
      </w:r>
      <w:r>
        <w:rPr>
          <w:sz w:val="28"/>
        </w:rPr>
        <w:t>servicios</w:t>
      </w:r>
      <w:r>
        <w:rPr>
          <w:spacing w:val="-4"/>
          <w:sz w:val="28"/>
        </w:rPr>
        <w:t> </w:t>
      </w:r>
      <w:r>
        <w:rPr>
          <w:sz w:val="28"/>
        </w:rPr>
        <w:t>al ciudadano</w:t>
      </w:r>
      <w:r>
        <w:rPr>
          <w:spacing w:val="-1"/>
          <w:sz w:val="28"/>
        </w:rPr>
        <w:t> </w:t>
      </w:r>
      <w:r>
        <w:rPr>
          <w:sz w:val="28"/>
        </w:rPr>
        <w:t>30.000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69" w:after="0"/>
        <w:ind w:left="826" w:right="0" w:hanging="349"/>
        <w:jc w:val="left"/>
        <w:rPr>
          <w:sz w:val="28"/>
        </w:rPr>
      </w:pPr>
      <w:r>
        <w:rPr>
          <w:sz w:val="28"/>
        </w:rPr>
        <w:t>Material</w:t>
      </w:r>
      <w:r>
        <w:rPr>
          <w:spacing w:val="-2"/>
          <w:sz w:val="28"/>
        </w:rPr>
        <w:t> </w:t>
      </w:r>
      <w:r>
        <w:rPr>
          <w:sz w:val="28"/>
        </w:rPr>
        <w:t>e</w:t>
      </w:r>
      <w:r>
        <w:rPr>
          <w:spacing w:val="-1"/>
          <w:sz w:val="28"/>
        </w:rPr>
        <w:t> </w:t>
      </w:r>
      <w:r>
        <w:rPr>
          <w:sz w:val="28"/>
        </w:rPr>
        <w:t>equipamiento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playas,</w:t>
      </w:r>
      <w:r>
        <w:rPr>
          <w:spacing w:val="-1"/>
          <w:sz w:val="28"/>
        </w:rPr>
        <w:t> </w:t>
      </w:r>
      <w:r>
        <w:rPr>
          <w:sz w:val="28"/>
        </w:rPr>
        <w:t>sillas</w:t>
      </w:r>
      <w:r>
        <w:rPr>
          <w:spacing w:val="-2"/>
          <w:sz w:val="28"/>
        </w:rPr>
        <w:t> </w:t>
      </w:r>
      <w:r>
        <w:rPr>
          <w:sz w:val="28"/>
        </w:rPr>
        <w:t>anfibias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pasarelas</w:t>
      </w:r>
      <w:r>
        <w:rPr>
          <w:spacing w:val="-3"/>
          <w:sz w:val="28"/>
        </w:rPr>
        <w:t> </w:t>
      </w:r>
      <w:r>
        <w:rPr>
          <w:sz w:val="28"/>
        </w:rPr>
        <w:t>60.000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3" w:after="0"/>
        <w:ind w:left="826" w:right="0" w:hanging="349"/>
        <w:jc w:val="left"/>
        <w:rPr>
          <w:sz w:val="28"/>
        </w:rPr>
      </w:pPr>
      <w:r>
        <w:rPr>
          <w:sz w:val="28"/>
        </w:rPr>
        <w:t>Adquisición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material</w:t>
      </w:r>
      <w:r>
        <w:rPr>
          <w:spacing w:val="-1"/>
          <w:sz w:val="28"/>
        </w:rPr>
        <w:t> </w:t>
      </w:r>
      <w:r>
        <w:rPr>
          <w:sz w:val="28"/>
        </w:rPr>
        <w:t>deportivo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cortinas</w:t>
      </w:r>
      <w:r>
        <w:rPr>
          <w:spacing w:val="-3"/>
          <w:sz w:val="28"/>
        </w:rPr>
        <w:t> </w:t>
      </w:r>
      <w:r>
        <w:rPr>
          <w:sz w:val="28"/>
        </w:rPr>
        <w:t>para</w:t>
      </w:r>
      <w:r>
        <w:rPr>
          <w:spacing w:val="-2"/>
          <w:sz w:val="28"/>
        </w:rPr>
        <w:t> </w:t>
      </w:r>
      <w:r>
        <w:rPr>
          <w:sz w:val="28"/>
        </w:rPr>
        <w:t>pabellón</w:t>
      </w:r>
      <w:r>
        <w:rPr>
          <w:spacing w:val="-2"/>
          <w:sz w:val="28"/>
        </w:rPr>
        <w:t> </w:t>
      </w:r>
      <w:r>
        <w:rPr>
          <w:sz w:val="28"/>
        </w:rPr>
        <w:t>municipal</w:t>
      </w:r>
      <w:r>
        <w:rPr>
          <w:spacing w:val="-1"/>
          <w:sz w:val="28"/>
        </w:rPr>
        <w:t> </w:t>
      </w:r>
      <w:r>
        <w:rPr>
          <w:sz w:val="28"/>
        </w:rPr>
        <w:t>20.000</w:t>
      </w:r>
      <w:r>
        <w:rPr>
          <w:spacing w:val="-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Adquisición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placas</w:t>
      </w:r>
      <w:r>
        <w:rPr>
          <w:spacing w:val="-5"/>
          <w:sz w:val="28"/>
        </w:rPr>
        <w:t> </w:t>
      </w:r>
      <w:r>
        <w:rPr>
          <w:sz w:val="28"/>
        </w:rPr>
        <w:t>informativas</w:t>
      </w:r>
      <w:r>
        <w:rPr>
          <w:spacing w:val="-2"/>
          <w:sz w:val="28"/>
        </w:rPr>
        <w:t> </w:t>
      </w:r>
      <w:r>
        <w:rPr>
          <w:sz w:val="28"/>
        </w:rPr>
        <w:t>para</w:t>
      </w:r>
      <w:r>
        <w:rPr>
          <w:spacing w:val="-3"/>
          <w:sz w:val="28"/>
        </w:rPr>
        <w:t> </w:t>
      </w:r>
      <w:r>
        <w:rPr>
          <w:sz w:val="28"/>
        </w:rPr>
        <w:t>calles</w:t>
      </w:r>
      <w:r>
        <w:rPr>
          <w:spacing w:val="-1"/>
          <w:sz w:val="28"/>
        </w:rPr>
        <w:t> </w:t>
      </w:r>
      <w:r>
        <w:rPr>
          <w:sz w:val="28"/>
        </w:rPr>
        <w:t>15.000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69" w:after="0"/>
        <w:ind w:left="826" w:right="0" w:hanging="349"/>
        <w:jc w:val="left"/>
        <w:rPr>
          <w:sz w:val="28"/>
        </w:rPr>
      </w:pPr>
      <w:r>
        <w:rPr>
          <w:sz w:val="28"/>
        </w:rPr>
        <w:t>Vallado</w:t>
      </w:r>
      <w:r>
        <w:rPr>
          <w:spacing w:val="-3"/>
          <w:sz w:val="28"/>
        </w:rPr>
        <w:t> </w:t>
      </w:r>
      <w:r>
        <w:rPr>
          <w:sz w:val="28"/>
        </w:rPr>
        <w:t>cancha</w:t>
      </w:r>
      <w:r>
        <w:rPr>
          <w:spacing w:val="-2"/>
          <w:sz w:val="28"/>
        </w:rPr>
        <w:t> </w:t>
      </w:r>
      <w:r>
        <w:rPr>
          <w:sz w:val="28"/>
        </w:rPr>
        <w:t>deportiva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Macher</w:t>
      </w:r>
      <w:r>
        <w:rPr>
          <w:spacing w:val="-3"/>
          <w:sz w:val="28"/>
        </w:rPr>
        <w:t> </w:t>
      </w:r>
      <w:r>
        <w:rPr>
          <w:sz w:val="28"/>
        </w:rPr>
        <w:t>10.000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Colocación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bandas</w:t>
      </w:r>
      <w:r>
        <w:rPr>
          <w:spacing w:val="-4"/>
          <w:sz w:val="28"/>
        </w:rPr>
        <w:t> </w:t>
      </w:r>
      <w:r>
        <w:rPr>
          <w:sz w:val="28"/>
        </w:rPr>
        <w:t>sonoras</w:t>
      </w:r>
      <w:r>
        <w:rPr>
          <w:spacing w:val="-2"/>
          <w:sz w:val="28"/>
        </w:rPr>
        <w:t> </w:t>
      </w:r>
      <w:r>
        <w:rPr>
          <w:sz w:val="28"/>
        </w:rPr>
        <w:t>40.000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69" w:after="0"/>
        <w:ind w:left="826" w:right="0" w:hanging="349"/>
        <w:jc w:val="left"/>
        <w:rPr>
          <w:sz w:val="28"/>
        </w:rPr>
      </w:pPr>
      <w:r>
        <w:rPr>
          <w:sz w:val="28"/>
        </w:rPr>
        <w:t>Iluminación</w:t>
      </w:r>
      <w:r>
        <w:rPr>
          <w:spacing w:val="27"/>
          <w:sz w:val="28"/>
        </w:rPr>
        <w:t> </w:t>
      </w:r>
      <w:r>
        <w:rPr>
          <w:sz w:val="28"/>
        </w:rPr>
        <w:t>cancha</w:t>
      </w:r>
      <w:r>
        <w:rPr>
          <w:spacing w:val="90"/>
          <w:sz w:val="28"/>
        </w:rPr>
        <w:t> </w:t>
      </w:r>
      <w:r>
        <w:rPr>
          <w:sz w:val="28"/>
        </w:rPr>
        <w:t>de</w:t>
      </w:r>
      <w:r>
        <w:rPr>
          <w:spacing w:val="89"/>
          <w:sz w:val="28"/>
        </w:rPr>
        <w:t> </w:t>
      </w:r>
      <w:r>
        <w:rPr>
          <w:sz w:val="28"/>
        </w:rPr>
        <w:t>Masdache,La</w:t>
      </w:r>
      <w:r>
        <w:rPr>
          <w:spacing w:val="89"/>
          <w:sz w:val="28"/>
        </w:rPr>
        <w:t> </w:t>
      </w:r>
      <w:r>
        <w:rPr>
          <w:sz w:val="28"/>
        </w:rPr>
        <w:t>Asomada,</w:t>
      </w:r>
      <w:r>
        <w:rPr>
          <w:spacing w:val="90"/>
          <w:sz w:val="28"/>
        </w:rPr>
        <w:t> </w:t>
      </w:r>
      <w:r>
        <w:rPr>
          <w:sz w:val="28"/>
        </w:rPr>
        <w:t>Conil</w:t>
      </w:r>
      <w:r>
        <w:rPr>
          <w:spacing w:val="90"/>
          <w:sz w:val="28"/>
        </w:rPr>
        <w:t> </w:t>
      </w:r>
      <w:r>
        <w:rPr>
          <w:sz w:val="28"/>
        </w:rPr>
        <w:t>y</w:t>
      </w:r>
      <w:r>
        <w:rPr>
          <w:spacing w:val="90"/>
          <w:sz w:val="28"/>
        </w:rPr>
        <w:t> </w:t>
      </w:r>
      <w:r>
        <w:rPr>
          <w:sz w:val="28"/>
        </w:rPr>
        <w:t>Puerto</w:t>
      </w:r>
      <w:r>
        <w:rPr>
          <w:spacing w:val="88"/>
          <w:sz w:val="28"/>
        </w:rPr>
        <w:t> </w:t>
      </w:r>
      <w:r>
        <w:rPr>
          <w:sz w:val="28"/>
        </w:rPr>
        <w:t>del</w:t>
      </w:r>
      <w:r>
        <w:rPr>
          <w:spacing w:val="90"/>
          <w:sz w:val="28"/>
        </w:rPr>
        <w:t> </w:t>
      </w:r>
      <w:r>
        <w:rPr>
          <w:sz w:val="28"/>
        </w:rPr>
        <w:t>Carmen</w:t>
      </w:r>
    </w:p>
    <w:p>
      <w:pPr>
        <w:pStyle w:val="BodyText"/>
        <w:spacing w:before="172"/>
        <w:ind w:left="838"/>
      </w:pPr>
      <w:r>
        <w:rPr/>
        <w:t>50.000</w:t>
      </w:r>
      <w:r>
        <w:rPr>
          <w:spacing w:val="-3"/>
        </w:rPr>
        <w:t> </w:t>
      </w:r>
      <w:r>
        <w:rPr/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Proyecto</w:t>
      </w:r>
      <w:r>
        <w:rPr>
          <w:spacing w:val="-3"/>
          <w:sz w:val="28"/>
        </w:rPr>
        <w:t> </w:t>
      </w:r>
      <w:r>
        <w:rPr>
          <w:sz w:val="28"/>
        </w:rPr>
        <w:t>Puerto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Carmen</w:t>
      </w:r>
      <w:r>
        <w:rPr>
          <w:spacing w:val="-1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vivo</w:t>
      </w:r>
      <w:r>
        <w:rPr>
          <w:spacing w:val="-2"/>
          <w:sz w:val="28"/>
        </w:rPr>
        <w:t> </w:t>
      </w:r>
      <w:r>
        <w:rPr>
          <w:sz w:val="28"/>
        </w:rPr>
        <w:t>25.508,80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0" w:after="0"/>
        <w:ind w:left="826" w:right="0" w:hanging="349"/>
        <w:jc w:val="left"/>
        <w:rPr>
          <w:sz w:val="28"/>
        </w:rPr>
      </w:pPr>
      <w:r>
        <w:rPr>
          <w:sz w:val="28"/>
        </w:rPr>
        <w:t>Adquisición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esculturas</w:t>
      </w:r>
      <w:r>
        <w:rPr>
          <w:spacing w:val="-3"/>
          <w:sz w:val="28"/>
        </w:rPr>
        <w:t> </w:t>
      </w:r>
      <w:r>
        <w:rPr>
          <w:sz w:val="28"/>
        </w:rPr>
        <w:t>30.000</w:t>
      </w:r>
      <w:r>
        <w:rPr>
          <w:spacing w:val="-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1" w:after="0"/>
        <w:ind w:left="826" w:right="0" w:hanging="349"/>
        <w:jc w:val="left"/>
        <w:rPr>
          <w:sz w:val="28"/>
        </w:rPr>
      </w:pPr>
      <w:r>
        <w:rPr>
          <w:sz w:val="28"/>
        </w:rPr>
        <w:t>Inversión</w:t>
      </w:r>
      <w:r>
        <w:rPr>
          <w:spacing w:val="-1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bancos</w:t>
      </w:r>
      <w:r>
        <w:rPr>
          <w:spacing w:val="-2"/>
          <w:sz w:val="28"/>
        </w:rPr>
        <w:t> </w:t>
      </w:r>
      <w:r>
        <w:rPr>
          <w:sz w:val="28"/>
        </w:rPr>
        <w:t>15.000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Inversión</w:t>
      </w:r>
      <w:r>
        <w:rPr>
          <w:spacing w:val="-2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papeleras</w:t>
      </w:r>
      <w:r>
        <w:rPr>
          <w:spacing w:val="-2"/>
          <w:sz w:val="28"/>
        </w:rPr>
        <w:t> </w:t>
      </w:r>
      <w:r>
        <w:rPr>
          <w:sz w:val="28"/>
        </w:rPr>
        <w:t>15.000</w:t>
      </w:r>
      <w:r>
        <w:rPr>
          <w:spacing w:val="-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0" w:after="0"/>
        <w:ind w:left="826" w:right="0" w:hanging="349"/>
        <w:jc w:val="left"/>
        <w:rPr>
          <w:sz w:val="28"/>
        </w:rPr>
      </w:pPr>
      <w:r>
        <w:rPr>
          <w:sz w:val="28"/>
        </w:rPr>
        <w:t>Construcción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un</w:t>
      </w:r>
      <w:r>
        <w:rPr>
          <w:spacing w:val="-3"/>
          <w:sz w:val="28"/>
        </w:rPr>
        <w:t> </w:t>
      </w:r>
      <w:r>
        <w:rPr>
          <w:sz w:val="28"/>
        </w:rPr>
        <w:t>baño</w:t>
      </w:r>
      <w:r>
        <w:rPr>
          <w:spacing w:val="-1"/>
          <w:sz w:val="28"/>
        </w:rPr>
        <w:t> </w:t>
      </w:r>
      <w:r>
        <w:rPr>
          <w:sz w:val="28"/>
        </w:rPr>
        <w:t>en</w:t>
      </w:r>
      <w:r>
        <w:rPr>
          <w:spacing w:val="-3"/>
          <w:sz w:val="28"/>
        </w:rPr>
        <w:t> </w:t>
      </w:r>
      <w:r>
        <w:rPr>
          <w:sz w:val="28"/>
        </w:rPr>
        <w:t>edificio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mayores</w:t>
      </w:r>
      <w:r>
        <w:rPr>
          <w:spacing w:val="-3"/>
          <w:sz w:val="28"/>
        </w:rPr>
        <w:t> </w:t>
      </w:r>
      <w:r>
        <w:rPr>
          <w:sz w:val="28"/>
        </w:rPr>
        <w:t>40.000</w:t>
      </w:r>
      <w:r>
        <w:rPr>
          <w:spacing w:val="-5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1" w:after="0"/>
        <w:ind w:left="826" w:right="0" w:hanging="349"/>
        <w:jc w:val="left"/>
        <w:rPr>
          <w:sz w:val="28"/>
        </w:rPr>
      </w:pPr>
      <w:r>
        <w:rPr>
          <w:sz w:val="28"/>
        </w:rPr>
        <w:t>Red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saneamiento 50.000</w:t>
      </w:r>
      <w:r>
        <w:rPr>
          <w:spacing w:val="-4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0" w:after="0"/>
        <w:ind w:left="826" w:right="0" w:hanging="349"/>
        <w:jc w:val="left"/>
        <w:rPr>
          <w:sz w:val="28"/>
        </w:rPr>
      </w:pPr>
      <w:r>
        <w:rPr>
          <w:sz w:val="28"/>
        </w:rPr>
        <w:t>Adquisición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terrenos</w:t>
      </w:r>
      <w:r>
        <w:rPr>
          <w:spacing w:val="-4"/>
          <w:sz w:val="28"/>
        </w:rPr>
        <w:t> </w:t>
      </w:r>
      <w:r>
        <w:rPr>
          <w:sz w:val="28"/>
        </w:rPr>
        <w:t>150.000</w:t>
      </w:r>
      <w:r>
        <w:rPr>
          <w:spacing w:val="-2"/>
          <w:sz w:val="28"/>
        </w:rPr>
        <w:t> </w:t>
      </w:r>
      <w:r>
        <w:rPr>
          <w:sz w:val="28"/>
        </w:rPr>
        <w:t>€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7" w:val="left" w:leader="none"/>
        </w:tabs>
        <w:spacing w:line="240" w:lineRule="auto" w:before="172" w:after="0"/>
        <w:ind w:left="826" w:right="0" w:hanging="349"/>
        <w:jc w:val="left"/>
        <w:rPr>
          <w:sz w:val="28"/>
        </w:rPr>
      </w:pPr>
      <w:r>
        <w:rPr>
          <w:sz w:val="28"/>
        </w:rPr>
        <w:t>Accesibilidad</w:t>
      </w:r>
      <w:r>
        <w:rPr>
          <w:spacing w:val="-2"/>
          <w:sz w:val="28"/>
        </w:rPr>
        <w:t> </w:t>
      </w:r>
      <w:r>
        <w:rPr>
          <w:sz w:val="28"/>
        </w:rPr>
        <w:t>para</w:t>
      </w:r>
      <w:r>
        <w:rPr>
          <w:spacing w:val="-3"/>
          <w:sz w:val="28"/>
        </w:rPr>
        <w:t> </w:t>
      </w:r>
      <w:r>
        <w:rPr>
          <w:sz w:val="28"/>
        </w:rPr>
        <w:t>peatones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camino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Molina.</w:t>
      </w:r>
      <w:r>
        <w:rPr>
          <w:spacing w:val="-1"/>
          <w:sz w:val="28"/>
        </w:rPr>
        <w:t> </w:t>
      </w:r>
      <w:r>
        <w:rPr>
          <w:sz w:val="28"/>
        </w:rPr>
        <w:t>27.890</w:t>
      </w:r>
      <w:r>
        <w:rPr>
          <w:spacing w:val="-3"/>
          <w:sz w:val="28"/>
        </w:rPr>
        <w:t> </w:t>
      </w:r>
      <w:r>
        <w:rPr>
          <w:sz w:val="28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72"/>
        <w:ind w:left="117" w:right="5340"/>
      </w:pPr>
      <w:r>
        <w:rPr/>
        <w:t>CAPITULO VII (Transferencias de capital)</w:t>
      </w:r>
      <w:r>
        <w:rPr>
          <w:spacing w:val="-61"/>
        </w:rPr>
        <w:t> </w:t>
      </w:r>
      <w:r>
        <w:rPr/>
        <w:t>CAPITULO VIII (Activos financieros)</w:t>
      </w:r>
      <w:r>
        <w:rPr>
          <w:spacing w:val="1"/>
        </w:rPr>
        <w:t> </w:t>
      </w:r>
      <w:r>
        <w:rPr/>
        <w:t>Capitulo</w:t>
      </w:r>
      <w:r>
        <w:rPr>
          <w:spacing w:val="-1"/>
        </w:rPr>
        <w:t> </w:t>
      </w:r>
      <w:r>
        <w:rPr/>
        <w:t>IX</w:t>
      </w:r>
      <w:r>
        <w:rPr>
          <w:spacing w:val="62"/>
        </w:rPr>
        <w:t> </w:t>
      </w:r>
      <w:r>
        <w:rPr/>
        <w:t>(pasivos</w:t>
      </w:r>
      <w:r>
        <w:rPr>
          <w:spacing w:val="-1"/>
        </w:rPr>
        <w:t> </w:t>
      </w:r>
      <w:r>
        <w:rPr/>
        <w:t>financieros)</w:t>
      </w:r>
    </w:p>
    <w:p>
      <w:pPr>
        <w:pStyle w:val="BodyText"/>
        <w:spacing w:before="6"/>
        <w:rPr>
          <w:sz w:val="20"/>
        </w:rPr>
      </w:pPr>
    </w:p>
    <w:p>
      <w:pPr>
        <w:spacing w:before="56"/>
        <w:ind w:left="0" w:right="111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16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23"/>
          <w:pgSz w:w="11910" w:h="16840"/>
          <w:pgMar w:header="1498" w:footer="0" w:top="1760" w:bottom="0" w:left="960" w:right="960"/>
        </w:sectPr>
      </w:pPr>
    </w:p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7032320">
            <wp:simplePos x="0" y="0"/>
            <wp:positionH relativeFrom="page">
              <wp:posOffset>3839705</wp:posOffset>
            </wp:positionH>
            <wp:positionV relativeFrom="page">
              <wp:posOffset>5042734</wp:posOffset>
            </wp:positionV>
            <wp:extent cx="3720857" cy="5646216"/>
            <wp:effectExtent l="0" t="0" r="0" b="0"/>
            <wp:wrapNone/>
            <wp:docPr id="3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6288" from="24.35pt,397.89999pt" to="24.35pt,240.48999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9.72464pt;width:23.8pt;height:582.2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14621132022332006717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before="44"/>
        <w:ind w:left="117" w:right="110"/>
        <w:jc w:val="both"/>
      </w:pPr>
      <w:r>
        <w:rPr/>
        <w:t>Para finalizar destacar de este proyecto de presupuestos para el ejercicio 2023 que 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realista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ajustado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marcado carácter social y cultural, dotando también de partidas para nuestro motor</w:t>
      </w:r>
      <w:r>
        <w:rPr>
          <w:spacing w:val="1"/>
        </w:rPr>
        <w:t> </w:t>
      </w:r>
      <w:r>
        <w:rPr/>
        <w:t>económico, el turismo, Y cuyas líneas principales de actuación son inversión en obra</w:t>
      </w:r>
      <w:r>
        <w:rPr>
          <w:spacing w:val="1"/>
        </w:rPr>
        <w:t> </w:t>
      </w:r>
      <w:r>
        <w:rPr/>
        <w:t>pública, fomento del empleo, crecimiento y renovación de la industria turística,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acción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7" w:right="190"/>
      </w:pPr>
      <w:r>
        <w:rPr/>
        <w:t>Ha sido nuestra voluntad en explicar en esta Memoria el detalle de los presupuestos</w:t>
      </w:r>
      <w:r>
        <w:rPr>
          <w:spacing w:val="1"/>
        </w:rPr>
        <w:t> </w:t>
      </w:r>
      <w:r>
        <w:rPr/>
        <w:t>del ejercicio 2023 explicando los objetivos a conseguir, y así como poder contar con el</w:t>
      </w:r>
      <w:r>
        <w:rPr>
          <w:spacing w:val="-61"/>
        </w:rPr>
        <w:t> </w:t>
      </w:r>
      <w:r>
        <w:rPr/>
        <w:t>apoyo</w:t>
      </w:r>
      <w:r>
        <w:rPr>
          <w:spacing w:val="-2"/>
        </w:rPr>
        <w:t> </w:t>
      </w:r>
      <w:r>
        <w:rPr/>
        <w:t>de 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  <w:spacing w:line="684" w:lineRule="exact" w:before="60"/>
        <w:ind w:left="3243" w:right="3238"/>
        <w:jc w:val="center"/>
      </w:pPr>
      <w:r>
        <w:rPr/>
        <w:t>En Tías, a 19 de Marzo de 2023</w:t>
      </w:r>
      <w:r>
        <w:rPr>
          <w:spacing w:val="-61"/>
        </w:rPr>
        <w:t> </w:t>
      </w:r>
      <w:r>
        <w:rPr/>
        <w:t>El</w:t>
      </w:r>
      <w:r>
        <w:rPr>
          <w:spacing w:val="-3"/>
        </w:rPr>
        <w:t> </w:t>
      </w:r>
      <w:r>
        <w:rPr/>
        <w:t>Alcalde-</w:t>
      </w:r>
      <w:r>
        <w:rPr>
          <w:spacing w:val="-1"/>
        </w:rPr>
        <w:t> </w:t>
      </w:r>
      <w:r>
        <w:rPr/>
        <w:t>Presidente</w:t>
      </w:r>
    </w:p>
    <w:p>
      <w:pPr>
        <w:pStyle w:val="BodyText"/>
        <w:spacing w:line="282" w:lineRule="exact"/>
        <w:ind w:left="2576" w:right="2572"/>
        <w:jc w:val="center"/>
      </w:pPr>
      <w:r>
        <w:rPr/>
        <w:t>Fdo.</w:t>
      </w:r>
      <w:r>
        <w:rPr>
          <w:spacing w:val="-1"/>
        </w:rPr>
        <w:t> </w:t>
      </w:r>
      <w:r>
        <w:rPr/>
        <w:t>D. José</w:t>
      </w:r>
      <w:r>
        <w:rPr>
          <w:spacing w:val="-3"/>
        </w:rPr>
        <w:t> </w:t>
      </w:r>
      <w:r>
        <w:rPr/>
        <w:t>Juan Cruz</w:t>
      </w:r>
      <w:r>
        <w:rPr>
          <w:spacing w:val="-2"/>
        </w:rPr>
        <w:t> </w:t>
      </w:r>
      <w:r>
        <w:rPr/>
        <w:t>Saavedra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111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17</w:t>
      </w:r>
    </w:p>
    <w:sectPr>
      <w:headerReference w:type="default" r:id="rId24"/>
      <w:pgSz w:w="11910" w:h="16840"/>
      <w:pgMar w:header="1498" w:footer="0" w:top="1760" w:bottom="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489.85pt;height:50.3pt;mso-position-horizontal-relative:page;mso-position-vertical-relative:page;z-index:-16311296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De</w:t>
                </w:r>
                <w:r>
                  <w:rPr>
                    <w:spacing w:val="14"/>
                  </w:rPr>
                  <w:t> </w:t>
                </w:r>
                <w:r>
                  <w:rPr/>
                  <w:t>conformidad</w:t>
                </w:r>
                <w:r>
                  <w:rPr>
                    <w:spacing w:val="15"/>
                  </w:rPr>
                  <w:t> </w:t>
                </w:r>
                <w:r>
                  <w:rPr/>
                  <w:t>con</w:t>
                </w:r>
                <w:r>
                  <w:rPr>
                    <w:spacing w:val="13"/>
                  </w:rPr>
                  <w:t> </w:t>
                </w:r>
                <w:r>
                  <w:rPr/>
                  <w:t>lo</w:t>
                </w:r>
                <w:r>
                  <w:rPr>
                    <w:spacing w:val="15"/>
                  </w:rPr>
                  <w:t> </w:t>
                </w:r>
                <w:r>
                  <w:rPr/>
                  <w:t>establecido</w:t>
                </w:r>
                <w:r>
                  <w:rPr>
                    <w:spacing w:val="15"/>
                  </w:rPr>
                  <w:t> </w:t>
                </w:r>
                <w:r>
                  <w:rPr/>
                  <w:t>en</w:t>
                </w:r>
                <w:r>
                  <w:rPr>
                    <w:spacing w:val="15"/>
                  </w:rPr>
                  <w:t> </w:t>
                </w:r>
                <w:r>
                  <w:rPr/>
                  <w:t>el</w:t>
                </w:r>
                <w:r>
                  <w:rPr>
                    <w:spacing w:val="15"/>
                  </w:rPr>
                  <w:t> </w:t>
                </w:r>
                <w:r>
                  <w:rPr/>
                  <w:t>artículo</w:t>
                </w:r>
                <w:r>
                  <w:rPr>
                    <w:spacing w:val="15"/>
                  </w:rPr>
                  <w:t> </w:t>
                </w:r>
                <w:r>
                  <w:rPr/>
                  <w:t>168.1</w:t>
                </w:r>
                <w:r>
                  <w:rPr>
                    <w:spacing w:val="14"/>
                  </w:rPr>
                  <w:t> </w:t>
                </w:r>
                <w:r>
                  <w:rPr/>
                  <w:t>del</w:t>
                </w:r>
                <w:r>
                  <w:rPr>
                    <w:spacing w:val="15"/>
                  </w:rPr>
                  <w:t> </w:t>
                </w:r>
                <w:r>
                  <w:rPr/>
                  <w:t>Texto</w:t>
                </w:r>
                <w:r>
                  <w:rPr>
                    <w:spacing w:val="14"/>
                  </w:rPr>
                  <w:t> </w:t>
                </w:r>
                <w:r>
                  <w:rPr/>
                  <w:t>Refundido</w:t>
                </w:r>
                <w:r>
                  <w:rPr>
                    <w:spacing w:val="15"/>
                  </w:rPr>
                  <w:t> </w:t>
                </w:r>
                <w:r>
                  <w:rPr/>
                  <w:t>de</w:t>
                </w:r>
                <w:r>
                  <w:rPr>
                    <w:spacing w:val="15"/>
                  </w:rPr>
                  <w:t> </w:t>
                </w:r>
                <w:r>
                  <w:rPr/>
                  <w:t>la</w:t>
                </w:r>
                <w:r>
                  <w:rPr>
                    <w:spacing w:val="14"/>
                  </w:rPr>
                  <w:t> </w:t>
                </w:r>
                <w:r>
                  <w:rPr/>
                  <w:t>Ley</w:t>
                </w:r>
              </w:p>
              <w:p>
                <w:pPr>
                  <w:pStyle w:val="BodyText"/>
                  <w:ind w:left="20"/>
                </w:pPr>
                <w:r>
                  <w:rPr/>
                  <w:t>Reguladora</w:t>
                </w:r>
                <w:r>
                  <w:rPr>
                    <w:spacing w:val="26"/>
                  </w:rPr>
                  <w:t> </w:t>
                </w:r>
                <w:r>
                  <w:rPr/>
                  <w:t>de</w:t>
                </w:r>
                <w:r>
                  <w:rPr>
                    <w:spacing w:val="27"/>
                  </w:rPr>
                  <w:t> </w:t>
                </w:r>
                <w:r>
                  <w:rPr/>
                  <w:t>las</w:t>
                </w:r>
                <w:r>
                  <w:rPr>
                    <w:spacing w:val="26"/>
                  </w:rPr>
                  <w:t> </w:t>
                </w:r>
                <w:r>
                  <w:rPr/>
                  <w:t>Haciendas</w:t>
                </w:r>
                <w:r>
                  <w:rPr>
                    <w:spacing w:val="26"/>
                  </w:rPr>
                  <w:t> </w:t>
                </w:r>
                <w:r>
                  <w:rPr/>
                  <w:t>Locales,</w:t>
                </w:r>
                <w:r>
                  <w:rPr>
                    <w:spacing w:val="27"/>
                  </w:rPr>
                  <w:t> </w:t>
                </w:r>
                <w:r>
                  <w:rPr/>
                  <w:t>aprobado</w:t>
                </w:r>
                <w:r>
                  <w:rPr>
                    <w:spacing w:val="27"/>
                  </w:rPr>
                  <w:t> </w:t>
                </w:r>
                <w:r>
                  <w:rPr/>
                  <w:t>mediante</w:t>
                </w:r>
                <w:r>
                  <w:rPr>
                    <w:spacing w:val="26"/>
                  </w:rPr>
                  <w:t> </w:t>
                </w:r>
                <w:r>
                  <w:rPr/>
                  <w:t>el</w:t>
                </w:r>
                <w:r>
                  <w:rPr>
                    <w:spacing w:val="27"/>
                  </w:rPr>
                  <w:t> </w:t>
                </w:r>
                <w:r>
                  <w:rPr/>
                  <w:t>Real</w:t>
                </w:r>
                <w:r>
                  <w:rPr>
                    <w:spacing w:val="29"/>
                  </w:rPr>
                  <w:t> </w:t>
                </w:r>
                <w:r>
                  <w:rPr/>
                  <w:t>Decreto</w:t>
                </w:r>
                <w:r>
                  <w:rPr>
                    <w:spacing w:val="26"/>
                  </w:rPr>
                  <w:t> </w:t>
                </w:r>
                <w:r>
                  <w:rPr/>
                  <w:t>Legislativo</w:t>
                </w:r>
                <w:r>
                  <w:rPr>
                    <w:spacing w:val="-60"/>
                  </w:rPr>
                  <w:t> </w:t>
                </w:r>
                <w:r>
                  <w:rPr/>
                  <w:t>2/2004,</w:t>
                </w:r>
                <w:r>
                  <w:rPr>
                    <w:spacing w:val="22"/>
                  </w:rPr>
                  <w:t> </w:t>
                </w:r>
                <w:r>
                  <w:rPr/>
                  <w:t>de</w:t>
                </w:r>
                <w:r>
                  <w:rPr>
                    <w:spacing w:val="23"/>
                  </w:rPr>
                  <w:t> </w:t>
                </w:r>
                <w:r>
                  <w:rPr/>
                  <w:t>5</w:t>
                </w:r>
                <w:r>
                  <w:rPr>
                    <w:spacing w:val="24"/>
                  </w:rPr>
                  <w:t> </w:t>
                </w:r>
                <w:r>
                  <w:rPr/>
                  <w:t>de</w:t>
                </w:r>
                <w:r>
                  <w:rPr>
                    <w:spacing w:val="22"/>
                  </w:rPr>
                  <w:t> </w:t>
                </w:r>
                <w:r>
                  <w:rPr/>
                  <w:t>marzo,</w:t>
                </w:r>
                <w:r>
                  <w:rPr>
                    <w:spacing w:val="23"/>
                  </w:rPr>
                  <w:t> </w:t>
                </w:r>
                <w:r>
                  <w:rPr/>
                  <w:t>y</w:t>
                </w:r>
                <w:r>
                  <w:rPr>
                    <w:spacing w:val="23"/>
                  </w:rPr>
                  <w:t> </w:t>
                </w:r>
                <w:r>
                  <w:rPr/>
                  <w:t>el</w:t>
                </w:r>
                <w:r>
                  <w:rPr>
                    <w:spacing w:val="22"/>
                  </w:rPr>
                  <w:t> </w:t>
                </w:r>
                <w:r>
                  <w:rPr/>
                  <w:t>artículo</w:t>
                </w:r>
                <w:r>
                  <w:rPr>
                    <w:spacing w:val="24"/>
                  </w:rPr>
                  <w:t> </w:t>
                </w:r>
                <w:r>
                  <w:rPr/>
                  <w:t>18.1</w:t>
                </w:r>
                <w:r>
                  <w:rPr>
                    <w:spacing w:val="25"/>
                  </w:rPr>
                  <w:t> </w:t>
                </w:r>
                <w:r>
                  <w:rPr/>
                  <w:t>del</w:t>
                </w:r>
                <w:r>
                  <w:rPr>
                    <w:spacing w:val="22"/>
                  </w:rPr>
                  <w:t> </w:t>
                </w:r>
                <w:r>
                  <w:rPr/>
                  <w:t>Real</w:t>
                </w:r>
                <w:r>
                  <w:rPr>
                    <w:spacing w:val="22"/>
                  </w:rPr>
                  <w:t> </w:t>
                </w:r>
                <w:r>
                  <w:rPr/>
                  <w:t>Decreto</w:t>
                </w:r>
                <w:r>
                  <w:rPr>
                    <w:spacing w:val="22"/>
                  </w:rPr>
                  <w:t> </w:t>
                </w:r>
                <w:r>
                  <w:rPr/>
                  <w:t>500/1990,</w:t>
                </w:r>
                <w:r>
                  <w:rPr>
                    <w:spacing w:val="22"/>
                  </w:rPr>
                  <w:t> </w:t>
                </w:r>
                <w:r>
                  <w:rPr/>
                  <w:t>de</w:t>
                </w:r>
                <w:r>
                  <w:rPr>
                    <w:spacing w:val="23"/>
                  </w:rPr>
                  <w:t> </w:t>
                </w:r>
                <w:r>
                  <w:rPr/>
                  <w:t>20</w:t>
                </w:r>
                <w:r>
                  <w:rPr>
                    <w:spacing w:val="23"/>
                  </w:rPr>
                  <w:t> </w:t>
                </w:r>
                <w:r>
                  <w:rPr/>
                  <w:t>de</w:t>
                </w:r>
                <w:r>
                  <w:rPr>
                    <w:spacing w:val="22"/>
                  </w:rPr>
                  <w:t> </w:t>
                </w:r>
                <w:r>
                  <w:rPr/>
                  <w:t>abril,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90.849983pt;width:489.65pt;height:33.2pt;mso-position-horizontal-relative:page;mso-position-vertical-relative:page;z-index:-1630668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right="18"/>
                  <w:jc w:val="right"/>
                </w:pPr>
                <w:r>
                  <w:rPr/>
                  <w:t>En</w:t>
                </w:r>
                <w:r>
                  <w:rPr>
                    <w:spacing w:val="47"/>
                  </w:rPr>
                  <w:t> </w:t>
                </w:r>
                <w:r>
                  <w:rPr/>
                  <w:t>este</w:t>
                </w:r>
                <w:r>
                  <w:rPr>
                    <w:spacing w:val="48"/>
                  </w:rPr>
                  <w:t> </w:t>
                </w:r>
                <w:r>
                  <w:rPr/>
                  <w:t>Capítulo</w:t>
                </w:r>
                <w:r>
                  <w:rPr>
                    <w:spacing w:val="47"/>
                  </w:rPr>
                  <w:t> </w:t>
                </w:r>
                <w:r>
                  <w:rPr/>
                  <w:t>queda</w:t>
                </w:r>
                <w:r>
                  <w:rPr>
                    <w:spacing w:val="47"/>
                  </w:rPr>
                  <w:t> </w:t>
                </w:r>
                <w:r>
                  <w:rPr/>
                  <w:t>supeditado</w:t>
                </w:r>
                <w:r>
                  <w:rPr>
                    <w:spacing w:val="48"/>
                  </w:rPr>
                  <w:t> </w:t>
                </w:r>
                <w:r>
                  <w:rPr/>
                  <w:t>a</w:t>
                </w:r>
                <w:r>
                  <w:rPr>
                    <w:spacing w:val="47"/>
                  </w:rPr>
                  <w:t> </w:t>
                </w:r>
                <w:r>
                  <w:rPr/>
                  <w:t>la</w:t>
                </w:r>
                <w:r>
                  <w:rPr>
                    <w:spacing w:val="44"/>
                  </w:rPr>
                  <w:t> </w:t>
                </w:r>
                <w:r>
                  <w:rPr/>
                  <w:t>aprobación</w:t>
                </w:r>
                <w:r>
                  <w:rPr>
                    <w:spacing w:val="45"/>
                  </w:rPr>
                  <w:t> </w:t>
                </w:r>
                <w:r>
                  <w:rPr/>
                  <w:t>de</w:t>
                </w:r>
                <w:r>
                  <w:rPr>
                    <w:spacing w:val="48"/>
                  </w:rPr>
                  <w:t> </w:t>
                </w:r>
                <w:r>
                  <w:rPr/>
                  <w:t>nuevos</w:t>
                </w:r>
                <w:r>
                  <w:rPr>
                    <w:spacing w:val="47"/>
                  </w:rPr>
                  <w:t> </w:t>
                </w:r>
                <w:r>
                  <w:rPr/>
                  <w:t>proyectos</w:t>
                </w:r>
                <w:r>
                  <w:rPr>
                    <w:spacing w:val="46"/>
                  </w:rPr>
                  <w:t> </w:t>
                </w:r>
                <w:r>
                  <w:rPr/>
                  <w:t>del</w:t>
                </w:r>
              </w:p>
              <w:p>
                <w:pPr>
                  <w:pStyle w:val="BodyText"/>
                  <w:spacing w:before="1"/>
                  <w:ind w:right="19"/>
                  <w:jc w:val="right"/>
                </w:pPr>
                <w:r>
                  <w:rPr/>
                  <w:t>Ayuntamiento</w:t>
                </w:r>
                <w:r>
                  <w:rPr>
                    <w:spacing w:val="2"/>
                  </w:rPr>
                  <w:t> </w:t>
                </w:r>
                <w:r>
                  <w:rPr/>
                  <w:t>aprobados</w:t>
                </w:r>
                <w:r>
                  <w:rPr>
                    <w:spacing w:val="2"/>
                  </w:rPr>
                  <w:t> </w:t>
                </w:r>
                <w:r>
                  <w:rPr/>
                  <w:t>por</w:t>
                </w:r>
                <w:r>
                  <w:rPr>
                    <w:spacing w:val="2"/>
                  </w:rPr>
                  <w:t> </w:t>
                </w:r>
                <w:r>
                  <w:rPr/>
                  <w:t>otras</w:t>
                </w:r>
                <w:r>
                  <w:rPr>
                    <w:spacing w:val="1"/>
                  </w:rPr>
                  <w:t> </w:t>
                </w:r>
                <w:r>
                  <w:rPr/>
                  <w:t>administraciones,</w:t>
                </w:r>
                <w:r>
                  <w:rPr>
                    <w:spacing w:val="3"/>
                  </w:rPr>
                  <w:t> </w:t>
                </w:r>
                <w:r>
                  <w:rPr/>
                  <w:t>por</w:t>
                </w:r>
                <w:r>
                  <w:rPr>
                    <w:spacing w:val="3"/>
                  </w:rPr>
                  <w:t> </w:t>
                </w:r>
                <w:r>
                  <w:rPr/>
                  <w:t>tanto,</w:t>
                </w:r>
                <w:r>
                  <w:rPr>
                    <w:spacing w:val="3"/>
                  </w:rPr>
                  <w:t> </w:t>
                </w:r>
                <w:r>
                  <w:rPr/>
                  <w:t>quedará</w:t>
                </w:r>
                <w:r>
                  <w:rPr>
                    <w:spacing w:val="1"/>
                  </w:rPr>
                  <w:t> </w:t>
                </w:r>
                <w:r>
                  <w:rPr/>
                  <w:t>supeditado</w:t>
                </w:r>
                <w:r>
                  <w:rPr>
                    <w:spacing w:val="1"/>
                  </w:rPr>
                  <w:t> </w:t>
                </w:r>
                <w:r>
                  <w:rPr/>
                  <w:t>a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489.8pt;height:50.3pt;mso-position-horizontal-relative:page;mso-position-vertical-relative:page;z-index:-16306176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las</w:t>
                </w:r>
                <w:r>
                  <w:rPr>
                    <w:spacing w:val="42"/>
                  </w:rPr>
                  <w:t> </w:t>
                </w:r>
                <w:r>
                  <w:rPr/>
                  <w:t>autoridades</w:t>
                </w:r>
                <w:r>
                  <w:rPr>
                    <w:spacing w:val="44"/>
                  </w:rPr>
                  <w:t> </w:t>
                </w:r>
                <w:r>
                  <w:rPr/>
                  <w:t>locales</w:t>
                </w:r>
                <w:r>
                  <w:rPr>
                    <w:spacing w:val="43"/>
                  </w:rPr>
                  <w:t> </w:t>
                </w:r>
                <w:r>
                  <w:rPr/>
                  <w:t>y</w:t>
                </w:r>
                <w:r>
                  <w:rPr>
                    <w:spacing w:val="43"/>
                  </w:rPr>
                  <w:t> </w:t>
                </w:r>
                <w:r>
                  <w:rPr/>
                  <w:t>regionales</w:t>
                </w:r>
                <w:r>
                  <w:rPr>
                    <w:spacing w:val="44"/>
                  </w:rPr>
                  <w:t> </w:t>
                </w:r>
                <w:r>
                  <w:rPr/>
                  <w:t>que</w:t>
                </w:r>
                <w:r>
                  <w:rPr>
                    <w:spacing w:val="42"/>
                  </w:rPr>
                  <w:t> </w:t>
                </w:r>
                <w:r>
                  <w:rPr/>
                  <w:t>han</w:t>
                </w:r>
                <w:r>
                  <w:rPr>
                    <w:spacing w:val="44"/>
                  </w:rPr>
                  <w:t> </w:t>
                </w:r>
                <w:r>
                  <w:rPr/>
                  <w:t>asumido</w:t>
                </w:r>
                <w:r>
                  <w:rPr>
                    <w:spacing w:val="44"/>
                  </w:rPr>
                  <w:t> </w:t>
                </w:r>
                <w:r>
                  <w:rPr/>
                  <w:t>el</w:t>
                </w:r>
                <w:r>
                  <w:rPr>
                    <w:spacing w:val="44"/>
                  </w:rPr>
                  <w:t> </w:t>
                </w:r>
                <w:r>
                  <w:rPr/>
                  <w:t>compromiso</w:t>
                </w:r>
                <w:r>
                  <w:rPr>
                    <w:spacing w:val="41"/>
                  </w:rPr>
                  <w:t> </w:t>
                </w:r>
                <w:r>
                  <w:rPr/>
                  <w:t>voluntario</w:t>
                </w:r>
                <w:r>
                  <w:rPr>
                    <w:spacing w:val="44"/>
                  </w:rPr>
                  <w:t> </w:t>
                </w:r>
                <w:r>
                  <w:rPr/>
                  <w:t>de</w:t>
                </w:r>
              </w:p>
              <w:p>
                <w:pPr>
                  <w:pStyle w:val="BodyText"/>
                  <w:ind w:left="20"/>
                </w:pPr>
                <w:r>
                  <w:rPr/>
                  <w:t>mejorar</w:t>
                </w:r>
                <w:r>
                  <w:rPr>
                    <w:spacing w:val="31"/>
                  </w:rPr>
                  <w:t> </w:t>
                </w:r>
                <w:r>
                  <w:rPr/>
                  <w:t>la</w:t>
                </w:r>
                <w:r>
                  <w:rPr>
                    <w:spacing w:val="32"/>
                  </w:rPr>
                  <w:t> </w:t>
                </w:r>
                <w:r>
                  <w:rPr/>
                  <w:t>eficiencia</w:t>
                </w:r>
                <w:r>
                  <w:rPr>
                    <w:spacing w:val="32"/>
                  </w:rPr>
                  <w:t> </w:t>
                </w:r>
                <w:r>
                  <w:rPr/>
                  <w:t>energética</w:t>
                </w:r>
                <w:r>
                  <w:rPr>
                    <w:spacing w:val="32"/>
                  </w:rPr>
                  <w:t> </w:t>
                </w:r>
                <w:r>
                  <w:rPr/>
                  <w:t>y</w:t>
                </w:r>
                <w:r>
                  <w:rPr>
                    <w:spacing w:val="33"/>
                  </w:rPr>
                  <w:t> </w:t>
                </w:r>
                <w:r>
                  <w:rPr/>
                  <w:t>utilizar</w:t>
                </w:r>
                <w:r>
                  <w:rPr>
                    <w:spacing w:val="31"/>
                  </w:rPr>
                  <w:t> </w:t>
                </w:r>
                <w:r>
                  <w:rPr/>
                  <w:t>fuentes</w:t>
                </w:r>
                <w:r>
                  <w:rPr>
                    <w:spacing w:val="32"/>
                  </w:rPr>
                  <w:t> </w:t>
                </w:r>
                <w:r>
                  <w:rPr/>
                  <w:t>de</w:t>
                </w:r>
                <w:r>
                  <w:rPr>
                    <w:spacing w:val="32"/>
                  </w:rPr>
                  <w:t> </w:t>
                </w:r>
                <w:r>
                  <w:rPr/>
                  <w:t>energía</w:t>
                </w:r>
                <w:r>
                  <w:rPr>
                    <w:spacing w:val="33"/>
                  </w:rPr>
                  <w:t> </w:t>
                </w:r>
                <w:r>
                  <w:rPr/>
                  <w:t>renovable</w:t>
                </w:r>
                <w:r>
                  <w:rPr>
                    <w:spacing w:val="32"/>
                  </w:rPr>
                  <w:t> </w:t>
                </w:r>
                <w:r>
                  <w:rPr/>
                  <w:t>en</w:t>
                </w:r>
                <w:r>
                  <w:rPr>
                    <w:spacing w:val="33"/>
                  </w:rPr>
                  <w:t> </w:t>
                </w:r>
                <w:r>
                  <w:rPr/>
                  <w:t>sus</w:t>
                </w:r>
                <w:r>
                  <w:rPr>
                    <w:spacing w:val="-61"/>
                  </w:rPr>
                  <w:t> </w:t>
                </w:r>
                <w:r>
                  <w:rPr/>
                  <w:t>territorios.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903999pt;margin-top:73.909981pt;width:6.3pt;height:16.05pt;mso-position-horizontal-relative:page;mso-position-vertical-relative:page;z-index:-1630566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20"/>
                </w:pPr>
                <w:r>
                  <w:rPr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88.304001pt;margin-top:73.909981pt;width:286.4pt;height:16.05pt;mso-position-horizontal-relative:page;mso-position-vertical-relative:page;z-index:-1630515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20"/>
                </w:pPr>
                <w:r>
                  <w:rPr/>
                  <w:t>Ampliación</w:t>
                </w:r>
                <w:r>
                  <w:rPr>
                    <w:spacing w:val="96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los</w:t>
                </w:r>
                <w:r>
                  <w:rPr>
                    <w:spacing w:val="-1"/>
                  </w:rPr>
                  <w:t> </w:t>
                </w:r>
                <w:r>
                  <w:rPr/>
                  <w:t>nichos</w:t>
                </w:r>
                <w:r>
                  <w:rPr>
                    <w:spacing w:val="-2"/>
                  </w:rPr>
                  <w:t> </w:t>
                </w:r>
                <w:r>
                  <w:rPr/>
                  <w:t>del</w:t>
                </w:r>
                <w:r>
                  <w:rPr>
                    <w:spacing w:val="-2"/>
                  </w:rPr>
                  <w:t> </w:t>
                </w:r>
                <w:r>
                  <w:rPr/>
                  <w:t>cementerio</w:t>
                </w:r>
                <w:r>
                  <w:rPr>
                    <w:spacing w:val="-1"/>
                  </w:rPr>
                  <w:t> </w:t>
                </w:r>
                <w:r>
                  <w:rPr/>
                  <w:t>45.500</w:t>
                </w:r>
                <w:r>
                  <w:rPr>
                    <w:spacing w:val="-4"/>
                  </w:rPr>
                  <w:t> </w:t>
                </w:r>
                <w:r>
                  <w:rPr/>
                  <w:t>€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903999pt;margin-top:73.909981pt;width:6.3pt;height:16.05pt;mso-position-horizontal-relative:page;mso-position-vertical-relative:page;z-index:-1630464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20"/>
                </w:pPr>
                <w:r>
                  <w:rPr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88.304001pt;margin-top:73.909981pt;width:454.2pt;height:16.05pt;mso-position-horizontal-relative:page;mso-position-vertical-relative:page;z-index:-1630412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20"/>
                </w:pPr>
                <w:r>
                  <w:rPr/>
                  <w:t>Cinemómetro</w:t>
                </w:r>
                <w:r>
                  <w:rPr>
                    <w:spacing w:val="121"/>
                  </w:rPr>
                  <w:t> </w:t>
                </w:r>
                <w:r>
                  <w:rPr/>
                  <w:t>laser</w:t>
                </w:r>
                <w:r>
                  <w:rPr>
                    <w:spacing w:val="116"/>
                  </w:rPr>
                  <w:t> </w:t>
                </w:r>
                <w:r>
                  <w:rPr/>
                  <w:t>compacto</w:t>
                </w:r>
                <w:r>
                  <w:rPr>
                    <w:spacing w:val="120"/>
                  </w:rPr>
                  <w:t> </w:t>
                </w:r>
                <w:r>
                  <w:rPr/>
                  <w:t>para</w:t>
                </w:r>
                <w:r>
                  <w:rPr>
                    <w:spacing w:val="120"/>
                  </w:rPr>
                  <w:t> </w:t>
                </w:r>
                <w:r>
                  <w:rPr/>
                  <w:t>control</w:t>
                </w:r>
                <w:r>
                  <w:rPr>
                    <w:spacing w:val="120"/>
                  </w:rPr>
                  <w:t> </w:t>
                </w:r>
                <w:r>
                  <w:rPr/>
                  <w:t>de</w:t>
                </w:r>
                <w:r>
                  <w:rPr>
                    <w:spacing w:val="120"/>
                  </w:rPr>
                  <w:t> </w:t>
                </w:r>
                <w:r>
                  <w:rPr/>
                  <w:t>velocidad</w:t>
                </w:r>
                <w:r>
                  <w:rPr>
                    <w:spacing w:val="117"/>
                  </w:rPr>
                  <w:t> </w:t>
                </w:r>
                <w:r>
                  <w:rPr/>
                  <w:t>y</w:t>
                </w:r>
                <w:r>
                  <w:rPr>
                    <w:spacing w:val="121"/>
                  </w:rPr>
                  <w:t> </w:t>
                </w:r>
                <w:r>
                  <w:rPr/>
                  <w:t>sistema</w:t>
                </w:r>
                <w:r>
                  <w:rPr>
                    <w:spacing w:val="119"/>
                  </w:rPr>
                  <w:t> </w:t>
                </w:r>
                <w:r>
                  <w:rPr/>
                  <w:t>para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909981pt;width:355.25pt;height:16.05pt;mso-position-horizontal-relative:page;mso-position-vertical-relative:page;z-index:-1630361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20"/>
                </w:pPr>
                <w:r>
                  <w:rPr/>
                  <w:t>Pagas</w:t>
                </w:r>
                <w:r>
                  <w:rPr>
                    <w:spacing w:val="-3"/>
                  </w:rPr>
                  <w:t> </w:t>
                </w:r>
                <w:r>
                  <w:rPr/>
                  <w:t>anticipadas</w:t>
                </w:r>
                <w:r>
                  <w:rPr>
                    <w:spacing w:val="-2"/>
                  </w:rPr>
                  <w:t> </w:t>
                </w:r>
                <w:r>
                  <w:rPr/>
                  <w:t>y</w:t>
                </w:r>
                <w:r>
                  <w:rPr>
                    <w:spacing w:val="-2"/>
                  </w:rPr>
                  <w:t> </w:t>
                </w:r>
                <w:r>
                  <w:rPr/>
                  <w:t>demás</w:t>
                </w:r>
                <w:r>
                  <w:rPr>
                    <w:spacing w:val="-2"/>
                  </w:rPr>
                  <w:t> </w:t>
                </w:r>
                <w:r>
                  <w:rPr/>
                  <w:t>préstamos</w:t>
                </w:r>
                <w:r>
                  <w:rPr>
                    <w:spacing w:val="-2"/>
                  </w:rPr>
                  <w:t> </w:t>
                </w:r>
                <w:r>
                  <w:rPr/>
                  <w:t>al</w:t>
                </w:r>
                <w:r>
                  <w:rPr>
                    <w:spacing w:val="-2"/>
                  </w:rPr>
                  <w:t> </w:t>
                </w:r>
                <w:r>
                  <w:rPr/>
                  <w:t>personal</w:t>
                </w:r>
                <w:r>
                  <w:rPr>
                    <w:spacing w:val="-1"/>
                  </w:rPr>
                  <w:t> </w:t>
                </w:r>
                <w:r>
                  <w:rPr/>
                  <w:t>130.00</w:t>
                </w:r>
                <w:r>
                  <w:rPr>
                    <w:spacing w:val="-4"/>
                  </w:rPr>
                  <w:t> </w:t>
                </w:r>
                <w:r>
                  <w:rPr/>
                  <w:t>euros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489.8pt;height:50.3pt;mso-position-horizontal-relative:page;mso-position-vertical-relative:page;z-index:-16310784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Los</w:t>
                </w:r>
                <w:r>
                  <w:rPr>
                    <w:spacing w:val="44"/>
                  </w:rPr>
                  <w:t> </w:t>
                </w:r>
                <w:r>
                  <w:rPr/>
                  <w:t>Presupuestos</w:t>
                </w:r>
                <w:r>
                  <w:rPr>
                    <w:spacing w:val="45"/>
                  </w:rPr>
                  <w:t> </w:t>
                </w:r>
                <w:r>
                  <w:rPr/>
                  <w:t>del</w:t>
                </w:r>
                <w:r>
                  <w:rPr>
                    <w:spacing w:val="44"/>
                  </w:rPr>
                  <w:t> </w:t>
                </w:r>
                <w:r>
                  <w:rPr/>
                  <w:t>Ayuntamiento</w:t>
                </w:r>
                <w:r>
                  <w:rPr>
                    <w:spacing w:val="46"/>
                  </w:rPr>
                  <w:t> </w:t>
                </w:r>
                <w:r>
                  <w:rPr/>
                  <w:t>de</w:t>
                </w:r>
                <w:r>
                  <w:rPr>
                    <w:spacing w:val="47"/>
                  </w:rPr>
                  <w:t> </w:t>
                </w:r>
                <w:r>
                  <w:rPr/>
                  <w:t>Tías</w:t>
                </w:r>
                <w:r>
                  <w:rPr>
                    <w:spacing w:val="45"/>
                  </w:rPr>
                  <w:t> </w:t>
                </w:r>
                <w:r>
                  <w:rPr/>
                  <w:t>para</w:t>
                </w:r>
                <w:r>
                  <w:rPr>
                    <w:spacing w:val="45"/>
                  </w:rPr>
                  <w:t> </w:t>
                </w:r>
                <w:r>
                  <w:rPr/>
                  <w:t>el</w:t>
                </w:r>
                <w:r>
                  <w:rPr>
                    <w:spacing w:val="47"/>
                  </w:rPr>
                  <w:t> </w:t>
                </w:r>
                <w:r>
                  <w:rPr/>
                  <w:t>ejercicio</w:t>
                </w:r>
                <w:r>
                  <w:rPr>
                    <w:spacing w:val="46"/>
                  </w:rPr>
                  <w:t> </w:t>
                </w:r>
                <w:r>
                  <w:rPr/>
                  <w:t>2023</w:t>
                </w:r>
                <w:r>
                  <w:rPr>
                    <w:spacing w:val="46"/>
                  </w:rPr>
                  <w:t> </w:t>
                </w:r>
                <w:r>
                  <w:rPr/>
                  <w:t>se</w:t>
                </w:r>
                <w:r>
                  <w:rPr>
                    <w:spacing w:val="47"/>
                  </w:rPr>
                  <w:t> </w:t>
                </w:r>
                <w:r>
                  <w:rPr/>
                  <w:t>confeccionan</w:t>
                </w:r>
              </w:p>
              <w:p>
                <w:pPr>
                  <w:pStyle w:val="BodyText"/>
                  <w:ind w:left="20"/>
                </w:pPr>
                <w:r>
                  <w:rPr/>
                  <w:t>desde</w:t>
                </w:r>
                <w:r>
                  <w:rPr>
                    <w:spacing w:val="54"/>
                  </w:rPr>
                  <w:t> </w:t>
                </w:r>
                <w:r>
                  <w:rPr/>
                  <w:t>una</w:t>
                </w:r>
                <w:r>
                  <w:rPr>
                    <w:spacing w:val="55"/>
                  </w:rPr>
                  <w:t> </w:t>
                </w:r>
                <w:r>
                  <w:rPr/>
                  <w:t>óptica</w:t>
                </w:r>
                <w:r>
                  <w:rPr>
                    <w:spacing w:val="54"/>
                  </w:rPr>
                  <w:t> </w:t>
                </w:r>
                <w:r>
                  <w:rPr/>
                  <w:t>que</w:t>
                </w:r>
                <w:r>
                  <w:rPr>
                    <w:spacing w:val="57"/>
                  </w:rPr>
                  <w:t> </w:t>
                </w:r>
                <w:r>
                  <w:rPr/>
                  <w:t>de</w:t>
                </w:r>
                <w:r>
                  <w:rPr>
                    <w:spacing w:val="55"/>
                  </w:rPr>
                  <w:t> </w:t>
                </w:r>
                <w:r>
                  <w:rPr/>
                  <w:t>superación</w:t>
                </w:r>
                <w:r>
                  <w:rPr>
                    <w:spacing w:val="55"/>
                  </w:rPr>
                  <w:t> </w:t>
                </w:r>
                <w:r>
                  <w:rPr/>
                  <w:t>de</w:t>
                </w:r>
                <w:r>
                  <w:rPr>
                    <w:spacing w:val="55"/>
                  </w:rPr>
                  <w:t> </w:t>
                </w:r>
                <w:r>
                  <w:rPr/>
                  <w:t>la</w:t>
                </w:r>
                <w:r>
                  <w:rPr>
                    <w:spacing w:val="55"/>
                  </w:rPr>
                  <w:t> </w:t>
                </w:r>
                <w:r>
                  <w:rPr/>
                  <w:t>pandemia</w:t>
                </w:r>
                <w:r>
                  <w:rPr>
                    <w:spacing w:val="54"/>
                  </w:rPr>
                  <w:t> </w:t>
                </w:r>
                <w:r>
                  <w:rPr/>
                  <w:t>de</w:t>
                </w:r>
                <w:r>
                  <w:rPr>
                    <w:spacing w:val="55"/>
                  </w:rPr>
                  <w:t> </w:t>
                </w:r>
                <w:r>
                  <w:rPr/>
                  <w:t>la</w:t>
                </w:r>
                <w:r>
                  <w:rPr>
                    <w:spacing w:val="54"/>
                  </w:rPr>
                  <w:t> </w:t>
                </w:r>
                <w:r>
                  <w:rPr/>
                  <w:t>COVID-19,</w:t>
                </w:r>
                <w:r>
                  <w:rPr>
                    <w:spacing w:val="55"/>
                  </w:rPr>
                  <w:t> </w:t>
                </w:r>
                <w:r>
                  <w:rPr/>
                  <w:t>y</w:t>
                </w:r>
                <w:r>
                  <w:rPr>
                    <w:spacing w:val="55"/>
                  </w:rPr>
                  <w:t> </w:t>
                </w:r>
                <w:r>
                  <w:rPr/>
                  <w:t>de</w:t>
                </w:r>
                <w:r>
                  <w:rPr>
                    <w:spacing w:val="57"/>
                  </w:rPr>
                  <w:t> </w:t>
                </w:r>
                <w:r>
                  <w:rPr/>
                  <w:t>actual</w:t>
                </w:r>
                <w:r>
                  <w:rPr>
                    <w:spacing w:val="-61"/>
                  </w:rPr>
                  <w:t> </w:t>
                </w:r>
                <w:r>
                  <w:rPr/>
                  <w:t>recuperación</w:t>
                </w:r>
                <w:r>
                  <w:rPr>
                    <w:spacing w:val="-1"/>
                  </w:rPr>
                  <w:t> </w:t>
                </w:r>
                <w:r>
                  <w:rPr/>
                  <w:t>y</w:t>
                </w:r>
                <w:r>
                  <w:rPr>
                    <w:spacing w:val="-1"/>
                  </w:rPr>
                  <w:t> </w:t>
                </w:r>
                <w:r>
                  <w:rPr/>
                  <w:t>expansión económica.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489.7pt;height:50.3pt;mso-position-horizontal-relative:page;mso-position-vertical-relative:page;z-index:-16310272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que</w:t>
                </w:r>
                <w:r>
                  <w:rPr>
                    <w:spacing w:val="41"/>
                  </w:rPr>
                  <w:t> </w:t>
                </w:r>
                <w:r>
                  <w:rPr/>
                  <w:t>se</w:t>
                </w:r>
                <w:r>
                  <w:rPr>
                    <w:spacing w:val="41"/>
                  </w:rPr>
                  <w:t> </w:t>
                </w:r>
                <w:r>
                  <w:rPr/>
                  <w:t>vio</w:t>
                </w:r>
                <w:r>
                  <w:rPr>
                    <w:spacing w:val="42"/>
                  </w:rPr>
                  <w:t> </w:t>
                </w:r>
                <w:r>
                  <w:rPr/>
                  <w:t>fuertemente</w:t>
                </w:r>
                <w:r>
                  <w:rPr>
                    <w:spacing w:val="41"/>
                  </w:rPr>
                  <w:t> </w:t>
                </w:r>
                <w:r>
                  <w:rPr/>
                  <w:t>afectado</w:t>
                </w:r>
                <w:r>
                  <w:rPr>
                    <w:spacing w:val="41"/>
                  </w:rPr>
                  <w:t> </w:t>
                </w:r>
                <w:r>
                  <w:rPr/>
                  <w:t>por</w:t>
                </w:r>
                <w:r>
                  <w:rPr>
                    <w:spacing w:val="40"/>
                  </w:rPr>
                  <w:t> </w:t>
                </w:r>
                <w:r>
                  <w:rPr/>
                  <w:t>la</w:t>
                </w:r>
                <w:r>
                  <w:rPr>
                    <w:spacing w:val="41"/>
                  </w:rPr>
                  <w:t> </w:t>
                </w:r>
                <w:r>
                  <w:rPr/>
                  <w:t>pandemia,</w:t>
                </w:r>
                <w:r>
                  <w:rPr>
                    <w:spacing w:val="41"/>
                  </w:rPr>
                  <w:t> </w:t>
                </w:r>
                <w:r>
                  <w:rPr/>
                  <w:t>ha</w:t>
                </w:r>
                <w:r>
                  <w:rPr>
                    <w:spacing w:val="41"/>
                  </w:rPr>
                  <w:t> </w:t>
                </w:r>
                <w:r>
                  <w:rPr/>
                  <w:t>continuado</w:t>
                </w:r>
                <w:r>
                  <w:rPr>
                    <w:spacing w:val="42"/>
                  </w:rPr>
                  <w:t> </w:t>
                </w:r>
                <w:r>
                  <w:rPr/>
                  <w:t>con</w:t>
                </w:r>
                <w:r>
                  <w:rPr>
                    <w:spacing w:val="42"/>
                  </w:rPr>
                  <w:t> </w:t>
                </w:r>
                <w:r>
                  <w:rPr/>
                  <w:t>su</w:t>
                </w:r>
                <w:r>
                  <w:rPr>
                    <w:spacing w:val="41"/>
                  </w:rPr>
                  <w:t> </w:t>
                </w:r>
                <w:r>
                  <w:rPr/>
                  <w:t>senda</w:t>
                </w:r>
                <w:r>
                  <w:rPr>
                    <w:spacing w:val="38"/>
                  </w:rPr>
                  <w:t> </w:t>
                </w:r>
                <w:r>
                  <w:rPr/>
                  <w:t>de</w:t>
                </w:r>
              </w:p>
              <w:p>
                <w:pPr>
                  <w:pStyle w:val="BodyText"/>
                  <w:ind w:left="20"/>
                </w:pPr>
                <w:r>
                  <w:rPr/>
                  <w:t>recuperación,</w:t>
                </w:r>
                <w:r>
                  <w:rPr>
                    <w:spacing w:val="13"/>
                  </w:rPr>
                  <w:t> </w:t>
                </w:r>
                <w:r>
                  <w:rPr/>
                  <w:t>aproximando</w:t>
                </w:r>
                <w:r>
                  <w:rPr>
                    <w:spacing w:val="14"/>
                  </w:rPr>
                  <w:t> </w:t>
                </w:r>
                <w:r>
                  <w:rPr/>
                  <w:t>sus</w:t>
                </w:r>
                <w:r>
                  <w:rPr>
                    <w:spacing w:val="12"/>
                  </w:rPr>
                  <w:t> </w:t>
                </w:r>
                <w:r>
                  <w:rPr/>
                  <w:t>registros</w:t>
                </w:r>
                <w:r>
                  <w:rPr>
                    <w:spacing w:val="13"/>
                  </w:rPr>
                  <w:t> </w:t>
                </w:r>
                <w:r>
                  <w:rPr/>
                  <w:t>de</w:t>
                </w:r>
                <w:r>
                  <w:rPr>
                    <w:spacing w:val="14"/>
                  </w:rPr>
                  <w:t> </w:t>
                </w:r>
                <w:r>
                  <w:rPr/>
                  <w:t>entradas</w:t>
                </w:r>
                <w:r>
                  <w:rPr>
                    <w:spacing w:val="11"/>
                  </w:rPr>
                  <w:t> </w:t>
                </w:r>
                <w:r>
                  <w:rPr/>
                  <w:t>de</w:t>
                </w:r>
                <w:r>
                  <w:rPr>
                    <w:spacing w:val="13"/>
                  </w:rPr>
                  <w:t> </w:t>
                </w:r>
                <w:r>
                  <w:rPr/>
                  <w:t>turistas</w:t>
                </w:r>
                <w:r>
                  <w:rPr>
                    <w:spacing w:val="13"/>
                  </w:rPr>
                  <w:t> </w:t>
                </w:r>
                <w:r>
                  <w:rPr/>
                  <w:t>a</w:t>
                </w:r>
                <w:r>
                  <w:rPr>
                    <w:spacing w:val="14"/>
                  </w:rPr>
                  <w:t> </w:t>
                </w:r>
                <w:r>
                  <w:rPr/>
                  <w:t>los</w:t>
                </w:r>
                <w:r>
                  <w:rPr>
                    <w:spacing w:val="13"/>
                  </w:rPr>
                  <w:t> </w:t>
                </w:r>
                <w:r>
                  <w:rPr/>
                  <w:t>anotados</w:t>
                </w:r>
                <w:r>
                  <w:rPr>
                    <w:spacing w:val="11"/>
                  </w:rPr>
                  <w:t> </w:t>
                </w:r>
                <w:r>
                  <w:rPr/>
                  <w:t>antes</w:t>
                </w:r>
                <w:r>
                  <w:rPr>
                    <w:spacing w:val="-60"/>
                  </w:rPr>
                  <w:t> </w:t>
                </w:r>
                <w:r>
                  <w:rPr/>
                  <w:t>de</w:t>
                </w:r>
                <w:r>
                  <w:rPr>
                    <w:spacing w:val="55"/>
                  </w:rPr>
                  <w:t> </w:t>
                </w:r>
                <w:r>
                  <w:rPr/>
                  <w:t>la</w:t>
                </w:r>
                <w:r>
                  <w:rPr>
                    <w:spacing w:val="56"/>
                  </w:rPr>
                  <w:t> </w:t>
                </w:r>
                <w:r>
                  <w:rPr/>
                  <w:t>crisis</w:t>
                </w:r>
                <w:r>
                  <w:rPr>
                    <w:spacing w:val="55"/>
                  </w:rPr>
                  <w:t> </w:t>
                </w:r>
                <w:r>
                  <w:rPr/>
                  <w:t>sanitaria,</w:t>
                </w:r>
                <w:r>
                  <w:rPr>
                    <w:spacing w:val="53"/>
                  </w:rPr>
                  <w:t> </w:t>
                </w:r>
                <w:r>
                  <w:rPr/>
                  <w:t>y</w:t>
                </w:r>
                <w:r>
                  <w:rPr>
                    <w:spacing w:val="56"/>
                  </w:rPr>
                  <w:t> </w:t>
                </w:r>
                <w:r>
                  <w:rPr/>
                  <w:t>superándolos</w:t>
                </w:r>
                <w:r>
                  <w:rPr>
                    <w:spacing w:val="55"/>
                  </w:rPr>
                  <w:t> </w:t>
                </w:r>
                <w:r>
                  <w:rPr/>
                  <w:t>en</w:t>
                </w:r>
                <w:r>
                  <w:rPr>
                    <w:spacing w:val="60"/>
                  </w:rPr>
                  <w:t> </w:t>
                </w:r>
                <w:r>
                  <w:rPr/>
                  <w:t>términos</w:t>
                </w:r>
                <w:r>
                  <w:rPr>
                    <w:spacing w:val="56"/>
                  </w:rPr>
                  <w:t> </w:t>
                </w:r>
                <w:r>
                  <w:rPr/>
                  <w:t>de</w:t>
                </w:r>
                <w:r>
                  <w:rPr>
                    <w:spacing w:val="56"/>
                  </w:rPr>
                  <w:t> </w:t>
                </w:r>
                <w:r>
                  <w:rPr/>
                  <w:t>gasto</w:t>
                </w:r>
                <w:r>
                  <w:rPr>
                    <w:spacing w:val="55"/>
                  </w:rPr>
                  <w:t> </w:t>
                </w:r>
                <w:r>
                  <w:rPr/>
                  <w:t>turístico</w:t>
                </w:r>
                <w:r>
                  <w:rPr>
                    <w:spacing w:val="56"/>
                  </w:rPr>
                  <w:t> </w:t>
                </w:r>
                <w:r>
                  <w:rPr/>
                  <w:t>y</w:t>
                </w:r>
                <w:r>
                  <w:rPr>
                    <w:spacing w:val="56"/>
                  </w:rPr>
                  <w:t> </w:t>
                </w:r>
                <w:r>
                  <w:rPr/>
                  <w:t>rentabilidad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489.85pt;height:33.1pt;mso-position-horizontal-relative:page;mso-position-vertical-relative:page;z-index:-16309760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un</w:t>
                </w:r>
                <w:r>
                  <w:rPr>
                    <w:spacing w:val="31"/>
                  </w:rPr>
                  <w:t> </w:t>
                </w:r>
                <w:r>
                  <w:rPr/>
                  <w:t>crecimiento</w:t>
                </w:r>
                <w:r>
                  <w:rPr>
                    <w:spacing w:val="30"/>
                  </w:rPr>
                  <w:t> </w:t>
                </w:r>
                <w:r>
                  <w:rPr/>
                  <w:t>del</w:t>
                </w:r>
                <w:r>
                  <w:rPr>
                    <w:spacing w:val="31"/>
                  </w:rPr>
                  <w:t> </w:t>
                </w:r>
                <w:r>
                  <w:rPr/>
                  <w:t>PIB</w:t>
                </w:r>
                <w:r>
                  <w:rPr>
                    <w:spacing w:val="31"/>
                  </w:rPr>
                  <w:t> </w:t>
                </w:r>
                <w:r>
                  <w:rPr/>
                  <w:t>real</w:t>
                </w:r>
                <w:r>
                  <w:rPr>
                    <w:spacing w:val="31"/>
                  </w:rPr>
                  <w:t> </w:t>
                </w:r>
                <w:r>
                  <w:rPr/>
                  <w:t>del</w:t>
                </w:r>
                <w:r>
                  <w:rPr>
                    <w:spacing w:val="31"/>
                  </w:rPr>
                  <w:t> </w:t>
                </w:r>
                <w:r>
                  <w:rPr/>
                  <w:t>1,3</w:t>
                </w:r>
                <w:r>
                  <w:rPr>
                    <w:spacing w:val="29"/>
                  </w:rPr>
                  <w:t> </w:t>
                </w:r>
                <w:r>
                  <w:rPr/>
                  <w:t>por</w:t>
                </w:r>
                <w:r>
                  <w:rPr>
                    <w:spacing w:val="30"/>
                  </w:rPr>
                  <w:t> </w:t>
                </w:r>
                <w:r>
                  <w:rPr/>
                  <w:t>ciento,</w:t>
                </w:r>
                <w:r>
                  <w:rPr>
                    <w:spacing w:val="31"/>
                  </w:rPr>
                  <w:t> </w:t>
                </w:r>
                <w:r>
                  <w:rPr/>
                  <w:t>según</w:t>
                </w:r>
                <w:r>
                  <w:rPr>
                    <w:spacing w:val="37"/>
                  </w:rPr>
                  <w:t> </w:t>
                </w:r>
                <w:r>
                  <w:rPr/>
                  <w:t>datos</w:t>
                </w:r>
                <w:r>
                  <w:rPr>
                    <w:spacing w:val="30"/>
                  </w:rPr>
                  <w:t> </w:t>
                </w:r>
                <w:r>
                  <w:rPr/>
                  <w:t>calculados</w:t>
                </w:r>
                <w:r>
                  <w:rPr>
                    <w:spacing w:val="30"/>
                  </w:rPr>
                  <w:t> </w:t>
                </w:r>
                <w:r>
                  <w:rPr/>
                  <w:t>por</w:t>
                </w:r>
                <w:r>
                  <w:rPr>
                    <w:spacing w:val="30"/>
                  </w:rPr>
                  <w:t> </w:t>
                </w:r>
                <w:r>
                  <w:rPr/>
                  <w:t>CEPREDE</w:t>
                </w:r>
              </w:p>
              <w:p>
                <w:pPr>
                  <w:pStyle w:val="BodyText"/>
                  <w:spacing w:line="341" w:lineRule="exact"/>
                  <w:ind w:left="20"/>
                </w:pPr>
                <w:r>
                  <w:rPr/>
                  <w:t>para</w:t>
                </w:r>
                <w:r>
                  <w:rPr>
                    <w:spacing w:val="-4"/>
                  </w:rPr>
                  <w:t> </w:t>
                </w:r>
                <w:r>
                  <w:rPr/>
                  <w:t>la</w:t>
                </w:r>
                <w:r>
                  <w:rPr>
                    <w:spacing w:val="-2"/>
                  </w:rPr>
                  <w:t> </w:t>
                </w:r>
                <w:r>
                  <w:rPr/>
                  <w:t>Viceconsejería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Economía</w:t>
                </w:r>
                <w:r>
                  <w:rPr>
                    <w:spacing w:val="-2"/>
                  </w:rPr>
                  <w:t> </w:t>
                </w:r>
                <w:r>
                  <w:rPr/>
                  <w:t>e</w:t>
                </w:r>
                <w:r>
                  <w:rPr>
                    <w:spacing w:val="-2"/>
                  </w:rPr>
                  <w:t> </w:t>
                </w:r>
                <w:r>
                  <w:rPr/>
                  <w:t>Internacionalización</w:t>
                </w:r>
                <w:r>
                  <w:rPr>
                    <w:spacing w:val="-1"/>
                  </w:rPr>
                  <w:t> </w:t>
                </w:r>
                <w:r>
                  <w:rPr/>
                  <w:t>del</w:t>
                </w:r>
                <w:r>
                  <w:rPr>
                    <w:spacing w:val="-1"/>
                  </w:rPr>
                  <w:t> </w:t>
                </w:r>
                <w:r>
                  <w:rPr/>
                  <w:t>Gobierno</w:t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Canarias.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388.7pt;height:50.3pt;mso-position-horizontal-relative:page;mso-position-vertical-relative:page;z-index:-16309248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Tampoco</w:t>
                </w:r>
                <w:r>
                  <w:rPr>
                    <w:spacing w:val="51"/>
                  </w:rPr>
                  <w:t> </w:t>
                </w:r>
                <w:r>
                  <w:rPr/>
                  <w:t>podemos</w:t>
                </w:r>
                <w:r>
                  <w:rPr>
                    <w:spacing w:val="112"/>
                  </w:rPr>
                  <w:t> </w:t>
                </w:r>
                <w:r>
                  <w:rPr/>
                  <w:t>perder</w:t>
                </w:r>
                <w:r>
                  <w:rPr>
                    <w:spacing w:val="112"/>
                  </w:rPr>
                  <w:t> </w:t>
                </w:r>
                <w:r>
                  <w:rPr/>
                  <w:t>de</w:t>
                </w:r>
                <w:r>
                  <w:rPr>
                    <w:spacing w:val="118"/>
                  </w:rPr>
                  <w:t> </w:t>
                </w:r>
                <w:r>
                  <w:rPr/>
                  <w:t>vista</w:t>
                </w:r>
                <w:r>
                  <w:rPr>
                    <w:spacing w:val="113"/>
                  </w:rPr>
                  <w:t> </w:t>
                </w:r>
                <w:r>
                  <w:rPr/>
                  <w:t>en</w:t>
                </w:r>
                <w:r>
                  <w:rPr>
                    <w:spacing w:val="112"/>
                  </w:rPr>
                  <w:t> </w:t>
                </w:r>
                <w:r>
                  <w:rPr/>
                  <w:t>la</w:t>
                </w:r>
                <w:r>
                  <w:rPr>
                    <w:spacing w:val="113"/>
                  </w:rPr>
                  <w:t> </w:t>
                </w:r>
                <w:r>
                  <w:rPr/>
                  <w:t>elaboración</w:t>
                </w:r>
                <w:r>
                  <w:rPr>
                    <w:spacing w:val="113"/>
                  </w:rPr>
                  <w:t> </w:t>
                </w:r>
                <w:r>
                  <w:rPr/>
                  <w:t>de</w:t>
                </w:r>
                <w:r>
                  <w:rPr>
                    <w:spacing w:val="113"/>
                  </w:rPr>
                  <w:t> </w:t>
                </w:r>
                <w:r>
                  <w:rPr/>
                  <w:t>los</w:t>
                </w:r>
              </w:p>
              <w:p>
                <w:pPr>
                  <w:pStyle w:val="BodyText"/>
                  <w:ind w:left="20"/>
                </w:pPr>
                <w:r>
                  <w:rPr/>
                  <w:t>cumplimiento</w:t>
                </w:r>
                <w:r>
                  <w:rPr>
                    <w:spacing w:val="18"/>
                  </w:rPr>
                  <w:t> </w:t>
                </w:r>
                <w:r>
                  <w:rPr/>
                  <w:t>de</w:t>
                </w:r>
                <w:r>
                  <w:rPr>
                    <w:spacing w:val="19"/>
                  </w:rPr>
                  <w:t> </w:t>
                </w:r>
                <w:r>
                  <w:rPr/>
                  <w:t>los</w:t>
                </w:r>
                <w:r>
                  <w:rPr>
                    <w:spacing w:val="15"/>
                  </w:rPr>
                  <w:t> </w:t>
                </w:r>
                <w:r>
                  <w:rPr/>
                  <w:t>objetivos</w:t>
                </w:r>
                <w:r>
                  <w:rPr>
                    <w:spacing w:val="17"/>
                  </w:rPr>
                  <w:t> </w:t>
                </w:r>
                <w:r>
                  <w:rPr/>
                  <w:t>de</w:t>
                </w:r>
                <w:r>
                  <w:rPr>
                    <w:spacing w:val="20"/>
                  </w:rPr>
                  <w:t> </w:t>
                </w:r>
                <w:r>
                  <w:rPr/>
                  <w:t>Desarrollo</w:t>
                </w:r>
                <w:r>
                  <w:rPr>
                    <w:spacing w:val="18"/>
                  </w:rPr>
                  <w:t> </w:t>
                </w:r>
                <w:r>
                  <w:rPr/>
                  <w:t>Sostenible</w:t>
                </w:r>
                <w:r>
                  <w:rPr>
                    <w:spacing w:val="21"/>
                  </w:rPr>
                  <w:t> </w:t>
                </w:r>
                <w:r>
                  <w:rPr/>
                  <w:t>2030,</w:t>
                </w:r>
                <w:r>
                  <w:rPr>
                    <w:spacing w:val="19"/>
                  </w:rPr>
                  <w:t> </w:t>
                </w:r>
                <w:r>
                  <w:rPr/>
                  <w:t>y</w:t>
                </w:r>
                <w:r>
                  <w:rPr>
                    <w:spacing w:val="-61"/>
                  </w:rPr>
                  <w:t> </w:t>
                </w:r>
                <w:r>
                  <w:rPr/>
                  <w:t>alcaldes,</w:t>
                </w:r>
                <w:r>
                  <w:rPr>
                    <w:spacing w:val="52"/>
                  </w:rPr>
                  <w:t> </w:t>
                </w:r>
                <w:r>
                  <w:rPr/>
                  <w:t>que</w:t>
                </w:r>
                <w:r>
                  <w:rPr>
                    <w:spacing w:val="53"/>
                  </w:rPr>
                  <w:t> </w:t>
                </w:r>
                <w:r>
                  <w:rPr/>
                  <w:t>en</w:t>
                </w:r>
                <w:r>
                  <w:rPr>
                    <w:spacing w:val="52"/>
                  </w:rPr>
                  <w:t> </w:t>
                </w:r>
                <w:r>
                  <w:rPr/>
                  <w:t>sintonía</w:t>
                </w:r>
                <w:r>
                  <w:rPr>
                    <w:spacing w:val="53"/>
                  </w:rPr>
                  <w:t> </w:t>
                </w:r>
                <w:r>
                  <w:rPr/>
                  <w:t>con</w:t>
                </w:r>
                <w:r>
                  <w:rPr>
                    <w:spacing w:val="53"/>
                  </w:rPr>
                  <w:t> </w:t>
                </w:r>
                <w:r>
                  <w:rPr/>
                  <w:t>la</w:t>
                </w:r>
                <w:r>
                  <w:rPr>
                    <w:spacing w:val="51"/>
                  </w:rPr>
                  <w:t> </w:t>
                </w:r>
                <w:r>
                  <w:rPr/>
                  <w:t>lucha</w:t>
                </w:r>
                <w:r>
                  <w:rPr>
                    <w:spacing w:val="52"/>
                  </w:rPr>
                  <w:t> </w:t>
                </w:r>
                <w:r>
                  <w:rPr/>
                  <w:t>contra</w:t>
                </w:r>
                <w:r>
                  <w:rPr>
                    <w:spacing w:val="51"/>
                  </w:rPr>
                  <w:t> </w:t>
                </w:r>
                <w:r>
                  <w:rPr/>
                  <w:t>el</w:t>
                </w:r>
                <w:r>
                  <w:rPr>
                    <w:spacing w:val="53"/>
                  </w:rPr>
                  <w:t> </w:t>
                </w:r>
                <w:r>
                  <w:rPr/>
                  <w:t>cambio</w:t>
                </w:r>
                <w:r>
                  <w:rPr>
                    <w:spacing w:val="53"/>
                  </w:rPr>
                  <w:t> </w:t>
                </w:r>
                <w:r>
                  <w:rPr/>
                  <w:t>climático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331085pt;margin-top:73.789986pt;width:97.4pt;height:50.3pt;mso-position-horizontal-relative:page;mso-position-vertical-relative:page;z-index:-16308736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presupuestos</w:t>
                </w:r>
                <w:r>
                  <w:rPr>
                    <w:spacing w:val="118"/>
                  </w:rPr>
                  <w:t> </w:t>
                </w:r>
                <w:r>
                  <w:rPr/>
                  <w:t>el</w:t>
                </w:r>
              </w:p>
              <w:p>
                <w:pPr>
                  <w:pStyle w:val="BodyText"/>
                  <w:ind w:left="21" w:right="17" w:firstLine="27"/>
                </w:pPr>
                <w:r>
                  <w:rPr/>
                  <w:t>el</w:t>
                </w:r>
                <w:r>
                  <w:rPr>
                    <w:spacing w:val="17"/>
                  </w:rPr>
                  <w:t> </w:t>
                </w:r>
                <w:r>
                  <w:rPr/>
                  <w:t>pacto</w:t>
                </w:r>
                <w:r>
                  <w:rPr>
                    <w:spacing w:val="16"/>
                  </w:rPr>
                  <w:t> </w:t>
                </w:r>
                <w:r>
                  <w:rPr/>
                  <w:t>de</w:t>
                </w:r>
                <w:r>
                  <w:rPr>
                    <w:spacing w:val="17"/>
                  </w:rPr>
                  <w:t> </w:t>
                </w:r>
                <w:r>
                  <w:rPr/>
                  <w:t>los</w:t>
                </w:r>
                <w:r>
                  <w:rPr>
                    <w:spacing w:val="-61"/>
                  </w:rPr>
                  <w:t> </w:t>
                </w:r>
                <w:r>
                  <w:rPr/>
                  <w:t>deberá</w:t>
                </w:r>
                <w:r>
                  <w:rPr>
                    <w:spacing w:val="50"/>
                  </w:rPr>
                  <w:t> </w:t>
                </w:r>
                <w:r>
                  <w:rPr/>
                  <w:t>tener</w:t>
                </w:r>
                <w:r>
                  <w:rPr>
                    <w:spacing w:val="52"/>
                  </w:rPr>
                  <w:t> </w:t>
                </w:r>
                <w:r>
                  <w:rPr/>
                  <w:t>su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489.7pt;height:50.3pt;mso-position-horizontal-relative:page;mso-position-vertical-relative:page;z-index:-16308224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</w:pPr>
                <w:r>
                  <w:rPr/>
                  <w:t>Además,</w:t>
                </w:r>
                <w:r>
                  <w:rPr>
                    <w:spacing w:val="30"/>
                  </w:rPr>
                  <w:t> </w:t>
                </w:r>
                <w:r>
                  <w:rPr/>
                  <w:t>se</w:t>
                </w:r>
                <w:r>
                  <w:rPr>
                    <w:spacing w:val="27"/>
                  </w:rPr>
                  <w:t> </w:t>
                </w:r>
                <w:r>
                  <w:rPr/>
                  <w:t>están</w:t>
                </w:r>
                <w:r>
                  <w:rPr>
                    <w:spacing w:val="29"/>
                  </w:rPr>
                  <w:t> </w:t>
                </w:r>
                <w:r>
                  <w:rPr/>
                  <w:t>propiciando</w:t>
                </w:r>
                <w:r>
                  <w:rPr>
                    <w:spacing w:val="27"/>
                  </w:rPr>
                  <w:t> </w:t>
                </w:r>
                <w:r>
                  <w:rPr/>
                  <w:t>espacios</w:t>
                </w:r>
                <w:r>
                  <w:rPr>
                    <w:spacing w:val="28"/>
                  </w:rPr>
                  <w:t> </w:t>
                </w:r>
                <w:r>
                  <w:rPr/>
                  <w:t>de</w:t>
                </w:r>
                <w:r>
                  <w:rPr>
                    <w:spacing w:val="29"/>
                  </w:rPr>
                  <w:t> </w:t>
                </w:r>
                <w:r>
                  <w:rPr/>
                  <w:t>información,</w:t>
                </w:r>
                <w:r>
                  <w:rPr>
                    <w:spacing w:val="34"/>
                  </w:rPr>
                  <w:t> </w:t>
                </w:r>
                <w:r>
                  <w:rPr/>
                  <w:t>coordinación</w:t>
                </w:r>
                <w:r>
                  <w:rPr>
                    <w:spacing w:val="29"/>
                  </w:rPr>
                  <w:t> </w:t>
                </w:r>
                <w:r>
                  <w:rPr/>
                  <w:t>y</w:t>
                </w:r>
                <w:r>
                  <w:rPr>
                    <w:spacing w:val="27"/>
                  </w:rPr>
                  <w:t> </w:t>
                </w:r>
                <w:r>
                  <w:rPr/>
                  <w:t>colaboración</w:t>
                </w:r>
              </w:p>
              <w:p>
                <w:pPr>
                  <w:pStyle w:val="BodyText"/>
                  <w:ind w:left="20"/>
                </w:pPr>
                <w:r>
                  <w:rPr/>
                  <w:t>entre</w:t>
                </w:r>
                <w:r>
                  <w:rPr>
                    <w:spacing w:val="22"/>
                  </w:rPr>
                  <w:t> </w:t>
                </w:r>
                <w:r>
                  <w:rPr/>
                  <w:t>los</w:t>
                </w:r>
                <w:r>
                  <w:rPr>
                    <w:spacing w:val="23"/>
                  </w:rPr>
                  <w:t> </w:t>
                </w:r>
                <w:r>
                  <w:rPr/>
                  <w:t>diferentes</w:t>
                </w:r>
                <w:r>
                  <w:rPr>
                    <w:spacing w:val="20"/>
                  </w:rPr>
                  <w:t> </w:t>
                </w:r>
                <w:r>
                  <w:rPr/>
                  <w:t>agentes</w:t>
                </w:r>
                <w:r>
                  <w:rPr>
                    <w:spacing w:val="23"/>
                  </w:rPr>
                  <w:t> </w:t>
                </w:r>
                <w:r>
                  <w:rPr/>
                  <w:t>sociales</w:t>
                </w:r>
                <w:r>
                  <w:rPr>
                    <w:spacing w:val="22"/>
                  </w:rPr>
                  <w:t> </w:t>
                </w:r>
                <w:r>
                  <w:rPr/>
                  <w:t>de</w:t>
                </w:r>
                <w:r>
                  <w:rPr>
                    <w:spacing w:val="23"/>
                  </w:rPr>
                  <w:t> </w:t>
                </w:r>
                <w:r>
                  <w:rPr/>
                  <w:t>la</w:t>
                </w:r>
                <w:r>
                  <w:rPr>
                    <w:spacing w:val="24"/>
                  </w:rPr>
                  <w:t> </w:t>
                </w:r>
                <w:r>
                  <w:rPr/>
                  <w:t>comunidad</w:t>
                </w:r>
                <w:r>
                  <w:rPr>
                    <w:spacing w:val="23"/>
                  </w:rPr>
                  <w:t> </w:t>
                </w:r>
                <w:r>
                  <w:rPr/>
                  <w:t>(ejemplo:</w:t>
                </w:r>
                <w:r>
                  <w:rPr>
                    <w:spacing w:val="23"/>
                  </w:rPr>
                  <w:t> </w:t>
                </w:r>
                <w:r>
                  <w:rPr/>
                  <w:t>Mesa</w:t>
                </w:r>
                <w:r>
                  <w:rPr>
                    <w:spacing w:val="23"/>
                  </w:rPr>
                  <w:t> </w:t>
                </w:r>
                <w:r>
                  <w:rPr/>
                  <w:t>de</w:t>
                </w:r>
                <w:r>
                  <w:rPr>
                    <w:spacing w:val="23"/>
                  </w:rPr>
                  <w:t> </w:t>
                </w:r>
                <w:r>
                  <w:rPr/>
                  <w:t>Promoción</w:t>
                </w:r>
                <w:r>
                  <w:rPr>
                    <w:spacing w:val="-61"/>
                  </w:rPr>
                  <w:t> </w:t>
                </w:r>
                <w:r>
                  <w:rPr/>
                  <w:t>de</w:t>
                </w:r>
                <w:r>
                  <w:rPr>
                    <w:spacing w:val="82"/>
                  </w:rPr>
                  <w:t> </w:t>
                </w:r>
                <w:r>
                  <w:rPr/>
                  <w:t>la</w:t>
                </w:r>
                <w:r>
                  <w:rPr>
                    <w:spacing w:val="81"/>
                  </w:rPr>
                  <w:t> </w:t>
                </w:r>
                <w:r>
                  <w:rPr/>
                  <w:t>Salud,</w:t>
                </w:r>
                <w:r>
                  <w:rPr>
                    <w:spacing w:val="83"/>
                  </w:rPr>
                  <w:t> </w:t>
                </w:r>
                <w:r>
                  <w:rPr/>
                  <w:t>Mesa</w:t>
                </w:r>
                <w:r>
                  <w:rPr>
                    <w:spacing w:val="79"/>
                  </w:rPr>
                  <w:t> </w:t>
                </w:r>
                <w:r>
                  <w:rPr/>
                  <w:t>Municipal</w:t>
                </w:r>
                <w:r>
                  <w:rPr>
                    <w:spacing w:val="82"/>
                  </w:rPr>
                  <w:t> </w:t>
                </w:r>
                <w:r>
                  <w:rPr/>
                  <w:t>contra</w:t>
                </w:r>
                <w:r>
                  <w:rPr>
                    <w:spacing w:val="81"/>
                  </w:rPr>
                  <w:t> </w:t>
                </w:r>
                <w:r>
                  <w:rPr/>
                  <w:t>la</w:t>
                </w:r>
                <w:r>
                  <w:rPr>
                    <w:spacing w:val="80"/>
                  </w:rPr>
                  <w:t> </w:t>
                </w:r>
                <w:r>
                  <w:rPr/>
                  <w:t>Violencia</w:t>
                </w:r>
                <w:r>
                  <w:rPr>
                    <w:spacing w:val="81"/>
                  </w:rPr>
                  <w:t> </w:t>
                </w:r>
                <w:r>
                  <w:rPr/>
                  <w:t>de</w:t>
                </w:r>
                <w:r>
                  <w:rPr>
                    <w:spacing w:val="83"/>
                  </w:rPr>
                  <w:t> </w:t>
                </w:r>
                <w:r>
                  <w:rPr/>
                  <w:t>Género,</w:t>
                </w:r>
                <w:r>
                  <w:rPr>
                    <w:spacing w:val="81"/>
                  </w:rPr>
                  <w:t> </w:t>
                </w:r>
                <w:r>
                  <w:rPr/>
                  <w:t>Plan</w:t>
                </w:r>
                <w:r>
                  <w:rPr>
                    <w:spacing w:val="83"/>
                  </w:rPr>
                  <w:t> </w:t>
                </w:r>
                <w:r>
                  <w:rPr/>
                  <w:t>de</w:t>
                </w:r>
                <w:r>
                  <w:rPr>
                    <w:spacing w:val="82"/>
                  </w:rPr>
                  <w:t> </w:t>
                </w:r>
                <w:r>
                  <w:rPr/>
                  <w:t>Formación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489.55pt;height:67.3pt;mso-position-horizontal-relative:page;mso-position-vertical-relative:page;z-index:-16307712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  <w:jc w:val="both"/>
                </w:pPr>
                <w:r>
                  <w:rPr/>
                  <w:t>Se</w:t>
                </w:r>
                <w:r>
                  <w:rPr>
                    <w:spacing w:val="6"/>
                  </w:rPr>
                  <w:t> </w:t>
                </w:r>
                <w:r>
                  <w:rPr/>
                  <w:t>incorpora</w:t>
                </w:r>
                <w:r>
                  <w:rPr>
                    <w:spacing w:val="6"/>
                  </w:rPr>
                  <w:t> </w:t>
                </w:r>
                <w:r>
                  <w:rPr/>
                  <w:t>una</w:t>
                </w:r>
                <w:r>
                  <w:rPr>
                    <w:spacing w:val="6"/>
                  </w:rPr>
                  <w:t> </w:t>
                </w:r>
                <w:r>
                  <w:rPr/>
                  <w:t>partida</w:t>
                </w:r>
                <w:r>
                  <w:rPr>
                    <w:spacing w:val="7"/>
                  </w:rPr>
                  <w:t> </w:t>
                </w:r>
                <w:r>
                  <w:rPr/>
                  <w:t>para</w:t>
                </w:r>
                <w:r>
                  <w:rPr>
                    <w:spacing w:val="5"/>
                  </w:rPr>
                  <w:t> </w:t>
                </w:r>
                <w:r>
                  <w:rPr/>
                  <w:t>mantener</w:t>
                </w:r>
                <w:r>
                  <w:rPr>
                    <w:spacing w:val="5"/>
                  </w:rPr>
                  <w:t> </w:t>
                </w:r>
                <w:r>
                  <w:rPr/>
                  <w:t>las</w:t>
                </w:r>
                <w:r>
                  <w:rPr>
                    <w:spacing w:val="5"/>
                  </w:rPr>
                  <w:t> </w:t>
                </w:r>
                <w:r>
                  <w:rPr/>
                  <w:t>certificaciones</w:t>
                </w:r>
                <w:r>
                  <w:rPr>
                    <w:spacing w:val="6"/>
                  </w:rPr>
                  <w:t> </w:t>
                </w:r>
                <w:r>
                  <w:rPr/>
                  <w:t>de</w:t>
                </w:r>
                <w:r>
                  <w:rPr>
                    <w:spacing w:val="4"/>
                  </w:rPr>
                  <w:t> </w:t>
                </w:r>
                <w:r>
                  <w:rPr/>
                  <w:t>playas</w:t>
                </w:r>
                <w:r>
                  <w:rPr>
                    <w:spacing w:val="6"/>
                  </w:rPr>
                  <w:t> </w:t>
                </w:r>
                <w:r>
                  <w:rPr/>
                  <w:t>seguras</w:t>
                </w:r>
                <w:r>
                  <w:rPr>
                    <w:spacing w:val="5"/>
                  </w:rPr>
                  <w:t> </w:t>
                </w:r>
                <w:r>
                  <w:rPr/>
                  <w:t>y</w:t>
                </w:r>
                <w:r>
                  <w:rPr>
                    <w:spacing w:val="6"/>
                  </w:rPr>
                  <w:t> </w:t>
                </w:r>
                <w:r>
                  <w:rPr/>
                  <w:t>calidad</w:t>
                </w:r>
              </w:p>
              <w:p>
                <w:pPr>
                  <w:pStyle w:val="BodyText"/>
                  <w:ind w:left="20" w:right="18"/>
                  <w:jc w:val="both"/>
                </w:pPr>
                <w:r>
                  <w:rPr/>
                  <w:t>de</w:t>
                </w:r>
                <w:r>
                  <w:rPr>
                    <w:spacing w:val="1"/>
                  </w:rPr>
                  <w:t> </w:t>
                </w:r>
                <w:r>
                  <w:rPr/>
                  <w:t>las</w:t>
                </w:r>
                <w:r>
                  <w:rPr>
                    <w:spacing w:val="1"/>
                  </w:rPr>
                  <w:t> </w:t>
                </w:r>
                <w:r>
                  <w:rPr/>
                  <w:t>playas.</w:t>
                </w:r>
                <w:r>
                  <w:rPr>
                    <w:spacing w:val="1"/>
                  </w:rPr>
                  <w:t> </w:t>
                </w:r>
                <w:r>
                  <w:rPr/>
                  <w:t>Damos</w:t>
                </w:r>
                <w:r>
                  <w:rPr>
                    <w:spacing w:val="1"/>
                  </w:rPr>
                  <w:t> </w:t>
                </w:r>
                <w:r>
                  <w:rPr/>
                  <w:t>continuidad</w:t>
                </w:r>
                <w:r>
                  <w:rPr>
                    <w:spacing w:val="1"/>
                  </w:rPr>
                  <w:t> </w:t>
                </w:r>
                <w:r>
                  <w:rPr/>
                  <w:t>a</w:t>
                </w:r>
                <w:r>
                  <w:rPr>
                    <w:spacing w:val="1"/>
                  </w:rPr>
                  <w:t> </w:t>
                </w:r>
                <w:r>
                  <w:rPr/>
                  <w:t>las</w:t>
                </w:r>
                <w:r>
                  <w:rPr>
                    <w:spacing w:val="1"/>
                  </w:rPr>
                  <w:t> </w:t>
                </w:r>
                <w:r>
                  <w:rPr/>
                  <w:t>acciones</w:t>
                </w:r>
                <w:r>
                  <w:rPr>
                    <w:spacing w:val="1"/>
                  </w:rPr>
                  <w:t> </w:t>
                </w:r>
                <w:r>
                  <w:rPr/>
                  <w:t>de</w:t>
                </w:r>
                <w:r>
                  <w:rPr>
                    <w:spacing w:val="1"/>
                  </w:rPr>
                  <w:t> </w:t>
                </w:r>
                <w:r>
                  <w:rPr/>
                  <w:t>sensibilización</w:t>
                </w:r>
                <w:r>
                  <w:rPr>
                    <w:spacing w:val="1"/>
                  </w:rPr>
                  <w:t> </w:t>
                </w:r>
                <w:r>
                  <w:rPr/>
                  <w:t>ambiental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1"/>
                  </w:rPr>
                  <w:t> </w:t>
                </w:r>
                <w:r>
                  <w:rPr/>
                  <w:t>proyecto ZEConsciente. Pronto contaremos con la estación de buceo de la playa chica</w:t>
                </w:r>
                <w:r>
                  <w:rPr>
                    <w:spacing w:val="1"/>
                  </w:rPr>
                  <w:t> </w:t>
                </w:r>
                <w:r>
                  <w:rPr/>
                  <w:t>y</w:t>
                </w:r>
                <w:r>
                  <w:rPr>
                    <w:spacing w:val="30"/>
                  </w:rPr>
                  <w:t> </w:t>
                </w:r>
                <w:r>
                  <w:rPr/>
                  <w:t>por</w:t>
                </w:r>
                <w:r>
                  <w:rPr>
                    <w:spacing w:val="30"/>
                  </w:rPr>
                  <w:t> </w:t>
                </w:r>
                <w:r>
                  <w:rPr/>
                  <w:t>esto</w:t>
                </w:r>
                <w:r>
                  <w:rPr>
                    <w:spacing w:val="29"/>
                  </w:rPr>
                  <w:t> </w:t>
                </w:r>
                <w:r>
                  <w:rPr/>
                  <w:t>incorporamos</w:t>
                </w:r>
                <w:r>
                  <w:rPr>
                    <w:spacing w:val="30"/>
                  </w:rPr>
                  <w:t> </w:t>
                </w:r>
                <w:r>
                  <w:rPr/>
                  <w:t>ya</w:t>
                </w:r>
                <w:r>
                  <w:rPr>
                    <w:spacing w:val="27"/>
                  </w:rPr>
                  <w:t> </w:t>
                </w:r>
                <w:r>
                  <w:rPr/>
                  <w:t>el</w:t>
                </w:r>
                <w:r>
                  <w:rPr>
                    <w:spacing w:val="31"/>
                  </w:rPr>
                  <w:t> </w:t>
                </w:r>
                <w:r>
                  <w:rPr/>
                  <w:t>canon</w:t>
                </w:r>
                <w:r>
                  <w:rPr>
                    <w:spacing w:val="28"/>
                  </w:rPr>
                  <w:t> </w:t>
                </w:r>
                <w:r>
                  <w:rPr/>
                  <w:t>de</w:t>
                </w:r>
                <w:r>
                  <w:rPr>
                    <w:spacing w:val="28"/>
                  </w:rPr>
                  <w:t> </w:t>
                </w:r>
                <w:r>
                  <w:rPr/>
                  <w:t>ocupación</w:t>
                </w:r>
                <w:r>
                  <w:rPr>
                    <w:spacing w:val="31"/>
                  </w:rPr>
                  <w:t> </w:t>
                </w:r>
                <w:r>
                  <w:rPr/>
                  <w:t>de</w:t>
                </w:r>
                <w:r>
                  <w:rPr>
                    <w:spacing w:val="28"/>
                  </w:rPr>
                  <w:t> </w:t>
                </w:r>
                <w:r>
                  <w:rPr/>
                  <w:t>este</w:t>
                </w:r>
                <w:r>
                  <w:rPr>
                    <w:spacing w:val="31"/>
                  </w:rPr>
                  <w:t> </w:t>
                </w:r>
                <w:r>
                  <w:rPr/>
                  <w:t>espacio.</w:t>
                </w:r>
                <w:r>
                  <w:rPr>
                    <w:spacing w:val="32"/>
                  </w:rPr>
                  <w:t> </w:t>
                </w:r>
                <w:r>
                  <w:rPr/>
                  <w:t>Para</w:t>
                </w:r>
                <w:r>
                  <w:rPr>
                    <w:spacing w:val="30"/>
                  </w:rPr>
                  <w:t> </w:t>
                </w:r>
                <w:r>
                  <w:rPr/>
                  <w:t>dinamizar,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73.789986pt;width:489.85pt;height:67.3pt;mso-position-horizontal-relative:page;mso-position-vertical-relative:page;z-index:-16307200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20"/>
                  <w:jc w:val="both"/>
                </w:pPr>
                <w:r>
                  <w:rPr/>
                  <w:t>Por</w:t>
                </w:r>
                <w:r>
                  <w:rPr>
                    <w:spacing w:val="11"/>
                  </w:rPr>
                  <w:t> </w:t>
                </w:r>
                <w:r>
                  <w:rPr/>
                  <w:t>tanto,</w:t>
                </w:r>
                <w:r>
                  <w:rPr>
                    <w:spacing w:val="12"/>
                  </w:rPr>
                  <w:t> </w:t>
                </w:r>
                <w:r>
                  <w:rPr/>
                  <w:t>conforme</w:t>
                </w:r>
                <w:r>
                  <w:rPr>
                    <w:spacing w:val="10"/>
                  </w:rPr>
                  <w:t> </w:t>
                </w:r>
                <w:r>
                  <w:rPr/>
                  <w:t>a</w:t>
                </w:r>
                <w:r>
                  <w:rPr>
                    <w:spacing w:val="11"/>
                  </w:rPr>
                  <w:t> </w:t>
                </w:r>
                <w:r>
                  <w:rPr/>
                  <w:t>la</w:t>
                </w:r>
                <w:r>
                  <w:rPr>
                    <w:spacing w:val="11"/>
                  </w:rPr>
                  <w:t> </w:t>
                </w:r>
                <w:r>
                  <w:rPr/>
                  <w:t>normativa</w:t>
                </w:r>
                <w:r>
                  <w:rPr>
                    <w:spacing w:val="11"/>
                  </w:rPr>
                  <w:t> </w:t>
                </w:r>
                <w:r>
                  <w:rPr/>
                  <w:t>europea</w:t>
                </w:r>
                <w:r>
                  <w:rPr>
                    <w:spacing w:val="11"/>
                  </w:rPr>
                  <w:t> </w:t>
                </w:r>
                <w:r>
                  <w:rPr/>
                  <w:t>los</w:t>
                </w:r>
                <w:r>
                  <w:rPr>
                    <w:spacing w:val="13"/>
                  </w:rPr>
                  <w:t> </w:t>
                </w:r>
                <w:r>
                  <w:rPr/>
                  <w:t>criterios</w:t>
                </w:r>
                <w:r>
                  <w:rPr>
                    <w:spacing w:val="10"/>
                  </w:rPr>
                  <w:t> </w:t>
                </w:r>
                <w:r>
                  <w:rPr/>
                  <w:t>para</w:t>
                </w:r>
                <w:r>
                  <w:rPr>
                    <w:spacing w:val="10"/>
                  </w:rPr>
                  <w:t> </w:t>
                </w:r>
                <w:r>
                  <w:rPr/>
                  <w:t>la</w:t>
                </w:r>
                <w:r>
                  <w:rPr>
                    <w:spacing w:val="14"/>
                  </w:rPr>
                  <w:t> </w:t>
                </w:r>
                <w:r>
                  <w:rPr/>
                  <w:t>previsión</w:t>
                </w:r>
                <w:r>
                  <w:rPr>
                    <w:spacing w:val="9"/>
                  </w:rPr>
                  <w:t> </w:t>
                </w:r>
                <w:r>
                  <w:rPr/>
                  <w:t>de</w:t>
                </w:r>
                <w:r>
                  <w:rPr>
                    <w:spacing w:val="12"/>
                  </w:rPr>
                  <w:t> </w:t>
                </w:r>
                <w:r>
                  <w:rPr/>
                  <w:t>ingresos</w:t>
                </w:r>
              </w:p>
              <w:p>
                <w:pPr>
                  <w:pStyle w:val="BodyText"/>
                  <w:ind w:left="20" w:right="18"/>
                  <w:jc w:val="both"/>
                </w:pPr>
                <w:r>
                  <w:rPr/>
                  <w:t>se ha tenido que hacer conforme a lo efectivamente recaudado en el año anterior, es</w:t>
                </w:r>
                <w:r>
                  <w:rPr>
                    <w:spacing w:val="1"/>
                  </w:rPr>
                  <w:t> </w:t>
                </w:r>
                <w:r>
                  <w:rPr/>
                  <w:t>decir con un criterio de caja y no meramente estimativo, y haciendo las previsiones</w:t>
                </w:r>
                <w:r>
                  <w:rPr>
                    <w:spacing w:val="1"/>
                  </w:rPr>
                  <w:t> </w:t>
                </w:r>
                <w:r>
                  <w:rPr/>
                  <w:t>mucho</w:t>
                </w:r>
                <w:r>
                  <w:rPr>
                    <w:spacing w:val="-2"/>
                  </w:rPr>
                  <w:t> </w:t>
                </w:r>
                <w:r>
                  <w:rPr/>
                  <w:t>más</w:t>
                </w:r>
                <w:r>
                  <w:rPr>
                    <w:spacing w:val="-2"/>
                  </w:rPr>
                  <w:t> </w:t>
                </w:r>
                <w:r>
                  <w:rPr/>
                  <w:t>reales</w:t>
                </w:r>
                <w:r>
                  <w:rPr>
                    <w:spacing w:val="-2"/>
                  </w:rPr>
                  <w:t> </w:t>
                </w:r>
                <w:r>
                  <w:rPr/>
                  <w:t>y</w:t>
                </w:r>
                <w:r>
                  <w:rPr>
                    <w:spacing w:val="-1"/>
                  </w:rPr>
                  <w:t> </w:t>
                </w:r>
                <w:r>
                  <w:rPr/>
                  <w:t>rigurosas.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8" w:hanging="348"/>
      </w:pPr>
      <w:rPr>
        <w:rFonts w:hint="default" w:ascii="Calibri Light" w:hAnsi="Calibri Light" w:eastAsia="Calibri Light" w:cs="Calibri Light"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9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3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7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2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7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17" w:lineRule="exact"/>
      <w:ind w:left="20"/>
    </w:pPr>
    <w:rPr>
      <w:rFonts w:ascii="Times New Roman" w:hAnsi="Times New Roman" w:eastAsia="Times New Roman" w:cs="Times New Roman"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826" w:hanging="349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03" w:lineRule="exact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sede.ayuntamientodetias.es/validacion" TargetMode="External"/><Relationship Id="rId8" Type="http://schemas.openxmlformats.org/officeDocument/2006/relationships/header" Target="header1.xml"/><Relationship Id="rId9" Type="http://schemas.openxmlformats.org/officeDocument/2006/relationships/image" Target="media/image3.jpe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header" Target="header13.xml"/><Relationship Id="rId22" Type="http://schemas.openxmlformats.org/officeDocument/2006/relationships/header" Target="header14.xml"/><Relationship Id="rId23" Type="http://schemas.openxmlformats.org/officeDocument/2006/relationships/header" Target="header15.xml"/><Relationship Id="rId24" Type="http://schemas.openxmlformats.org/officeDocument/2006/relationships/header" Target="header16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pmesa</dc:creator>
  <dcterms:created xsi:type="dcterms:W3CDTF">2023-07-14T08:50:04Z</dcterms:created>
  <dcterms:modified xsi:type="dcterms:W3CDTF">2023-07-14T08:50:04Z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2023-07-14T00:00:00Z</vt:filetime>
  </property>
</Properties>
</file>