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31" w:right="2711"/>
        <w:jc w:val="center"/>
      </w:pPr>
      <w:r>
        <w:rPr>
          <w:spacing w:val="-1"/>
        </w:rPr>
        <w:t>Ayuntamiento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Tías</w:t>
      </w:r>
      <w:r>
        <w:rPr>
          <w:spacing w:val="-67"/>
        </w:rPr>
        <w:t> </w:t>
      </w:r>
      <w:r>
        <w:rPr/>
        <w:t>2022</w:t>
      </w:r>
    </w:p>
    <w:p>
      <w:pPr>
        <w:pStyle w:val="BodyText"/>
        <w:spacing w:before="102"/>
        <w:ind w:left="4901" w:right="923"/>
        <w:jc w:val="center"/>
      </w:pP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LIQUIDACIÓN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</w:p>
    <w:p>
      <w:pPr>
        <w:pStyle w:val="BodyText"/>
        <w:spacing w:before="178"/>
        <w:ind w:left="140"/>
      </w:pPr>
      <w:r>
        <w:rPr/>
        <w:t>II.</w:t>
      </w:r>
      <w:r>
        <w:rPr>
          <w:spacing w:val="-4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INGRESOS.</w:t>
      </w:r>
      <w:r>
        <w:rPr>
          <w:spacing w:val="-3"/>
        </w:rPr>
        <w:t> </w:t>
      </w:r>
      <w:r>
        <w:rPr/>
        <w:t>RESUMEN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47" w:firstLine="0"/>
        <w:jc w:val="left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</w:t>
      </w:r>
      <w:r>
        <w:rPr>
          <w:spacing w:val="41"/>
          <w:sz w:val="16"/>
        </w:rPr>
        <w:t> </w:t>
      </w:r>
      <w:r>
        <w:rPr>
          <w:sz w:val="16"/>
        </w:rPr>
        <w:t>/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Fecha:</w:t>
      </w:r>
      <w:r>
        <w:rPr>
          <w:spacing w:val="38"/>
          <w:sz w:val="16"/>
        </w:rPr>
        <w:t> </w:t>
      </w:r>
      <w:r>
        <w:rPr>
          <w:sz w:val="16"/>
        </w:rPr>
        <w:t>31/12/2022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903" w:space="1497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>
        <w:trPr>
          <w:trHeight w:val="387" w:hRule="atLeast"/>
        </w:trPr>
        <w:tc>
          <w:tcPr>
            <w:tcW w:w="150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545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552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(4)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70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ANULADOS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CANCELADOS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115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NETOS</w:t>
            </w:r>
          </w:p>
          <w:p>
            <w:pPr>
              <w:pStyle w:val="TableParagraph"/>
              <w:spacing w:line="164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RECAUDACIÓN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NETA</w:t>
            </w:r>
          </w:p>
          <w:p>
            <w:pPr>
              <w:pStyle w:val="TableParagraph"/>
              <w:spacing w:line="164" w:lineRule="exact" w:before="0"/>
              <w:ind w:left="277" w:right="237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 COBRO </w:t>
            </w:r>
            <w:r>
              <w:rPr>
                <w:sz w:val="16"/>
              </w:rPr>
              <w:t>A 31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DICIEMBRE</w:t>
            </w:r>
          </w:p>
          <w:p>
            <w:pPr>
              <w:pStyle w:val="TableParagraph"/>
              <w:spacing w:line="132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line="208" w:lineRule="auto" w:before="115"/>
              <w:ind w:left="192" w:right="145" w:hanging="1"/>
              <w:jc w:val="center"/>
              <w:rPr>
                <w:sz w:val="16"/>
              </w:rPr>
            </w:pPr>
            <w:r>
              <w:rPr>
                <w:sz w:val="16"/>
              </w:rPr>
              <w:t>EXCESO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(10=7-3)</w:t>
            </w:r>
          </w:p>
        </w:tc>
      </w:tr>
      <w:tr>
        <w:trPr>
          <w:trHeight w:val="380" w:hRule="atLeast"/>
        </w:trPr>
        <w:tc>
          <w:tcPr>
            <w:tcW w:w="150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64" w:hanging="2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DEFINITIVAS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(3=1+2)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50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9.130.557,28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9.350.557,28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11.150.798,94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55.195,59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517.205,12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10.578.398,23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8.501.642,39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2.076.755,84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line="175" w:lineRule="exact" w:before="48"/>
              <w:ind w:right="4"/>
              <w:rPr>
                <w:sz w:val="16"/>
              </w:rPr>
            </w:pPr>
            <w:r>
              <w:rPr>
                <w:sz w:val="16"/>
              </w:rPr>
              <w:t>1.227.840,95</w:t>
            </w:r>
          </w:p>
        </w:tc>
      </w:tr>
      <w:tr>
        <w:trPr>
          <w:trHeight w:val="22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4.243.292,03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42.825,49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339.716,10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Tasas,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3.479.881,65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896.788,00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4.376.669,65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4.916.375,10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540.237,23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187.545,30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4.188.592,57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3.346.411,22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842.181,35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-188.077,08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8.673.359,45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1.952.209,57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10.625.569,02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11.772.098,41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64.414,91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1.082.114,48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136.287,97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1.167,75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155,72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-3.127.941,06</w:t>
            </w:r>
          </w:p>
        </w:tc>
      </w:tr>
      <w:tr>
        <w:trPr>
          <w:trHeight w:val="5955" w:hRule="atLeast"/>
        </w:trPr>
        <w:tc>
          <w:tcPr>
            <w:tcW w:w="150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8.446.664,90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8.576.664,90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-8.576.664,90</w:t>
            </w:r>
          </w:p>
        </w:tc>
      </w:tr>
      <w:tr>
        <w:trPr>
          <w:trHeight w:val="387" w:hRule="atLeast"/>
        </w:trPr>
        <w:tc>
          <w:tcPr>
            <w:tcW w:w="3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18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15.089.394,47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40.501.243,29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32.665.811,14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702.673,22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704.750,42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31.258.387,50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28.338.282,56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2.920.104,94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-9.242.855,79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C044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2023-07-14T09:20:55Z</dcterms:created>
  <dcterms:modified xsi:type="dcterms:W3CDTF">2023-07-14T09:20:55Z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2023-07-14T00:00:00Z</vt:filetime>
  </property>
</Properties>
</file>