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200" w:right="198"/>
        <w:jc w:val="center"/>
        <w:rPr>
          <w:u w:val="none"/>
        </w:rPr>
      </w:pPr>
      <w:r>
        <w:rPr>
          <w:u w:val="thick"/>
        </w:rPr>
        <w:t>BORRADOR</w:t>
      </w:r>
    </w:p>
    <w:p>
      <w:pPr>
        <w:pStyle w:val="BodyText"/>
        <w:ind w:left="202" w:right="198"/>
        <w:jc w:val="center"/>
        <w:rPr>
          <w:u w:val="none"/>
        </w:rPr>
      </w:pPr>
      <w:r>
        <w:rPr>
          <w:spacing w:val="-2"/>
          <w:u w:val="thick"/>
        </w:rPr>
        <w:t>ACTA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DE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LA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SESIÓN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ORDINARIA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CELEBRADA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POR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LA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JUNTA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DE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GOBIERNO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LOCAL</w:t>
      </w:r>
      <w:r>
        <w:rPr>
          <w:spacing w:val="-58"/>
          <w:u w:val="none"/>
        </w:rPr>
        <w:t> </w:t>
      </w:r>
      <w:r>
        <w:rPr>
          <w:u w:val="thick"/>
        </w:rPr>
        <w:t>EL</w:t>
      </w:r>
      <w:r>
        <w:rPr>
          <w:spacing w:val="-7"/>
          <w:u w:val="thick"/>
        </w:rPr>
        <w:t> </w:t>
      </w:r>
      <w:r>
        <w:rPr>
          <w:u w:val="thick"/>
        </w:rPr>
        <w:t>DÍA</w:t>
      </w:r>
      <w:r>
        <w:rPr>
          <w:spacing w:val="-6"/>
          <w:u w:val="thick"/>
        </w:rPr>
        <w:t> </w:t>
      </w:r>
      <w:r>
        <w:rPr>
          <w:u w:val="thick"/>
        </w:rPr>
        <w:t>09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MAYO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2022.</w:t>
      </w:r>
      <w:r>
        <w:rPr>
          <w:spacing w:val="-6"/>
          <w:u w:val="thick"/>
        </w:rPr>
        <w:t> </w:t>
      </w:r>
      <w:r>
        <w:rPr>
          <w:u w:val="thick"/>
        </w:rPr>
        <w:t>–</w:t>
      </w:r>
    </w:p>
    <w:p>
      <w:pPr>
        <w:pStyle w:val="BodyText"/>
        <w:ind w:left="200" w:right="198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01/2022</w:t>
      </w:r>
    </w:p>
    <w:p>
      <w:pPr>
        <w:pStyle w:val="BodyText"/>
        <w:spacing w:before="11"/>
        <w:rPr>
          <w:sz w:val="13"/>
          <w:u w:val="none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sz w:val="22"/>
        </w:rPr>
        <w:t>Junta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Gobierno</w:t>
      </w:r>
      <w:r>
        <w:rPr>
          <w:spacing w:val="18"/>
          <w:sz w:val="22"/>
        </w:rPr>
        <w:t> </w:t>
      </w:r>
      <w:r>
        <w:rPr>
          <w:sz w:val="22"/>
        </w:rPr>
        <w:t>Local</w:t>
      </w:r>
      <w:r>
        <w:rPr>
          <w:spacing w:val="19"/>
          <w:sz w:val="22"/>
        </w:rPr>
        <w:t> </w:t>
      </w:r>
      <w:r>
        <w:rPr>
          <w:sz w:val="22"/>
        </w:rPr>
        <w:t>celebrada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Tías</w:t>
      </w:r>
      <w:r>
        <w:rPr>
          <w:spacing w:val="18"/>
          <w:sz w:val="22"/>
        </w:rPr>
        <w:t> </w:t>
      </w:r>
      <w:r>
        <w:rPr>
          <w:sz w:val="22"/>
        </w:rPr>
        <w:t>(Lanzarote),</w:t>
      </w:r>
      <w:r>
        <w:rPr>
          <w:spacing w:val="19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Salón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Plenos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Casa</w:t>
      </w:r>
      <w:r>
        <w:rPr>
          <w:spacing w:val="-58"/>
          <w:sz w:val="22"/>
        </w:rPr>
        <w:t> </w:t>
      </w:r>
      <w:r>
        <w:rPr>
          <w:sz w:val="22"/>
        </w:rPr>
        <w:t>Consistorial,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nueve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mayo de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mil veintidos.</w:t>
      </w:r>
    </w:p>
    <w:p>
      <w:pPr>
        <w:spacing w:before="0"/>
        <w:ind w:left="118" w:right="2910" w:firstLine="0"/>
        <w:jc w:val="left"/>
        <w:rPr>
          <w:sz w:val="22"/>
        </w:rPr>
      </w:pPr>
      <w:r>
        <w:rPr>
          <w:sz w:val="22"/>
        </w:rPr>
        <w:t>Sesión de carácter ordinaria celebrada en primera convocatoria.</w:t>
      </w:r>
      <w:r>
        <w:rPr>
          <w:spacing w:val="-59"/>
          <w:sz w:val="22"/>
        </w:rPr>
        <w:t> </w:t>
      </w: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comienzo: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ocho</w:t>
      </w:r>
      <w:r>
        <w:rPr>
          <w:spacing w:val="-2"/>
          <w:sz w:val="22"/>
        </w:rPr>
        <w:t> </w:t>
      </w:r>
      <w:r>
        <w:rPr>
          <w:sz w:val="22"/>
        </w:rPr>
        <w:t>horas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nueve</w:t>
      </w:r>
      <w:r>
        <w:rPr>
          <w:spacing w:val="-1"/>
          <w:sz w:val="22"/>
        </w:rPr>
        <w:t> </w:t>
      </w:r>
      <w:r>
        <w:rPr>
          <w:sz w:val="22"/>
        </w:rPr>
        <w:t>minutos.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Preside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don</w:t>
      </w:r>
      <w:r>
        <w:rPr>
          <w:spacing w:val="-1"/>
          <w:sz w:val="22"/>
        </w:rPr>
        <w:t> </w:t>
      </w:r>
      <w:r>
        <w:rPr>
          <w:sz w:val="22"/>
        </w:rPr>
        <w:t>José</w:t>
      </w:r>
      <w:r>
        <w:rPr>
          <w:spacing w:val="-1"/>
          <w:sz w:val="22"/>
        </w:rPr>
        <w:t> </w:t>
      </w:r>
      <w:r>
        <w:rPr>
          <w:sz w:val="22"/>
        </w:rPr>
        <w:t>Juan</w:t>
      </w:r>
      <w:r>
        <w:rPr>
          <w:spacing w:val="-2"/>
          <w:sz w:val="22"/>
        </w:rPr>
        <w:t> </w:t>
      </w:r>
      <w:r>
        <w:rPr>
          <w:sz w:val="22"/>
        </w:rPr>
        <w:t>Cruz</w:t>
      </w:r>
      <w:r>
        <w:rPr>
          <w:spacing w:val="-2"/>
          <w:sz w:val="22"/>
        </w:rPr>
        <w:t> </w:t>
      </w:r>
      <w:r>
        <w:rPr>
          <w:sz w:val="22"/>
        </w:rPr>
        <w:t>Saavedra,</w:t>
      </w:r>
      <w:r>
        <w:rPr>
          <w:spacing w:val="-2"/>
          <w:sz w:val="22"/>
        </w:rPr>
        <w:t> </w:t>
      </w:r>
      <w:r>
        <w:rPr>
          <w:sz w:val="22"/>
        </w:rPr>
        <w:t>Alcalde del</w:t>
      </w:r>
      <w:r>
        <w:rPr>
          <w:spacing w:val="-2"/>
          <w:sz w:val="22"/>
        </w:rPr>
        <w:t> </w:t>
      </w:r>
      <w:r>
        <w:rPr>
          <w:sz w:val="22"/>
        </w:rPr>
        <w:t>Ayuntamiento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Tías.</w:t>
      </w:r>
    </w:p>
    <w:p>
      <w:pPr>
        <w:spacing w:line="240" w:lineRule="auto" w:before="0"/>
        <w:rPr>
          <w:sz w:val="22"/>
        </w:rPr>
      </w:pPr>
    </w:p>
    <w:p>
      <w:pPr>
        <w:pStyle w:val="BodyText"/>
        <w:ind w:left="118"/>
        <w:rPr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2"/>
          <w:u w:val="none"/>
        </w:rPr>
        <w:t> </w:t>
      </w:r>
      <w:r>
        <w:rPr>
          <w:u w:val="none"/>
        </w:rPr>
        <w:t>CORPORACIÓN</w:t>
      </w:r>
      <w:r>
        <w:rPr>
          <w:spacing w:val="-3"/>
          <w:u w:val="none"/>
        </w:rPr>
        <w:t> </w:t>
      </w:r>
      <w:r>
        <w:rPr>
          <w:u w:val="none"/>
        </w:rPr>
        <w:t>PRESENTES: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Partido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Socialista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Obrero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Español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(PSOE):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José</w:t>
      </w:r>
      <w:r>
        <w:rPr>
          <w:spacing w:val="1"/>
          <w:sz w:val="22"/>
        </w:rPr>
        <w:t> </w:t>
      </w:r>
      <w:r>
        <w:rPr>
          <w:sz w:val="22"/>
        </w:rPr>
        <w:t>Juan</w:t>
      </w:r>
      <w:r>
        <w:rPr>
          <w:spacing w:val="1"/>
          <w:sz w:val="22"/>
        </w:rPr>
        <w:t> </w:t>
      </w:r>
      <w:r>
        <w:rPr>
          <w:sz w:val="22"/>
        </w:rPr>
        <w:t>Cruz</w:t>
      </w:r>
      <w:r>
        <w:rPr>
          <w:spacing w:val="1"/>
          <w:sz w:val="22"/>
        </w:rPr>
        <w:t> </w:t>
      </w:r>
      <w:r>
        <w:rPr>
          <w:sz w:val="22"/>
        </w:rPr>
        <w:t>Saavedra,</w:t>
      </w:r>
      <w:r>
        <w:rPr>
          <w:spacing w:val="61"/>
          <w:sz w:val="22"/>
        </w:rPr>
        <w:t> </w:t>
      </w:r>
      <w:r>
        <w:rPr>
          <w:sz w:val="22"/>
        </w:rPr>
        <w:t>D.</w:t>
      </w:r>
      <w:r>
        <w:rPr>
          <w:spacing w:val="-59"/>
          <w:sz w:val="22"/>
        </w:rPr>
        <w:t> </w:t>
      </w:r>
      <w:r>
        <w:rPr>
          <w:sz w:val="22"/>
        </w:rPr>
        <w:t>Sergio García González, Dª. Josefa Kalinda Pérez O’Pray y D. Ulpiano Manuel Calero</w:t>
      </w:r>
      <w:r>
        <w:rPr>
          <w:spacing w:val="1"/>
          <w:sz w:val="22"/>
        </w:rPr>
        <w:t> </w:t>
      </w:r>
      <w:r>
        <w:rPr>
          <w:sz w:val="22"/>
        </w:rPr>
        <w:t>Cabrera.</w:t>
      </w: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Marcial</w:t>
      </w:r>
      <w:r>
        <w:rPr>
          <w:spacing w:val="-1"/>
          <w:sz w:val="22"/>
        </w:rPr>
        <w:t> </w:t>
      </w:r>
      <w:r>
        <w:rPr>
          <w:sz w:val="22"/>
        </w:rPr>
        <w:t>Nicolás</w:t>
      </w:r>
      <w:r>
        <w:rPr>
          <w:spacing w:val="-3"/>
          <w:sz w:val="22"/>
        </w:rPr>
        <w:t> </w:t>
      </w:r>
      <w:r>
        <w:rPr>
          <w:sz w:val="22"/>
        </w:rPr>
        <w:t>Saavedra</w:t>
      </w:r>
      <w:r>
        <w:rPr>
          <w:spacing w:val="-1"/>
          <w:sz w:val="22"/>
        </w:rPr>
        <w:t> </w:t>
      </w:r>
      <w:r>
        <w:rPr>
          <w:sz w:val="22"/>
        </w:rPr>
        <w:t>Sanginés</w:t>
      </w:r>
      <w:r>
        <w:rPr>
          <w:spacing w:val="-2"/>
          <w:sz w:val="22"/>
        </w:rPr>
        <w:t> </w:t>
      </w:r>
      <w:r>
        <w:rPr>
          <w:sz w:val="22"/>
        </w:rPr>
        <w:t>(PODEMOS-EQUO).</w:t>
      </w:r>
    </w:p>
    <w:p>
      <w:pPr>
        <w:spacing w:line="240" w:lineRule="auto" w:before="0"/>
        <w:rPr>
          <w:sz w:val="22"/>
        </w:rPr>
      </w:pPr>
    </w:p>
    <w:p>
      <w:pPr>
        <w:pStyle w:val="BodyText"/>
        <w:ind w:left="118"/>
        <w:jc w:val="both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CORPORACIÓN</w:t>
      </w:r>
      <w:r>
        <w:rPr>
          <w:spacing w:val="-5"/>
          <w:u w:val="none"/>
        </w:rPr>
        <w:t> </w:t>
      </w:r>
      <w:r>
        <w:rPr>
          <w:u w:val="none"/>
        </w:rPr>
        <w:t>AUSENTES</w:t>
      </w:r>
      <w:r>
        <w:rPr>
          <w:rFonts w:ascii="Arial MT" w:hAnsi="Arial MT"/>
          <w:b w:val="0"/>
          <w:u w:val="none"/>
        </w:rPr>
        <w:t>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 Partido Socialista Obrero Español (PSOE): </w:t>
      </w:r>
      <w:r>
        <w:rPr>
          <w:sz w:val="22"/>
        </w:rPr>
        <w:t>D. Carmelo Tomás Silvera Cabrera y</w:t>
      </w:r>
      <w:r>
        <w:rPr>
          <w:spacing w:val="1"/>
          <w:sz w:val="22"/>
        </w:rPr>
        <w:t> </w:t>
      </w:r>
      <w:r>
        <w:rPr>
          <w:sz w:val="22"/>
        </w:rPr>
        <w:t>Dª.</w:t>
      </w:r>
      <w:r>
        <w:rPr>
          <w:spacing w:val="-2"/>
          <w:sz w:val="22"/>
        </w:rPr>
        <w:t> </w:t>
      </w:r>
      <w:r>
        <w:rPr>
          <w:sz w:val="22"/>
        </w:rPr>
        <w:t>María José González</w:t>
      </w:r>
      <w:r>
        <w:rPr>
          <w:spacing w:val="-1"/>
          <w:sz w:val="22"/>
        </w:rPr>
        <w:t> </w:t>
      </w:r>
      <w:r>
        <w:rPr>
          <w:sz w:val="22"/>
        </w:rPr>
        <w:t>Díaz,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Faltan sin excusar su ausencia.</w:t>
      </w:r>
    </w:p>
    <w:p>
      <w:pPr>
        <w:spacing w:before="0"/>
        <w:ind w:left="1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58"/>
          <w:sz w:val="22"/>
        </w:rPr>
        <w:t> </w:t>
      </w:r>
      <w:r>
        <w:rPr>
          <w:sz w:val="22"/>
        </w:rPr>
        <w:t>D.</w:t>
      </w:r>
      <w:r>
        <w:rPr>
          <w:spacing w:val="58"/>
          <w:sz w:val="22"/>
        </w:rPr>
        <w:t> </w:t>
      </w:r>
      <w:r>
        <w:rPr>
          <w:sz w:val="22"/>
        </w:rPr>
        <w:t>Andrés</w:t>
      </w:r>
      <w:r>
        <w:rPr>
          <w:spacing w:val="58"/>
          <w:sz w:val="22"/>
        </w:rPr>
        <w:t> </w:t>
      </w:r>
      <w:r>
        <w:rPr>
          <w:sz w:val="22"/>
        </w:rPr>
        <w:t>Manuel</w:t>
      </w:r>
      <w:r>
        <w:rPr>
          <w:spacing w:val="58"/>
          <w:sz w:val="22"/>
        </w:rPr>
        <w:t> </w:t>
      </w:r>
      <w:r>
        <w:rPr>
          <w:sz w:val="22"/>
        </w:rPr>
        <w:t>Fernández</w:t>
      </w:r>
      <w:r>
        <w:rPr>
          <w:spacing w:val="59"/>
          <w:sz w:val="22"/>
        </w:rPr>
        <w:t> </w:t>
      </w:r>
      <w:r>
        <w:rPr>
          <w:sz w:val="22"/>
        </w:rPr>
        <w:t>Pérez</w:t>
      </w:r>
      <w:r>
        <w:rPr>
          <w:spacing w:val="58"/>
          <w:sz w:val="22"/>
        </w:rPr>
        <w:t> </w:t>
      </w:r>
      <w:r>
        <w:rPr>
          <w:sz w:val="22"/>
        </w:rPr>
        <w:t>(LAVA),</w:t>
      </w:r>
      <w:r>
        <w:rPr>
          <w:spacing w:val="58"/>
          <w:sz w:val="22"/>
        </w:rPr>
        <w:t> </w:t>
      </w:r>
      <w:r>
        <w:rPr>
          <w:sz w:val="22"/>
        </w:rPr>
        <w:t>Falta</w:t>
      </w:r>
      <w:r>
        <w:rPr>
          <w:spacing w:val="58"/>
          <w:sz w:val="22"/>
        </w:rPr>
        <w:t> </w:t>
      </w:r>
      <w:r>
        <w:rPr>
          <w:sz w:val="22"/>
        </w:rPr>
        <w:t>sin</w:t>
      </w:r>
      <w:r>
        <w:rPr>
          <w:spacing w:val="58"/>
          <w:sz w:val="22"/>
        </w:rPr>
        <w:t> </w:t>
      </w:r>
      <w:r>
        <w:rPr>
          <w:sz w:val="22"/>
        </w:rPr>
        <w:t>excusar</w:t>
      </w:r>
      <w:r>
        <w:rPr>
          <w:spacing w:val="58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ausencia.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SECRETARIO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Fernando</w:t>
      </w:r>
      <w:r>
        <w:rPr>
          <w:spacing w:val="-1"/>
          <w:sz w:val="22"/>
        </w:rPr>
        <w:t> </w:t>
      </w:r>
      <w:r>
        <w:rPr>
          <w:sz w:val="22"/>
        </w:rPr>
        <w:t>Pérez-Utrilla</w:t>
      </w:r>
      <w:r>
        <w:rPr>
          <w:spacing w:val="-2"/>
          <w:sz w:val="22"/>
        </w:rPr>
        <w:t> </w:t>
      </w:r>
      <w:r>
        <w:rPr>
          <w:sz w:val="22"/>
        </w:rPr>
        <w:t>Pérez.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sz w:val="22"/>
        </w:rPr>
        <w:t>Abierta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proceden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tratar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asuntos: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ind w:left="827"/>
        <w:rPr>
          <w:u w:val="none"/>
        </w:rPr>
      </w:pPr>
      <w:r>
        <w:rPr>
          <w:u w:val="none"/>
        </w:rPr>
        <w:t>PARTE</w:t>
      </w:r>
      <w:r>
        <w:rPr>
          <w:spacing w:val="-5"/>
          <w:u w:val="none"/>
        </w:rPr>
        <w:t> </w:t>
      </w:r>
      <w:r>
        <w:rPr>
          <w:u w:val="none"/>
        </w:rPr>
        <w:t>DECISORIA:</w:t>
      </w:r>
    </w:p>
    <w:p>
      <w:pPr>
        <w:pStyle w:val="BodyText"/>
        <w:spacing w:before="5"/>
        <w:rPr>
          <w:sz w:val="32"/>
          <w:u w:val="none"/>
        </w:rPr>
      </w:pPr>
    </w:p>
    <w:p>
      <w:pPr>
        <w:pStyle w:val="BodyText"/>
        <w:tabs>
          <w:tab w:pos="1538" w:val="left" w:leader="none"/>
        </w:tabs>
        <w:ind w:right="112"/>
        <w:jc w:val="right"/>
        <w:rPr>
          <w:u w:val="none"/>
        </w:rPr>
      </w:pPr>
      <w:r>
        <w:rPr>
          <w:u w:val="thick"/>
        </w:rPr>
        <w:t>PUNTO</w:t>
        <w:tab/>
        <w:t>1º.-</w:t>
      </w:r>
    </w:p>
    <w:p>
      <w:pPr>
        <w:pStyle w:val="BodyText"/>
        <w:ind w:left="118" w:right="113"/>
        <w:jc w:val="both"/>
        <w:rPr>
          <w:u w:val="none"/>
        </w:rPr>
      </w:pPr>
      <w:r>
        <w:rPr>
          <w:u w:val="thick"/>
        </w:rPr>
        <w:t>Aprobación de las actas de las sesiones anteriores: Acta Junta de Gobierno Local de</w:t>
      </w:r>
      <w:r>
        <w:rPr>
          <w:spacing w:val="1"/>
          <w:u w:val="none"/>
        </w:rPr>
        <w:t> </w:t>
      </w:r>
      <w:r>
        <w:rPr>
          <w:u w:val="thick"/>
        </w:rPr>
        <w:t>fecha 22-11-2021, número de orden 05/2021 (sesión extraordinaria). Acta Junta de</w:t>
      </w:r>
      <w:r>
        <w:rPr>
          <w:spacing w:val="1"/>
          <w:u w:val="none"/>
        </w:rPr>
        <w:t> </w:t>
      </w:r>
      <w:r>
        <w:rPr>
          <w:u w:val="thick"/>
        </w:rPr>
        <w:t>Gobierno</w:t>
      </w:r>
      <w:r>
        <w:rPr>
          <w:spacing w:val="-16"/>
          <w:u w:val="thick"/>
        </w:rPr>
        <w:t> </w:t>
      </w:r>
      <w:r>
        <w:rPr>
          <w:u w:val="thick"/>
        </w:rPr>
        <w:t>Local</w:t>
      </w:r>
      <w:r>
        <w:rPr>
          <w:spacing w:val="-15"/>
          <w:u w:val="thick"/>
        </w:rPr>
        <w:t> </w:t>
      </w:r>
      <w:r>
        <w:rPr>
          <w:u w:val="thick"/>
        </w:rPr>
        <w:t>de</w:t>
      </w:r>
      <w:r>
        <w:rPr>
          <w:spacing w:val="-15"/>
          <w:u w:val="thick"/>
        </w:rPr>
        <w:t> </w:t>
      </w:r>
      <w:r>
        <w:rPr>
          <w:u w:val="thick"/>
        </w:rPr>
        <w:t>fecha</w:t>
      </w:r>
      <w:r>
        <w:rPr>
          <w:spacing w:val="-15"/>
          <w:u w:val="thick"/>
        </w:rPr>
        <w:t> </w:t>
      </w:r>
      <w:r>
        <w:rPr>
          <w:u w:val="thick"/>
        </w:rPr>
        <w:t>23-12-2021,</w:t>
      </w:r>
      <w:r>
        <w:rPr>
          <w:spacing w:val="-15"/>
          <w:u w:val="thick"/>
        </w:rPr>
        <w:t> </w:t>
      </w:r>
      <w:r>
        <w:rPr>
          <w:u w:val="thick"/>
        </w:rPr>
        <w:t>número</w:t>
      </w:r>
      <w:r>
        <w:rPr>
          <w:spacing w:val="-15"/>
          <w:u w:val="thick"/>
        </w:rPr>
        <w:t> </w:t>
      </w:r>
      <w:r>
        <w:rPr>
          <w:u w:val="thick"/>
        </w:rPr>
        <w:t>de</w:t>
      </w:r>
      <w:r>
        <w:rPr>
          <w:spacing w:val="-15"/>
          <w:u w:val="thick"/>
        </w:rPr>
        <w:t> </w:t>
      </w:r>
      <w:r>
        <w:rPr>
          <w:u w:val="thick"/>
        </w:rPr>
        <w:t>orden</w:t>
      </w:r>
      <w:r>
        <w:rPr>
          <w:spacing w:val="-15"/>
          <w:u w:val="thick"/>
        </w:rPr>
        <w:t> </w:t>
      </w:r>
      <w:r>
        <w:rPr>
          <w:u w:val="thick"/>
        </w:rPr>
        <w:t>06/2021</w:t>
      </w:r>
      <w:r>
        <w:rPr>
          <w:spacing w:val="-15"/>
          <w:u w:val="thick"/>
        </w:rPr>
        <w:t> </w:t>
      </w:r>
      <w:r>
        <w:rPr>
          <w:u w:val="thick"/>
        </w:rPr>
        <w:t>(sesión</w:t>
      </w:r>
      <w:r>
        <w:rPr>
          <w:spacing w:val="-15"/>
          <w:u w:val="thick"/>
        </w:rPr>
        <w:t> </w:t>
      </w:r>
      <w:r>
        <w:rPr>
          <w:u w:val="thick"/>
        </w:rPr>
        <w:t>extraordinaria</w:t>
      </w:r>
      <w:r>
        <w:rPr>
          <w:spacing w:val="-15"/>
          <w:u w:val="thick"/>
        </w:rPr>
        <w:t> </w:t>
      </w:r>
      <w:r>
        <w:rPr>
          <w:u w:val="thick"/>
        </w:rPr>
        <w:t>de</w:t>
      </w:r>
      <w:r>
        <w:rPr>
          <w:spacing w:val="-59"/>
          <w:u w:val="none"/>
        </w:rPr>
        <w:t> </w:t>
      </w:r>
      <w:r>
        <w:rPr>
          <w:u w:val="thick"/>
        </w:rPr>
        <w:t>carácter</w:t>
      </w:r>
      <w:r>
        <w:rPr>
          <w:spacing w:val="-7"/>
          <w:u w:val="thick"/>
        </w:rPr>
        <w:t> </w:t>
      </w:r>
      <w:r>
        <w:rPr>
          <w:u w:val="thick"/>
        </w:rPr>
        <w:t>urgente)</w:t>
      </w:r>
      <w:r>
        <w:rPr>
          <w:u w:val="none"/>
        </w:rPr>
        <w:t>.-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spacing w:val="-2"/>
          <w:sz w:val="22"/>
        </w:rPr>
        <w:t>No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efectúan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observaciones.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acta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aprobada.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tabs>
          <w:tab w:pos="8850" w:val="left" w:leader="none"/>
        </w:tabs>
        <w:spacing w:before="197"/>
        <w:ind w:left="7348"/>
        <w:jc w:val="both"/>
        <w:rPr>
          <w:u w:val="none"/>
        </w:rPr>
      </w:pPr>
      <w:r>
        <w:rPr>
          <w:u w:val="thick"/>
        </w:rPr>
        <w:t>PUNTO</w:t>
        <w:tab/>
        <w:t>2º</w:t>
      </w:r>
      <w:r>
        <w:rPr>
          <w:u w:val="none"/>
        </w:rPr>
        <w:t>.-</w:t>
      </w:r>
    </w:p>
    <w:p>
      <w:pPr>
        <w:pStyle w:val="BodyText"/>
        <w:ind w:left="118" w:right="115"/>
        <w:jc w:val="both"/>
        <w:rPr>
          <w:u w:val="none"/>
        </w:rPr>
      </w:pP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thick"/>
        </w:rPr>
        <w:t> </w:t>
      </w:r>
      <w:r>
        <w:rPr>
          <w:u w:val="thick"/>
        </w:rPr>
        <w:t>2022/00002548M.</w:t>
      </w:r>
      <w:r>
        <w:rPr>
          <w:spacing w:val="1"/>
          <w:u w:val="thick"/>
        </w:rPr>
        <w:t> </w:t>
      </w:r>
      <w:r>
        <w:rPr>
          <w:u w:val="thick"/>
        </w:rPr>
        <w:t>Solicitamos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suscripción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un</w:t>
      </w:r>
      <w:r>
        <w:rPr>
          <w:spacing w:val="1"/>
          <w:u w:val="none"/>
        </w:rPr>
        <w:t> </w:t>
      </w:r>
      <w:r>
        <w:rPr>
          <w:u w:val="thick"/>
        </w:rPr>
        <w:t>Convenio especifico de colaboración con el Ayuntamiento de Tías para la realización</w:t>
      </w:r>
      <w:r>
        <w:rPr>
          <w:spacing w:val="1"/>
          <w:u w:val="none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prácticas</w:t>
      </w:r>
      <w:r>
        <w:rPr>
          <w:spacing w:val="1"/>
          <w:u w:val="thick"/>
        </w:rPr>
        <w:t> </w:t>
      </w:r>
      <w:r>
        <w:rPr>
          <w:u w:val="thick"/>
        </w:rPr>
        <w:t>académicas</w:t>
      </w:r>
      <w:r>
        <w:rPr>
          <w:spacing w:val="1"/>
          <w:u w:val="thick"/>
        </w:rPr>
        <w:t> </w:t>
      </w:r>
      <w:r>
        <w:rPr>
          <w:u w:val="thick"/>
        </w:rPr>
        <w:t>externas,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objeto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permitir</w:t>
      </w:r>
      <w:r>
        <w:rPr>
          <w:spacing w:val="1"/>
          <w:u w:val="thick"/>
        </w:rPr>
        <w:t> </w:t>
      </w:r>
      <w:r>
        <w:rPr>
          <w:u w:val="thick"/>
        </w:rPr>
        <w:t>a</w:t>
      </w:r>
      <w:r>
        <w:rPr>
          <w:spacing w:val="1"/>
          <w:u w:val="thick"/>
        </w:rPr>
        <w:t> </w:t>
      </w:r>
      <w:r>
        <w:rPr>
          <w:u w:val="thick"/>
        </w:rPr>
        <w:t>los</w:t>
      </w:r>
      <w:r>
        <w:rPr>
          <w:spacing w:val="1"/>
          <w:u w:val="thick"/>
        </w:rPr>
        <w:t> </w:t>
      </w:r>
      <w:r>
        <w:rPr>
          <w:u w:val="thick"/>
        </w:rPr>
        <w:t>alumnos-as</w:t>
      </w:r>
      <w:r>
        <w:rPr>
          <w:spacing w:val="1"/>
          <w:u w:val="none"/>
        </w:rPr>
        <w:t> </w:t>
      </w:r>
      <w:r>
        <w:rPr>
          <w:u w:val="thick"/>
        </w:rPr>
        <w:t>matriculados en esta academia la obtención de título/o diploma puedan complementar</w:t>
      </w:r>
      <w:r>
        <w:rPr>
          <w:spacing w:val="-59"/>
          <w:u w:val="none"/>
        </w:rPr>
        <w:t> </w:t>
      </w:r>
      <w:r>
        <w:rPr>
          <w:u w:val="thick"/>
        </w:rPr>
        <w:t>la formación con la realización de prácticas profesionales, se adjunta borrador de</w:t>
      </w:r>
      <w:r>
        <w:rPr>
          <w:spacing w:val="1"/>
          <w:u w:val="none"/>
        </w:rPr>
        <w:t> </w:t>
      </w:r>
      <w:r>
        <w:rPr>
          <w:u w:val="thick"/>
        </w:rPr>
        <w:t>Convenio. Todo ello a través de la Sede electrónica. Una vez presentada la solicitud el</w:t>
      </w:r>
      <w:r>
        <w:rPr>
          <w:spacing w:val="1"/>
          <w:u w:val="none"/>
        </w:rPr>
        <w:t> </w:t>
      </w:r>
      <w:r>
        <w:rPr>
          <w:u w:val="thick"/>
        </w:rPr>
        <w:t>Ayuntamiento</w:t>
      </w:r>
      <w:r>
        <w:rPr>
          <w:spacing w:val="-2"/>
          <w:u w:val="thick"/>
        </w:rPr>
        <w:t> </w:t>
      </w:r>
      <w:r>
        <w:rPr>
          <w:u w:val="thick"/>
        </w:rPr>
        <w:t>tramitará el</w:t>
      </w:r>
      <w:r>
        <w:rPr>
          <w:spacing w:val="-2"/>
          <w:u w:val="thick"/>
        </w:rPr>
        <w:t> </w:t>
      </w:r>
      <w:r>
        <w:rPr>
          <w:u w:val="thick"/>
        </w:rPr>
        <w:t>expediente para</w:t>
      </w:r>
      <w:r>
        <w:rPr>
          <w:spacing w:val="-1"/>
          <w:u w:val="thick"/>
        </w:rPr>
        <w:t> </w:t>
      </w:r>
      <w:r>
        <w:rPr>
          <w:u w:val="thick"/>
        </w:rPr>
        <w:t>la firma</w:t>
      </w:r>
      <w:r>
        <w:rPr>
          <w:spacing w:val="-1"/>
          <w:u w:val="thick"/>
        </w:rPr>
        <w:t> </w:t>
      </w:r>
      <w:r>
        <w:rPr>
          <w:u w:val="thick"/>
        </w:rPr>
        <w:t>del convenio</w:t>
      </w:r>
      <w:r>
        <w:rPr>
          <w:u w:val="none"/>
        </w:rPr>
        <w:t>.-</w:t>
      </w:r>
    </w:p>
    <w:p>
      <w:pPr>
        <w:spacing w:before="0"/>
        <w:ind w:left="118" w:right="118" w:firstLine="0"/>
        <w:jc w:val="both"/>
        <w:rPr>
          <w:sz w:val="22"/>
        </w:rPr>
      </w:pPr>
      <w:r>
        <w:rPr>
          <w:sz w:val="22"/>
        </w:rPr>
        <w:t>Por el Sr. Secretario se procede a dar lectura al dictamen/informe/consulta de la Comisión</w:t>
      </w:r>
      <w:r>
        <w:rPr>
          <w:spacing w:val="1"/>
          <w:sz w:val="22"/>
        </w:rPr>
        <w:t> </w:t>
      </w:r>
      <w:r>
        <w:rPr>
          <w:sz w:val="22"/>
        </w:rPr>
        <w:t>Informativa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Régimen</w:t>
      </w:r>
      <w:r>
        <w:rPr>
          <w:spacing w:val="-3"/>
          <w:sz w:val="22"/>
        </w:rPr>
        <w:t> </w:t>
      </w:r>
      <w:r>
        <w:rPr>
          <w:sz w:val="22"/>
        </w:rPr>
        <w:t>General,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Contratación,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febrero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2021,</w:t>
      </w:r>
      <w:r>
        <w:rPr>
          <w:spacing w:val="-3"/>
          <w:sz w:val="22"/>
        </w:rPr>
        <w:t> </w:t>
      </w:r>
      <w:r>
        <w:rPr>
          <w:sz w:val="22"/>
        </w:rPr>
        <w:t>siguiente:</w:t>
      </w:r>
    </w:p>
    <w:p>
      <w:pPr>
        <w:spacing w:line="240" w:lineRule="auto" w:before="3"/>
        <w:rPr>
          <w:sz w:val="15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-1582745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725l10596,863m1305,720l10601,720m1310,868l10596,868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14157565313501257136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327" w:top="1700" w:bottom="520" w:left="1300" w:right="1300"/>
          <w:pgNumType w:start="1"/>
        </w:sectPr>
      </w:pPr>
    </w:p>
    <w:p>
      <w:pPr>
        <w:spacing w:line="240" w:lineRule="auto" w:before="5"/>
        <w:rPr>
          <w:sz w:val="19"/>
        </w:rPr>
      </w:pPr>
    </w:p>
    <w:p>
      <w:pPr>
        <w:pStyle w:val="BodyText"/>
        <w:spacing w:before="93"/>
        <w:ind w:left="118" w:right="115"/>
        <w:jc w:val="both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“</w:t>
      </w:r>
      <w:r>
        <w:rPr>
          <w:u w:val="thick"/>
        </w:rPr>
        <w:t>Número de expediente: 2022/00002548M. Solicitamos la suscripción de un Convenio</w:t>
      </w:r>
      <w:r>
        <w:rPr>
          <w:spacing w:val="1"/>
          <w:u w:val="none"/>
        </w:rPr>
        <w:t> </w:t>
      </w:r>
      <w:r>
        <w:rPr>
          <w:u w:val="thick"/>
        </w:rPr>
        <w:t>especifico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colaboración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Ayuntamiento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Tías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realización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prácticas</w:t>
      </w:r>
      <w:r>
        <w:rPr>
          <w:spacing w:val="1"/>
          <w:u w:val="thick"/>
        </w:rPr>
        <w:t> </w:t>
      </w:r>
      <w:r>
        <w:rPr>
          <w:u w:val="thick"/>
        </w:rPr>
        <w:t>académicas</w:t>
      </w:r>
      <w:r>
        <w:rPr>
          <w:spacing w:val="1"/>
          <w:u w:val="thick"/>
        </w:rPr>
        <w:t> </w:t>
      </w:r>
      <w:r>
        <w:rPr>
          <w:u w:val="thick"/>
        </w:rPr>
        <w:t>externas,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objeto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permitir</w:t>
      </w:r>
      <w:r>
        <w:rPr>
          <w:spacing w:val="1"/>
          <w:u w:val="thick"/>
        </w:rPr>
        <w:t> </w:t>
      </w:r>
      <w:r>
        <w:rPr>
          <w:u w:val="thick"/>
        </w:rPr>
        <w:t>a</w:t>
      </w:r>
      <w:r>
        <w:rPr>
          <w:spacing w:val="1"/>
          <w:u w:val="thick"/>
        </w:rPr>
        <w:t> </w:t>
      </w:r>
      <w:r>
        <w:rPr>
          <w:u w:val="thick"/>
        </w:rPr>
        <w:t>los</w:t>
      </w:r>
      <w:r>
        <w:rPr>
          <w:spacing w:val="1"/>
          <w:u w:val="thick"/>
        </w:rPr>
        <w:t> </w:t>
      </w:r>
      <w:r>
        <w:rPr>
          <w:u w:val="thick"/>
        </w:rPr>
        <w:t>alumnos-as</w:t>
      </w:r>
      <w:r>
        <w:rPr>
          <w:spacing w:val="1"/>
          <w:u w:val="none"/>
        </w:rPr>
        <w:t> </w:t>
      </w:r>
      <w:r>
        <w:rPr>
          <w:u w:val="thick"/>
        </w:rPr>
        <w:t>matriculados en esta academia la obtención de título/o diploma puedan complementar</w:t>
      </w:r>
      <w:r>
        <w:rPr>
          <w:spacing w:val="-59"/>
          <w:u w:val="none"/>
        </w:rPr>
        <w:t> </w:t>
      </w:r>
      <w:r>
        <w:rPr>
          <w:u w:val="thick"/>
        </w:rPr>
        <w:t>la formación con la realización de prácticas profesionales, se adjunta borrador de</w:t>
      </w:r>
      <w:r>
        <w:rPr>
          <w:spacing w:val="1"/>
          <w:u w:val="none"/>
        </w:rPr>
        <w:t> </w:t>
      </w:r>
      <w:r>
        <w:rPr>
          <w:u w:val="thick"/>
        </w:rPr>
        <w:t>Convenio. Todo ello a través de la Sede electrónica. Una vez presentada la solicitud el</w:t>
      </w:r>
      <w:r>
        <w:rPr>
          <w:spacing w:val="1"/>
          <w:u w:val="none"/>
        </w:rPr>
        <w:t> </w:t>
      </w:r>
      <w:r>
        <w:rPr>
          <w:u w:val="thick"/>
        </w:rPr>
        <w:t>Ayuntamiento</w:t>
      </w:r>
      <w:r>
        <w:rPr>
          <w:spacing w:val="-2"/>
          <w:u w:val="thick"/>
        </w:rPr>
        <w:t> </w:t>
      </w:r>
      <w:r>
        <w:rPr>
          <w:u w:val="thick"/>
        </w:rPr>
        <w:t>tramitará el</w:t>
      </w:r>
      <w:r>
        <w:rPr>
          <w:spacing w:val="-2"/>
          <w:u w:val="thick"/>
        </w:rPr>
        <w:t> </w:t>
      </w:r>
      <w:r>
        <w:rPr>
          <w:u w:val="thick"/>
        </w:rPr>
        <w:t>expediente para</w:t>
      </w:r>
      <w:r>
        <w:rPr>
          <w:spacing w:val="-1"/>
          <w:u w:val="thick"/>
        </w:rPr>
        <w:t> </w:t>
      </w:r>
      <w:r>
        <w:rPr>
          <w:u w:val="thick"/>
        </w:rPr>
        <w:t>la firma</w:t>
      </w:r>
      <w:r>
        <w:rPr>
          <w:spacing w:val="-1"/>
          <w:u w:val="thick"/>
        </w:rPr>
        <w:t> </w:t>
      </w:r>
      <w:r>
        <w:rPr>
          <w:u w:val="thick"/>
        </w:rPr>
        <w:t>del convenio.</w:t>
      </w:r>
      <w:r>
        <w:rPr>
          <w:rFonts w:ascii="Arial MT" w:hAnsi="Arial MT"/>
          <w:b w:val="0"/>
          <w:u w:val="none"/>
        </w:rPr>
        <w:t>-</w:t>
      </w:r>
    </w:p>
    <w:p>
      <w:pPr>
        <w:spacing w:line="240" w:lineRule="auto" w:before="10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sz w:val="22"/>
        </w:rPr>
        <w:t>Siendo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Propuesta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1429901</wp:posOffset>
            </wp:positionH>
            <wp:positionV relativeFrom="paragraph">
              <wp:posOffset>142630</wp:posOffset>
            </wp:positionV>
            <wp:extent cx="4831739" cy="434035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739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5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Presidencia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expone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propuesta.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Sometido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asunto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votación,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5"/>
          <w:sz w:val="22"/>
        </w:rPr>
        <w:t> </w:t>
      </w:r>
      <w:r>
        <w:rPr>
          <w:sz w:val="22"/>
        </w:rPr>
        <w:t>Comisión</w:t>
      </w:r>
      <w:r>
        <w:rPr>
          <w:spacing w:val="25"/>
          <w:sz w:val="22"/>
        </w:rPr>
        <w:t> </w:t>
      </w:r>
      <w:r>
        <w:rPr>
          <w:sz w:val="22"/>
        </w:rPr>
        <w:t>Informativa</w:t>
      </w:r>
      <w:r>
        <w:rPr>
          <w:spacing w:val="25"/>
          <w:sz w:val="22"/>
        </w:rPr>
        <w:t> </w:t>
      </w:r>
      <w:r>
        <w:rPr>
          <w:sz w:val="22"/>
        </w:rPr>
        <w:t>dictamina</w:t>
      </w:r>
      <w:r>
        <w:rPr>
          <w:spacing w:val="25"/>
          <w:sz w:val="22"/>
        </w:rPr>
        <w:t> </w:t>
      </w:r>
      <w:r>
        <w:rPr>
          <w:sz w:val="22"/>
        </w:rPr>
        <w:t>favorablemente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propuesta por mayoría de</w:t>
      </w:r>
      <w:r>
        <w:rPr>
          <w:spacing w:val="1"/>
          <w:sz w:val="22"/>
        </w:rPr>
        <w:t> </w:t>
      </w:r>
      <w:r>
        <w:rPr>
          <w:sz w:val="22"/>
        </w:rPr>
        <w:t>los miembros presentes,</w:t>
      </w:r>
      <w:r>
        <w:rPr>
          <w:spacing w:val="1"/>
          <w:sz w:val="22"/>
        </w:rPr>
        <w:t> </w:t>
      </w:r>
      <w:r>
        <w:rPr>
          <w:sz w:val="22"/>
        </w:rPr>
        <w:t>siendo el resultado</w:t>
      </w:r>
      <w:r>
        <w:rPr>
          <w:spacing w:val="1"/>
          <w:sz w:val="22"/>
        </w:rPr>
        <w:t> </w:t>
      </w:r>
      <w:r>
        <w:rPr>
          <w:sz w:val="22"/>
        </w:rPr>
        <w:t>de la votación; cuatro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(4)</w:t>
      </w:r>
      <w:r>
        <w:rPr>
          <w:spacing w:val="-2"/>
          <w:sz w:val="22"/>
        </w:rPr>
        <w:t> </w:t>
      </w:r>
      <w:r>
        <w:rPr>
          <w:sz w:val="22"/>
        </w:rPr>
        <w:t>votos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(PSOE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Grupo</w:t>
      </w:r>
      <w:r>
        <w:rPr>
          <w:spacing w:val="-2"/>
          <w:sz w:val="22"/>
        </w:rPr>
        <w:t> </w:t>
      </w:r>
      <w:r>
        <w:rPr>
          <w:sz w:val="22"/>
        </w:rPr>
        <w:t>Mixto</w:t>
      </w:r>
      <w:r>
        <w:rPr>
          <w:spacing w:val="-1"/>
          <w:sz w:val="22"/>
        </w:rPr>
        <w:t> </w:t>
      </w:r>
      <w:r>
        <w:rPr>
          <w:sz w:val="22"/>
        </w:rPr>
        <w:t>CCa-PNC)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(3)</w:t>
      </w:r>
      <w:r>
        <w:rPr>
          <w:spacing w:val="-1"/>
          <w:sz w:val="22"/>
        </w:rPr>
        <w:t> </w:t>
      </w:r>
      <w:r>
        <w:rPr>
          <w:sz w:val="22"/>
        </w:rPr>
        <w:t>abstenciones</w:t>
      </w:r>
      <w:r>
        <w:rPr>
          <w:spacing w:val="-2"/>
          <w:sz w:val="22"/>
        </w:rPr>
        <w:t> </w:t>
      </w:r>
      <w:r>
        <w:rPr>
          <w:sz w:val="22"/>
        </w:rPr>
        <w:t>(PP).””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118" w:right="115" w:firstLine="0"/>
        <w:jc w:val="both"/>
        <w:rPr>
          <w:sz w:val="22"/>
        </w:rPr>
      </w:pPr>
      <w:r>
        <w:rPr>
          <w:sz w:val="22"/>
        </w:rPr>
        <w:t>Sometido el asunto a votación, la Junta de Gobierno Local, aprobó la propuesta por mayoría</w:t>
      </w:r>
      <w:r>
        <w:rPr>
          <w:spacing w:val="1"/>
          <w:sz w:val="22"/>
        </w:rPr>
        <w:t> </w:t>
      </w:r>
      <w:r>
        <w:rPr>
          <w:sz w:val="22"/>
        </w:rPr>
        <w:t>simple de los miembros presentes, siendo el resultado de la votación; cinco (5) votos a favor</w:t>
      </w:r>
      <w:r>
        <w:rPr>
          <w:spacing w:val="1"/>
          <w:sz w:val="22"/>
        </w:rPr>
        <w:t> </w:t>
      </w:r>
      <w:r>
        <w:rPr>
          <w:sz w:val="22"/>
        </w:rPr>
        <w:t>(PSOE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Grupo</w:t>
      </w:r>
      <w:r>
        <w:rPr>
          <w:spacing w:val="-1"/>
          <w:sz w:val="22"/>
        </w:rPr>
        <w:t> </w:t>
      </w:r>
      <w:r>
        <w:rPr>
          <w:sz w:val="22"/>
        </w:rPr>
        <w:t>Mixto PODEMOS-EQUO).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</w:p>
    <w:p>
      <w:pPr>
        <w:spacing w:before="95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29664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14157565313501257136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pgSz w:w="11910" w:h="16840"/>
          <w:pgMar w:header="468" w:footer="327" w:top="1700" w:bottom="700" w:left="1300" w:right="1300"/>
        </w:sectPr>
      </w:pPr>
    </w:p>
    <w:p>
      <w:pPr>
        <w:pStyle w:val="BodyText"/>
        <w:tabs>
          <w:tab w:pos="8850" w:val="left" w:leader="none"/>
        </w:tabs>
        <w:spacing w:before="63"/>
        <w:ind w:left="118" w:right="113" w:firstLine="6946"/>
        <w:rPr>
          <w:rFonts w:ascii="Arial MT" w:hAnsi="Arial MT"/>
          <w:b w:val="0"/>
          <w:u w:val="none"/>
        </w:rPr>
      </w:pPr>
      <w:r>
        <w:rPr>
          <w:u w:val="thick"/>
        </w:rPr>
        <w:t>PUNTO</w:t>
        <w:tab/>
        <w:t>3º.-</w:t>
      </w:r>
      <w:r>
        <w:rPr>
          <w:spacing w:val="-59"/>
          <w:u w:val="none"/>
        </w:rPr>
        <w:t> </w:t>
      </w:r>
      <w:r>
        <w:rPr>
          <w:u w:val="thick"/>
        </w:rPr>
        <w:t>ASUNTOS</w:t>
      </w:r>
      <w:r>
        <w:rPr>
          <w:spacing w:val="-2"/>
          <w:u w:val="thick"/>
        </w:rPr>
        <w:t> </w:t>
      </w:r>
      <w:r>
        <w:rPr>
          <w:u w:val="thick"/>
        </w:rPr>
        <w:t>NO</w:t>
      </w:r>
      <w:r>
        <w:rPr>
          <w:spacing w:val="-1"/>
          <w:u w:val="thick"/>
        </w:rPr>
        <w:t> </w:t>
      </w:r>
      <w:r>
        <w:rPr>
          <w:u w:val="thick"/>
        </w:rPr>
        <w:t>INCLUIDOS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EL</w:t>
      </w:r>
      <w:r>
        <w:rPr>
          <w:spacing w:val="-1"/>
          <w:u w:val="thick"/>
        </w:rPr>
        <w:t> </w:t>
      </w:r>
      <w:r>
        <w:rPr>
          <w:u w:val="thick"/>
        </w:rPr>
        <w:t>ORDEN</w:t>
      </w:r>
      <w:r>
        <w:rPr>
          <w:spacing w:val="-1"/>
          <w:u w:val="thick"/>
        </w:rPr>
        <w:t> </w:t>
      </w:r>
      <w:r>
        <w:rPr>
          <w:u w:val="thick"/>
        </w:rPr>
        <w:t>DEL</w:t>
      </w:r>
      <w:r>
        <w:rPr>
          <w:spacing w:val="-1"/>
          <w:u w:val="thick"/>
        </w:rPr>
        <w:t> </w:t>
      </w:r>
      <w:r>
        <w:rPr>
          <w:u w:val="thick"/>
        </w:rPr>
        <w:t>DÍA</w:t>
      </w:r>
      <w:r>
        <w:rPr>
          <w:spacing w:val="-1"/>
          <w:u w:val="thick"/>
        </w:rPr>
        <w:t> </w:t>
      </w:r>
      <w:r>
        <w:rPr>
          <w:u w:val="thick"/>
        </w:rPr>
        <w:t>POR</w:t>
      </w:r>
      <w:r>
        <w:rPr>
          <w:spacing w:val="-1"/>
          <w:u w:val="thick"/>
        </w:rPr>
        <w:t> </w:t>
      </w:r>
      <w:r>
        <w:rPr>
          <w:u w:val="thick"/>
        </w:rPr>
        <w:t>RAZONES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URGENCIA</w:t>
      </w:r>
      <w:r>
        <w:rPr>
          <w:rFonts w:ascii="Arial MT" w:hAnsi="Arial MT"/>
          <w:b w:val="0"/>
          <w:u w:val="none"/>
        </w:rPr>
        <w:t>.</w:t>
      </w:r>
      <w:r>
        <w:rPr>
          <w:rFonts w:ascii="Arial MT" w:hAnsi="Arial MT"/>
          <w:b w:val="0"/>
          <w:spacing w:val="-1"/>
          <w:u w:val="none"/>
        </w:rPr>
        <w:t> </w:t>
      </w:r>
      <w:r>
        <w:rPr>
          <w:rFonts w:ascii="Arial MT" w:hAnsi="Arial MT"/>
          <w:b w:val="0"/>
          <w:u w:val="none"/>
        </w:rPr>
        <w:t>-</w:t>
      </w:r>
      <w:r>
        <w:rPr>
          <w:rFonts w:ascii="Arial MT" w:hAnsi="Arial MT"/>
          <w:b w:val="0"/>
          <w:spacing w:val="-1"/>
          <w:u w:val="none"/>
        </w:rPr>
        <w:t> </w:t>
      </w:r>
      <w:r>
        <w:rPr>
          <w:rFonts w:ascii="Arial MT" w:hAnsi="Arial MT"/>
          <w:b w:val="0"/>
          <w:u w:val="none"/>
        </w:rPr>
        <w:t>No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spacing w:val="-2"/>
          <w:sz w:val="22"/>
        </w:rPr>
        <w:t>hubo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asuntos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este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punto.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5"/>
        </w:rPr>
      </w:pPr>
    </w:p>
    <w:p>
      <w:pPr>
        <w:pStyle w:val="BodyText"/>
        <w:tabs>
          <w:tab w:pos="1786" w:val="left" w:leader="none"/>
        </w:tabs>
        <w:spacing w:before="93"/>
        <w:ind w:right="116"/>
        <w:jc w:val="right"/>
        <w:rPr>
          <w:u w:val="none"/>
        </w:rPr>
      </w:pPr>
      <w:r>
        <w:rPr>
          <w:u w:val="thick"/>
        </w:rPr>
        <w:t>PUNTO</w:t>
        <w:tab/>
        <w:t>4º.-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/>
          <w:b/>
          <w:sz w:val="22"/>
          <w:u w:val="thick"/>
        </w:rPr>
        <w:t>RUEGOS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Y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PREGUNTAS</w:t>
      </w:r>
      <w:r>
        <w:rPr>
          <w:sz w:val="22"/>
        </w:rPr>
        <w:t>.-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formulado.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7"/>
        </w:rPr>
      </w:pPr>
    </w:p>
    <w:p>
      <w:pPr>
        <w:spacing w:before="93"/>
        <w:ind w:left="118" w:right="116" w:firstLine="0"/>
        <w:jc w:val="both"/>
        <w:rPr>
          <w:sz w:val="22"/>
        </w:rPr>
      </w:pPr>
      <w:r>
        <w:rPr>
          <w:sz w:val="22"/>
        </w:rPr>
        <w:t>Y no habiendo más asuntos que tratar, la Presidencia levanta la sesión, siendo las ocho</w:t>
      </w:r>
      <w:r>
        <w:rPr>
          <w:spacing w:val="1"/>
          <w:sz w:val="22"/>
        </w:rPr>
        <w:t> </w:t>
      </w:r>
      <w:r>
        <w:rPr>
          <w:sz w:val="22"/>
        </w:rPr>
        <w:t>horas y cuarenta y dos minutos del mismo día, de la que se levanta la presente acta con el</w:t>
      </w:r>
      <w:r>
        <w:rPr>
          <w:spacing w:val="1"/>
          <w:sz w:val="22"/>
        </w:rPr>
        <w:t> </w:t>
      </w:r>
      <w:r>
        <w:rPr>
          <w:sz w:val="22"/>
        </w:rPr>
        <w:t>visto</w:t>
      </w:r>
      <w:r>
        <w:rPr>
          <w:spacing w:val="-1"/>
          <w:sz w:val="22"/>
        </w:rPr>
        <w:t> </w:t>
      </w:r>
      <w:r>
        <w:rPr>
          <w:sz w:val="22"/>
        </w:rPr>
        <w:t>bueno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Sr.</w:t>
      </w:r>
      <w:r>
        <w:rPr>
          <w:spacing w:val="-1"/>
          <w:sz w:val="22"/>
        </w:rPr>
        <w:t> </w:t>
      </w:r>
      <w:r>
        <w:rPr>
          <w:sz w:val="22"/>
        </w:rPr>
        <w:t>Alcalde, de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que,</w:t>
      </w:r>
      <w:r>
        <w:rPr>
          <w:spacing w:val="-1"/>
          <w:sz w:val="22"/>
        </w:rPr>
        <w:t> </w:t>
      </w:r>
      <w:r>
        <w:rPr>
          <w:sz w:val="22"/>
        </w:rPr>
        <w:t>como Secretario, doy</w:t>
      </w:r>
      <w:r>
        <w:rPr>
          <w:spacing w:val="-2"/>
          <w:sz w:val="22"/>
        </w:rPr>
        <w:t> </w:t>
      </w:r>
      <w:r>
        <w:rPr>
          <w:sz w:val="22"/>
        </w:rPr>
        <w:t>fe.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1"/>
        </w:rPr>
      </w:pPr>
    </w:p>
    <w:p>
      <w:pPr>
        <w:spacing w:after="0" w:line="240" w:lineRule="auto"/>
        <w:rPr>
          <w:sz w:val="21"/>
        </w:rPr>
        <w:sectPr>
          <w:pgSz w:w="11910" w:h="16840"/>
          <w:pgMar w:header="468" w:footer="327" w:top="1700" w:bottom="52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sz w:val="18"/>
        </w:rPr>
      </w:pPr>
      <w:r>
        <w:rPr>
          <w:sz w:val="18"/>
        </w:rPr>
        <w:t>Documento firmado electrónicamente el día</w:t>
      </w:r>
      <w:r>
        <w:rPr>
          <w:spacing w:val="-48"/>
          <w:sz w:val="18"/>
        </w:rPr>
        <w:t> </w:t>
      </w:r>
      <w:r>
        <w:rPr>
          <w:sz w:val="18"/>
        </w:rPr>
        <w:t>11/05/2022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9:38:04</w:t>
      </w:r>
      <w:r>
        <w:rPr>
          <w:spacing w:val="-1"/>
          <w:sz w:val="18"/>
        </w:rPr>
        <w:t> </w:t>
      </w:r>
      <w:r>
        <w:rPr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Fdo.:FERNANDO</w:t>
      </w:r>
      <w:r>
        <w:rPr>
          <w:spacing w:val="-10"/>
          <w:sz w:val="18"/>
        </w:rPr>
        <w:t> </w:t>
      </w:r>
      <w:r>
        <w:rPr>
          <w:sz w:val="18"/>
        </w:rPr>
        <w:t>PEREZ-UTRILLA</w:t>
      </w:r>
      <w:r>
        <w:rPr>
          <w:spacing w:val="-10"/>
          <w:sz w:val="18"/>
        </w:rPr>
        <w:t> </w:t>
      </w:r>
      <w:r>
        <w:rPr>
          <w:sz w:val="18"/>
        </w:rPr>
        <w:t>PEREZ</w:t>
      </w:r>
    </w:p>
    <w:p>
      <w:pPr>
        <w:spacing w:line="211" w:lineRule="auto" w:before="121"/>
        <w:ind w:left="200" w:right="108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Documento</w:t>
      </w:r>
      <w:r>
        <w:rPr>
          <w:spacing w:val="4"/>
          <w:sz w:val="20"/>
        </w:rPr>
        <w:t> </w:t>
      </w:r>
      <w:r>
        <w:rPr>
          <w:sz w:val="20"/>
        </w:rPr>
        <w:t>firmado</w:t>
      </w:r>
      <w:r>
        <w:rPr>
          <w:spacing w:val="4"/>
          <w:sz w:val="20"/>
        </w:rPr>
        <w:t> </w:t>
      </w:r>
      <w:r>
        <w:rPr>
          <w:sz w:val="20"/>
        </w:rPr>
        <w:t>electrónicamente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2"/>
          <w:sz w:val="20"/>
        </w:rPr>
        <w:t> </w:t>
      </w:r>
      <w:r>
        <w:rPr>
          <w:sz w:val="20"/>
        </w:rPr>
        <w:t>11/05/2022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11:13:04</w:t>
      </w:r>
      <w:r>
        <w:rPr>
          <w:spacing w:val="2"/>
          <w:sz w:val="20"/>
        </w:rPr>
        <w:t> </w:t>
      </w:r>
      <w:r>
        <w:rPr>
          <w:sz w:val="20"/>
        </w:rPr>
        <w:t>por:</w:t>
      </w:r>
      <w:r>
        <w:rPr>
          <w:spacing w:val="1"/>
          <w:sz w:val="20"/>
        </w:rPr>
        <w:t> </w:t>
      </w:r>
      <w:r>
        <w:rPr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4"/>
          <w:sz w:val="20"/>
        </w:rPr>
        <w:t> </w:t>
      </w:r>
      <w:r>
        <w:rPr>
          <w:sz w:val="20"/>
        </w:rPr>
        <w:t>JOSE</w:t>
      </w:r>
      <w:r>
        <w:rPr>
          <w:spacing w:val="5"/>
          <w:sz w:val="20"/>
        </w:rPr>
        <w:t> </w:t>
      </w:r>
      <w:r>
        <w:rPr>
          <w:sz w:val="20"/>
        </w:rPr>
        <w:t>JUAN</w:t>
      </w:r>
      <w:r>
        <w:rPr>
          <w:spacing w:val="5"/>
          <w:sz w:val="20"/>
        </w:rPr>
        <w:t> </w:t>
      </w:r>
      <w:r>
        <w:rPr>
          <w:sz w:val="20"/>
        </w:rPr>
        <w:t>CRUZ</w:t>
      </w:r>
      <w:r>
        <w:rPr>
          <w:spacing w:val="5"/>
          <w:sz w:val="20"/>
        </w:rPr>
        <w:t> </w:t>
      </w:r>
      <w:r>
        <w:rPr>
          <w:sz w:val="20"/>
        </w:rPr>
        <w:t>SAAVEDRA</w:t>
      </w:r>
    </w:p>
    <w:p>
      <w:pPr>
        <w:spacing w:after="0" w:line="208" w:lineRule="exact"/>
        <w:jc w:val="left"/>
        <w:rPr>
          <w:sz w:val="20"/>
        </w:rPr>
        <w:sectPr>
          <w:type w:val="continuous"/>
          <w:pgSz w:w="11910" w:h="16840"/>
          <w:pgMar w:top="1700" w:bottom="520" w:left="1300" w:right="1300"/>
          <w:cols w:num="2" w:equalWidth="0">
            <w:col w:w="3755" w:space="845"/>
            <w:col w:w="471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</w:p>
    <w:p>
      <w:pPr>
        <w:spacing w:before="95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0176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14157565313501257136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sectPr>
      <w:type w:val="continuous"/>
      <w:pgSz w:w="11910" w:h="16840"/>
      <w:pgMar w:top="1700" w:bottom="5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pict>
        <v:group style="position:absolute;margin-left:65.25pt;margin-top:794.905029pt;width:464.8pt;height:7.9pt;mso-position-horizontal-relative:page;mso-position-vertical-relative:page;z-index:-15826432" coordorigin="1305,15898" coordsize="9296,158">
          <v:rect style="position:absolute;left:1315;top:15908;width:9276;height:138" filled="true" fillcolor="#00457a" stroked="false">
            <v:fill type="solid"/>
          </v:rect>
          <v:shape style="position:absolute;left:1305;top:15903;width:9296;height:148" coordorigin="1305,15903" coordsize="9296,148" path="m1310,15908l1310,16046m10596,15908l10596,16046m1305,15903l10601,15903m1310,16051l10596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396.636993pt;margin-top:802.065857pt;width:128.8pt;height:29.3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32175pt;width:173.9pt;height:17.650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2023-07-13T11:25:40Z</dcterms:created>
  <dcterms:modified xsi:type="dcterms:W3CDTF">2023-07-13T11:25:40Z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