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"/>
        <w:gridCol w:w="992"/>
        <w:gridCol w:w="664"/>
        <w:gridCol w:w="6991"/>
        <w:gridCol w:w="709"/>
        <w:gridCol w:w="129"/>
      </w:tblGrid>
      <w:tr>
        <w:trPr>
          <w:trHeight w:val="223" w:hRule="atLeast"/>
        </w:trPr>
        <w:tc>
          <w:tcPr>
            <w:tcW w:w="1798" w:type="dxa"/>
            <w:gridSpan w:val="3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829" w:type="dxa"/>
            <w:gridSpan w:val="3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2023/00003680M</w:t>
            </w:r>
          </w:p>
        </w:tc>
      </w:tr>
      <w:tr>
        <w:trPr>
          <w:trHeight w:val="223" w:hRule="atLeast"/>
        </w:trPr>
        <w:tc>
          <w:tcPr>
            <w:tcW w:w="1798" w:type="dxa"/>
            <w:gridSpan w:val="3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829" w:type="dxa"/>
            <w:gridSpan w:val="3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MENSUAL MES 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MARZO-2023</w:t>
            </w:r>
          </w:p>
        </w:tc>
      </w:tr>
      <w:tr>
        <w:trPr>
          <w:trHeight w:val="223" w:hRule="atLeast"/>
        </w:trPr>
        <w:tc>
          <w:tcPr>
            <w:tcW w:w="1798" w:type="dxa"/>
            <w:gridSpan w:val="3"/>
          </w:tcPr>
          <w:p>
            <w:pPr>
              <w:pStyle w:val="TableParagraph"/>
              <w:spacing w:before="20"/>
              <w:ind w:left="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829" w:type="dxa"/>
            <w:gridSpan w:val="3"/>
          </w:tcPr>
          <w:p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87/2023</w:t>
            </w:r>
          </w:p>
        </w:tc>
      </w:tr>
      <w:tr>
        <w:trPr>
          <w:trHeight w:val="223" w:hRule="atLeast"/>
        </w:trPr>
        <w:tc>
          <w:tcPr>
            <w:tcW w:w="1798" w:type="dxa"/>
            <w:gridSpan w:val="3"/>
          </w:tcPr>
          <w:p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829" w:type="dxa"/>
            <w:gridSpan w:val="3"/>
          </w:tcPr>
          <w:p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627" w:type="dxa"/>
            <w:gridSpan w:val="6"/>
          </w:tcPr>
          <w:p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  <w:tr>
        <w:trPr>
          <w:trHeight w:val="223" w:hRule="atLeast"/>
        </w:trPr>
        <w:tc>
          <w:tcPr>
            <w:tcW w:w="9627" w:type="dxa"/>
            <w:gridSpan w:val="6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142" w:type="dxa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B4C7DC"/>
          </w:tcPr>
          <w:p>
            <w:pPr>
              <w:pStyle w:val="TableParagraph"/>
              <w:spacing w:before="55"/>
              <w:ind w:left="83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MARZO/2023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9" w:type="dxa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55"/>
              <w:ind w:left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" w:type="dxa"/>
            <w:tcBorders>
              <w:top w:val="nil"/>
              <w:left w:val="single" w:sz="4" w:space="0" w:color="999999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Tesorería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(2d)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DDDDD"/>
          </w:tcPr>
          <w:p>
            <w:pPr>
              <w:pStyle w:val="TableParagraph"/>
              <w:spacing w:before="45"/>
              <w:ind w:left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Indigentes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(3e)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animales/actuaciones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sanitarias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ambulante/otras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(4d)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Varias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Deterioro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mobiliario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urbano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Vertidos/malos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olores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v.p.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Vías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estado/aceras/arquetas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(5d)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Señalización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(5e)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Alumbrado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público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(5f)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Otros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45"/>
              <w:ind w:left="1504" w:right="1494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45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0"/>
        </w:rPr>
      </w:pPr>
    </w:p>
    <w:p>
      <w:pPr>
        <w:spacing w:before="1"/>
        <w:ind w:left="0" w:right="216" w:firstLine="0"/>
        <w:jc w:val="right"/>
        <w:rPr>
          <w:rFonts w:ascii="Arial MT"/>
          <w:sz w:val="14"/>
        </w:rPr>
      </w:pPr>
      <w:r>
        <w:rPr/>
        <w:pict>
          <v:group style="position:absolute;margin-left:70.650002pt;margin-top:9.258469pt;width:482.35pt;height:29.6pt;mso-position-horizontal-relative:page;mso-position-vertical-relative:paragraph;z-index:-15728640;mso-wrap-distance-left:0;mso-wrap-distance-right:0" coordorigin="1413,185" coordsize="9647,592">
            <v:rect style="position:absolute;left:1423;top:629;width:9627;height:138" filled="true" fillcolor="#00457a" stroked="false">
              <v:fill type="solid"/>
            </v:rect>
            <v:shape style="position:absolute;left:1413;top:190;width:9647;height:582" coordorigin="1413,190" coordsize="9647,582" path="m1418,195l1418,563m1418,629l1418,767m11055,629l11055,767m1413,624l11060,624m1418,772l11055,772m11055,195l11055,563m11055,629l11055,767m1413,190l11060,190m1418,568l11055,568m1413,624l11060,624m1418,772l11055,772e" filled="false" stroked="true" strokeweight=".5pt" strokecolor="#000000">
              <v:path arrowok="t"/>
              <v:stroke dashstyle="solid"/>
            </v:shape>
            <v:shape style="position:absolute;left:1423;top:195;width:9627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 firmado electrónicamente (RD 1671/2009). La autenticidad de este documento puede ser comprobada mediante el CSV: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14614073777100676600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281" w:top="1580" w:bottom="480" w:left="1300" w:right="740"/>
          <w:pgNumType w:start="1"/>
        </w:sect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7655"/>
        <w:gridCol w:w="709"/>
      </w:tblGrid>
      <w:tr>
        <w:trPr>
          <w:trHeight w:val="385" w:hRule="atLeast"/>
        </w:trPr>
        <w:tc>
          <w:tcPr>
            <w:tcW w:w="992" w:type="dxa"/>
            <w:tcBorders>
              <w:top w:val="nil"/>
              <w:right w:val="dashed" w:sz="4" w:space="0" w:color="000000"/>
            </w:tcBorders>
          </w:tcPr>
          <w:p>
            <w:pPr>
              <w:pStyle w:val="TableParagraph"/>
              <w:spacing w:before="50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7655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before="50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709" w:type="dxa"/>
            <w:tcBorders>
              <w:top w:val="nil"/>
              <w:left w:val="dashed" w:sz="4" w:space="0" w:color="000000"/>
            </w:tcBorders>
          </w:tcPr>
          <w:p>
            <w:pPr>
              <w:pStyle w:val="TableParagraph"/>
              <w:spacing w:before="50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1504" w:right="1495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Inmovilizados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>
            <w:pPr>
              <w:pStyle w:val="TableParagraph"/>
              <w:ind w:left="55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CCCCCC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75" w:right="26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1504" w:right="1494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75" w:right="266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>
            <w:pPr>
              <w:pStyle w:val="TableParagraph"/>
              <w:ind w:left="28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shd w:val="clear" w:color="auto" w:fill="B2B2B2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92" w:type="dxa"/>
            <w:tcBorders>
              <w:right w:val="dashed" w:sz="4" w:space="0" w:color="000000"/>
            </w:tcBorders>
          </w:tcPr>
          <w:p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765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709" w:type="dxa"/>
            <w:tcBorders>
              <w:left w:val="dashed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60" w:hRule="atLeast"/>
        </w:trPr>
        <w:tc>
          <w:tcPr>
            <w:tcW w:w="992" w:type="dxa"/>
            <w:shd w:val="clear" w:color="auto" w:fill="B2B2B2"/>
          </w:tcPr>
          <w:p>
            <w:pPr>
              <w:pStyle w:val="TableParagraph"/>
              <w:spacing w:before="50"/>
              <w:ind w:left="275" w:right="26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655" w:type="dxa"/>
            <w:shd w:val="clear" w:color="auto" w:fill="B2B2B2"/>
          </w:tcPr>
          <w:p>
            <w:pPr>
              <w:pStyle w:val="TableParagraph"/>
              <w:spacing w:before="50"/>
              <w:ind w:left="1504" w:right="149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6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709" w:type="dxa"/>
            <w:shd w:val="clear" w:color="auto" w:fill="B2B2B2"/>
          </w:tcPr>
          <w:p>
            <w:pPr>
              <w:pStyle w:val="TableParagraph"/>
              <w:spacing w:before="50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642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0" w:right="216" w:firstLine="0"/>
        <w:jc w:val="right"/>
        <w:rPr>
          <w:rFonts w:ascii="Arial MT"/>
          <w:sz w:val="14"/>
        </w:rPr>
      </w:pPr>
      <w:r>
        <w:rPr/>
        <w:pict>
          <v:group style="position:absolute;margin-left:70.650002pt;margin-top:9.187337pt;width:482.35pt;height:29.6pt;mso-position-horizontal-relative:page;mso-position-vertical-relative:paragraph;z-index:-15728128;mso-wrap-distance-left:0;mso-wrap-distance-right:0" coordorigin="1413,184" coordsize="9647,592">
            <v:rect style="position:absolute;left:1423;top:627;width:9627;height:138" filled="true" fillcolor="#00457a" stroked="false">
              <v:fill type="solid"/>
            </v:rect>
            <v:shape style="position:absolute;left:1413;top:188;width:9647;height:582" coordorigin="1413,189" coordsize="9647,582" path="m1418,194l1418,562m1418,628l1418,766m11055,194l11055,562m11055,628l11055,766m1413,189l11060,189m1418,567l11055,567m1413,623l11060,623m1418,771l11055,771e" filled="false" stroked="true" strokeweight=".5pt" strokecolor="#000000">
              <v:path arrowok="t"/>
              <v:stroke dashstyle="solid"/>
            </v:shape>
            <v:shape style="position:absolute;left:1423;top:193;width:9627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 firmado electrónicamente (RD 1671/2009). La autenticidad de este documento puede ser comprobada mediante el CSV: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14614073777100676600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372" w:footer="281" w:top="1660" w:bottom="660" w:left="1300" w:right="740"/>
        </w:sectPr>
      </w:pPr>
    </w:p>
    <w:p>
      <w:pPr>
        <w:pStyle w:val="BodyText"/>
        <w:spacing w:before="7"/>
        <w:rPr>
          <w:sz w:val="5"/>
        </w:rPr>
      </w:pPr>
    </w:p>
    <w:p>
      <w:pPr>
        <w:pStyle w:val="BodyText"/>
        <w:ind w:left="4978"/>
        <w:rPr>
          <w:sz w:val="20"/>
        </w:rPr>
      </w:pPr>
      <w:r>
        <w:rPr>
          <w:sz w:val="20"/>
        </w:rPr>
        <w:pict>
          <v:group style="width:232.15pt;height:22.6pt;mso-position-horizontal-relative:char;mso-position-vertical-relative:line" coordorigin="0,0" coordsize="4643,452">
            <v:shape style="position:absolute;left:3645;top:5;width:993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17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1.117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;top:5;width:3640;height:442" type="#_x0000_t202" filled="true" fillcolor="#b2b2b2" stroked="true" strokeweight=".5pt" strokecolor="#000000">
              <v:textbox inset="0,0,0,0">
                <w:txbxContent>
                  <w:p>
                    <w:pPr>
                      <w:spacing w:before="55"/>
                      <w:ind w:left="70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9211E"/>
                        <w:sz w:val="24"/>
                      </w:rPr>
                      <w:t>TOTAL</w:t>
                    </w:r>
                    <w:r>
                      <w:rPr>
                        <w:b/>
                        <w:color w:val="C9211E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C9211E"/>
                        <w:sz w:val="24"/>
                      </w:rPr>
                      <w:t>SERVICIOS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18" w:lineRule="auto" w:before="115"/>
        <w:ind w:left="3220" w:right="3583"/>
      </w:pPr>
      <w:r>
        <w:rPr>
          <w:w w:val="105"/>
        </w:rPr>
        <w:t>Documento firmado electrónicamente el día</w:t>
      </w:r>
      <w:r>
        <w:rPr>
          <w:spacing w:val="-41"/>
          <w:w w:val="105"/>
        </w:rPr>
        <w:t> </w:t>
      </w:r>
      <w:r>
        <w:rPr>
          <w:w w:val="105"/>
        </w:rPr>
        <w:t>03/04/2023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8:23:05</w:t>
      </w:r>
      <w:r>
        <w:rPr>
          <w:spacing w:val="-2"/>
          <w:w w:val="105"/>
        </w:rPr>
        <w:t> </w:t>
      </w:r>
      <w:r>
        <w:rPr>
          <w:w w:val="105"/>
        </w:rPr>
        <w:t>por:</w:t>
      </w:r>
    </w:p>
    <w:p>
      <w:pPr>
        <w:pStyle w:val="BodyText"/>
        <w:spacing w:line="153" w:lineRule="exact"/>
        <w:ind w:left="3220"/>
      </w:pPr>
      <w:r>
        <w:rPr>
          <w:w w:val="105"/>
        </w:rPr>
        <w:t>Jefe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Policia</w:t>
      </w:r>
      <w:r>
        <w:rPr>
          <w:spacing w:val="-3"/>
          <w:w w:val="105"/>
        </w:rPr>
        <w:t> </w:t>
      </w:r>
      <w:r>
        <w:rPr>
          <w:w w:val="105"/>
        </w:rPr>
        <w:t>Local</w:t>
      </w:r>
    </w:p>
    <w:p>
      <w:pPr>
        <w:pStyle w:val="BodyText"/>
        <w:spacing w:line="165" w:lineRule="exact"/>
        <w:ind w:left="3220"/>
      </w:pPr>
      <w:r>
        <w:rPr>
          <w:w w:val="105"/>
        </w:rPr>
        <w:t>Fdo.:</w:t>
      </w:r>
      <w:r>
        <w:rPr>
          <w:spacing w:val="-6"/>
          <w:w w:val="105"/>
        </w:rPr>
        <w:t> </w:t>
      </w:r>
      <w:r>
        <w:rPr>
          <w:w w:val="105"/>
        </w:rPr>
        <w:t>ANTONIO</w:t>
      </w:r>
      <w:r>
        <w:rPr>
          <w:spacing w:val="-6"/>
          <w:w w:val="105"/>
        </w:rPr>
        <w:t> </w:t>
      </w: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w w:val="105"/>
        </w:rPr>
        <w:t>RODRIGUEZ</w:t>
      </w:r>
      <w:r>
        <w:rPr>
          <w:spacing w:val="-6"/>
          <w:w w:val="105"/>
        </w:rPr>
        <w:t> </w:t>
      </w:r>
      <w:r>
        <w:rPr>
          <w:w w:val="105"/>
        </w:rPr>
        <w:t>HERNANDEZ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0" w:right="216" w:firstLine="0"/>
        <w:jc w:val="right"/>
        <w:rPr>
          <w:rFonts w:ascii="Arial MT"/>
          <w:sz w:val="14"/>
        </w:rPr>
      </w:pPr>
      <w:r>
        <w:rPr/>
        <w:pict>
          <v:group style="position:absolute;margin-left:70.650002pt;margin-top:9.185031pt;width:482.35pt;height:29.6pt;mso-position-horizontal-relative:page;mso-position-vertical-relative:paragraph;z-index:-15727104;mso-wrap-distance-left:0;mso-wrap-distance-right:0" coordorigin="1413,184" coordsize="9647,592">
            <v:rect style="position:absolute;left:1423;top:627;width:9627;height:138" filled="true" fillcolor="#00457a" stroked="false">
              <v:fill type="solid"/>
            </v:rect>
            <v:shape style="position:absolute;left:1413;top:188;width:9647;height:582" coordorigin="1413,189" coordsize="9647,582" path="m1418,194l1418,562m1418,628l1418,766m11055,194l11055,562m11055,628l11055,766m1413,189l11060,189m1418,567l11055,567m1413,623l11060,623m1418,771l11055,771e" filled="false" stroked="true" strokeweight=".5pt" strokecolor="#000000">
              <v:path arrowok="t"/>
              <v:stroke dashstyle="solid"/>
            </v:shape>
            <v:shape style="position:absolute;left:1423;top:193;width:9627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 firmado electrónicamente (RD 1671/2009). La autenticidad de este documento puede ser comprobada mediante el CSV: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14614073777100676600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sectPr>
      <w:pgSz w:w="11910" w:h="16840"/>
      <w:pgMar w:header="372" w:footer="281" w:top="1580" w:bottom="4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0.650002pt;margin-top:797.205017pt;width:482.35pt;height:7.9pt;mso-position-horizontal-relative:page;mso-position-vertical-relative:page;z-index:-16264704" coordorigin="1413,15944" coordsize="9647,158">
          <v:rect style="position:absolute;left:1423;top:15954;width:9627;height:138" filled="true" fillcolor="#00457a" stroked="false">
            <v:fill type="solid"/>
          </v:rect>
          <v:shape style="position:absolute;left:1413;top:15949;width:9647;height:148" coordorigin="1413,15949" coordsize="9647,148" path="m1418,15954l1418,16092m11055,15954l11055,16092m1413,15949l11060,15949m1418,16097l11055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75.300003pt;margin-top:804.365845pt;width:91.85pt;height:29.35pt;mso-position-horizontal-relative:page;mso-position-vertical-relative:page;z-index:-16264192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279999pt;margin-top:804.365845pt;width:103.1pt;height:29.35pt;mso-position-horizontal-relative:page;mso-position-vertical-relative:page;z-index:-16263680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50240">
          <wp:simplePos x="0" y="0"/>
          <wp:positionH relativeFrom="page">
            <wp:posOffset>6413084</wp:posOffset>
          </wp:positionH>
          <wp:positionV relativeFrom="page">
            <wp:posOffset>236207</wp:posOffset>
          </wp:positionV>
          <wp:extent cx="478453" cy="7773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453" cy="77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050752">
          <wp:simplePos x="0" y="0"/>
          <wp:positionH relativeFrom="page">
            <wp:posOffset>984250</wp:posOffset>
          </wp:positionH>
          <wp:positionV relativeFrom="page">
            <wp:posOffset>267322</wp:posOffset>
          </wp:positionV>
          <wp:extent cx="492759" cy="717046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2759" cy="717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25pt;margin-top:43.793537pt;width:112.5pt;height:12.1pt;mso-position-horizontal-relative:page;mso-position-vertical-relative:page;z-index:-16265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0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2023-05-12T09:00:56Z</dcterms:created>
  <dcterms:modified xsi:type="dcterms:W3CDTF">2023-05-12T09:00:56Z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2023-05-12T00:00:00Z</vt:filetime>
  </property>
</Properties>
</file>