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  <w:ind w:left="223" w:right="220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25" w:right="220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ORDINARIA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CELEBRADA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POR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LA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JUNTA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DE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GOBIERNO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LOCAL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19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SEPTIEMBRE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2022.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–</w:t>
      </w:r>
    </w:p>
    <w:p>
      <w:pPr>
        <w:pStyle w:val="Heading1"/>
        <w:ind w:left="223" w:right="220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04/2022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/>
      </w:pPr>
      <w:r>
        <w:rPr/>
        <w:t>Junta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Gobierno</w:t>
      </w:r>
      <w:r>
        <w:rPr>
          <w:spacing w:val="37"/>
        </w:rPr>
        <w:t> </w:t>
      </w:r>
      <w:r>
        <w:rPr/>
        <w:t>Local</w:t>
      </w:r>
      <w:r>
        <w:rPr>
          <w:spacing w:val="36"/>
        </w:rPr>
        <w:t> </w:t>
      </w:r>
      <w:r>
        <w:rPr/>
        <w:t>celebrada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Tías</w:t>
      </w:r>
      <w:r>
        <w:rPr>
          <w:spacing w:val="36"/>
        </w:rPr>
        <w:t> </w:t>
      </w:r>
      <w:r>
        <w:rPr/>
        <w:t>(Lanzarote),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Salón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Plenos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Casa</w:t>
      </w:r>
      <w:r>
        <w:rPr>
          <w:spacing w:val="-57"/>
        </w:rPr>
        <w:t> </w:t>
      </w:r>
      <w:r>
        <w:rPr/>
        <w:t>Consistorial,</w:t>
      </w:r>
      <w:r>
        <w:rPr>
          <w:spacing w:val="-1"/>
        </w:rPr>
        <w:t> </w:t>
      </w:r>
      <w:r>
        <w:rPr/>
        <w:t>el día diecinueve de septiembre de</w:t>
      </w:r>
      <w:r>
        <w:rPr>
          <w:spacing w:val="-1"/>
        </w:rPr>
        <w:t> </w:t>
      </w:r>
      <w:r>
        <w:rPr/>
        <w:t>dos mil</w:t>
      </w:r>
      <w:r>
        <w:rPr>
          <w:spacing w:val="-1"/>
        </w:rPr>
        <w:t> </w:t>
      </w:r>
      <w:r>
        <w:rPr/>
        <w:t>veintidós.</w:t>
      </w:r>
    </w:p>
    <w:p>
      <w:pPr>
        <w:pStyle w:val="BodyText"/>
        <w:ind w:left="118" w:right="3068"/>
      </w:pPr>
      <w:r>
        <w:rPr/>
        <w:t>Sesión de carácter ordinaria celebrada en primera convocatoria.</w:t>
      </w:r>
      <w:r>
        <w:rPr>
          <w:spacing w:val="-57"/>
        </w:rPr>
        <w:t> </w:t>
      </w:r>
      <w:r>
        <w:rPr/>
        <w:t>Hora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comienzo: Las</w:t>
      </w:r>
      <w:r>
        <w:rPr>
          <w:spacing w:val="-1"/>
        </w:rPr>
        <w:t> </w:t>
      </w:r>
      <w:r>
        <w:rPr/>
        <w:t>ocho horas</w:t>
      </w:r>
      <w:r>
        <w:rPr>
          <w:spacing w:val="-2"/>
        </w:rPr>
        <w:t> </w:t>
      </w:r>
      <w:r>
        <w:rPr/>
        <w:t>y 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siete minutos.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4"/>
        </w:rPr>
        <w:t>Preside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sesión</w:t>
      </w:r>
      <w:r>
        <w:rPr>
          <w:spacing w:val="4"/>
          <w:sz w:val="24"/>
        </w:rPr>
        <w:t> </w:t>
      </w:r>
      <w:r>
        <w:rPr>
          <w:sz w:val="24"/>
        </w:rPr>
        <w:t>don</w:t>
      </w:r>
      <w:r>
        <w:rPr>
          <w:spacing w:val="4"/>
          <w:sz w:val="24"/>
        </w:rPr>
        <w:t> </w:t>
      </w:r>
      <w:r>
        <w:rPr>
          <w:sz w:val="24"/>
        </w:rPr>
        <w:t>Marcial</w:t>
      </w:r>
      <w:r>
        <w:rPr>
          <w:spacing w:val="4"/>
          <w:sz w:val="24"/>
        </w:rPr>
        <w:t> </w:t>
      </w:r>
      <w:r>
        <w:rPr>
          <w:sz w:val="24"/>
        </w:rPr>
        <w:t>Nicolás</w:t>
      </w:r>
      <w:r>
        <w:rPr>
          <w:spacing w:val="4"/>
          <w:sz w:val="24"/>
        </w:rPr>
        <w:t> </w:t>
      </w:r>
      <w:r>
        <w:rPr>
          <w:sz w:val="24"/>
        </w:rPr>
        <w:t>Saavedra</w:t>
      </w:r>
      <w:r>
        <w:rPr>
          <w:spacing w:val="4"/>
          <w:sz w:val="24"/>
        </w:rPr>
        <w:t> </w:t>
      </w:r>
      <w:r>
        <w:rPr>
          <w:sz w:val="24"/>
        </w:rPr>
        <w:t>Sanginés</w:t>
      </w:r>
      <w:r>
        <w:rPr>
          <w:spacing w:val="4"/>
          <w:sz w:val="24"/>
        </w:rPr>
        <w:t> </w:t>
      </w:r>
      <w:r>
        <w:rPr>
          <w:sz w:val="20"/>
        </w:rPr>
        <w:t>(Decreto</w:t>
      </w:r>
      <w:r>
        <w:rPr>
          <w:spacing w:val="15"/>
          <w:sz w:val="20"/>
        </w:rPr>
        <w:t> </w:t>
      </w:r>
      <w:r>
        <w:rPr>
          <w:sz w:val="20"/>
        </w:rPr>
        <w:t>ALC/2022/1057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fecha</w:t>
      </w:r>
      <w:r>
        <w:rPr>
          <w:spacing w:val="-47"/>
          <w:sz w:val="20"/>
        </w:rPr>
        <w:t> </w:t>
      </w:r>
      <w:r>
        <w:rPr>
          <w:sz w:val="20"/>
        </w:rPr>
        <w:t>14/09/2022).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MIEMBROS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PRESENTES: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Partido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Socialista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Obrero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Español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(PSOE):</w:t>
      </w:r>
      <w:r>
        <w:rPr>
          <w:sz w:val="24"/>
        </w:rPr>
        <w:t>D.</w:t>
      </w:r>
      <w:r>
        <w:rPr>
          <w:spacing w:val="20"/>
          <w:sz w:val="24"/>
        </w:rPr>
        <w:t> </w:t>
      </w:r>
      <w:r>
        <w:rPr>
          <w:sz w:val="24"/>
        </w:rPr>
        <w:t>Sergio</w:t>
      </w:r>
      <w:r>
        <w:rPr>
          <w:spacing w:val="19"/>
          <w:sz w:val="24"/>
        </w:rPr>
        <w:t> </w:t>
      </w:r>
      <w:r>
        <w:rPr>
          <w:sz w:val="24"/>
        </w:rPr>
        <w:t>García</w:t>
      </w:r>
      <w:r>
        <w:rPr>
          <w:spacing w:val="20"/>
          <w:sz w:val="24"/>
        </w:rPr>
        <w:t> </w:t>
      </w:r>
      <w:r>
        <w:rPr>
          <w:sz w:val="24"/>
        </w:rPr>
        <w:t>González,</w:t>
      </w:r>
      <w:r>
        <w:rPr>
          <w:spacing w:val="19"/>
          <w:sz w:val="24"/>
        </w:rPr>
        <w:t> </w:t>
      </w:r>
      <w:r>
        <w:rPr>
          <w:sz w:val="24"/>
        </w:rPr>
        <w:t>Dª.</w:t>
      </w:r>
      <w:r>
        <w:rPr>
          <w:spacing w:val="20"/>
          <w:sz w:val="24"/>
        </w:rPr>
        <w:t> </w:t>
      </w:r>
      <w:r>
        <w:rPr>
          <w:sz w:val="24"/>
        </w:rPr>
        <w:t>Josefa</w:t>
      </w:r>
      <w:r>
        <w:rPr>
          <w:spacing w:val="-57"/>
          <w:sz w:val="24"/>
        </w:rPr>
        <w:t> </w:t>
      </w:r>
      <w:r>
        <w:rPr>
          <w:sz w:val="24"/>
        </w:rPr>
        <w:t>Kalinda</w:t>
      </w:r>
      <w:r>
        <w:rPr>
          <w:spacing w:val="-4"/>
          <w:sz w:val="24"/>
        </w:rPr>
        <w:t> </w:t>
      </w:r>
      <w:r>
        <w:rPr>
          <w:sz w:val="24"/>
        </w:rPr>
        <w:t>Pérez</w:t>
      </w:r>
      <w:r>
        <w:rPr>
          <w:spacing w:val="-2"/>
          <w:sz w:val="24"/>
        </w:rPr>
        <w:t> </w:t>
      </w:r>
      <w:r>
        <w:rPr>
          <w:sz w:val="24"/>
        </w:rPr>
        <w:t>O’Pray,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Ulpiano</w:t>
      </w:r>
      <w:r>
        <w:rPr>
          <w:spacing w:val="-3"/>
          <w:sz w:val="24"/>
        </w:rPr>
        <w:t> </w:t>
      </w:r>
      <w:r>
        <w:rPr>
          <w:sz w:val="24"/>
        </w:rPr>
        <w:t>Manuel</w:t>
      </w:r>
      <w:r>
        <w:rPr>
          <w:spacing w:val="-3"/>
          <w:sz w:val="24"/>
        </w:rPr>
        <w:t> </w:t>
      </w:r>
      <w:r>
        <w:rPr>
          <w:sz w:val="24"/>
        </w:rPr>
        <w:t>Calero</w:t>
      </w:r>
      <w:r>
        <w:rPr>
          <w:spacing w:val="-2"/>
          <w:sz w:val="24"/>
        </w:rPr>
        <w:t> </w:t>
      </w:r>
      <w:r>
        <w:rPr>
          <w:sz w:val="24"/>
        </w:rPr>
        <w:t>Cabrera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Dª.</w:t>
      </w:r>
      <w:r>
        <w:rPr>
          <w:spacing w:val="-4"/>
          <w:sz w:val="24"/>
        </w:rPr>
        <w:t> </w:t>
      </w:r>
      <w:r>
        <w:rPr>
          <w:sz w:val="24"/>
        </w:rPr>
        <w:t>María</w:t>
      </w:r>
      <w:r>
        <w:rPr>
          <w:spacing w:val="-3"/>
          <w:sz w:val="24"/>
        </w:rPr>
        <w:t> </w:t>
      </w:r>
      <w:r>
        <w:rPr>
          <w:sz w:val="24"/>
        </w:rPr>
        <w:t>José</w:t>
      </w:r>
      <w:r>
        <w:rPr>
          <w:spacing w:val="-3"/>
          <w:sz w:val="24"/>
        </w:rPr>
        <w:t> </w:t>
      </w:r>
      <w:r>
        <w:rPr>
          <w:sz w:val="24"/>
        </w:rPr>
        <w:t>González</w:t>
      </w:r>
      <w:r>
        <w:rPr>
          <w:spacing w:val="-2"/>
          <w:sz w:val="24"/>
        </w:rPr>
        <w:t> </w:t>
      </w:r>
      <w:r>
        <w:rPr>
          <w:sz w:val="24"/>
        </w:rPr>
        <w:t>Díaz.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(GM):</w:t>
      </w:r>
      <w:r>
        <w:rPr>
          <w:b/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Marcial</w:t>
      </w:r>
      <w:r>
        <w:rPr>
          <w:spacing w:val="-2"/>
          <w:sz w:val="24"/>
        </w:rPr>
        <w:t> </w:t>
      </w:r>
      <w:r>
        <w:rPr>
          <w:sz w:val="24"/>
        </w:rPr>
        <w:t>Nicolás</w:t>
      </w:r>
      <w:r>
        <w:rPr>
          <w:spacing w:val="-4"/>
          <w:sz w:val="24"/>
        </w:rPr>
        <w:t> </w:t>
      </w:r>
      <w:r>
        <w:rPr>
          <w:sz w:val="24"/>
        </w:rPr>
        <w:t>Saavedra</w:t>
      </w:r>
      <w:r>
        <w:rPr>
          <w:spacing w:val="-3"/>
          <w:sz w:val="24"/>
        </w:rPr>
        <w:t> </w:t>
      </w:r>
      <w:r>
        <w:rPr>
          <w:sz w:val="24"/>
        </w:rPr>
        <w:t>Sanginés</w:t>
      </w:r>
      <w:r>
        <w:rPr>
          <w:spacing w:val="-3"/>
          <w:sz w:val="24"/>
        </w:rPr>
        <w:t> </w:t>
      </w:r>
      <w:r>
        <w:rPr>
          <w:sz w:val="24"/>
        </w:rPr>
        <w:t>(PODEMOS-EQUO).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MIEMBROS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AUSENTES</w:t>
      </w:r>
      <w:r>
        <w:rPr>
          <w:sz w:val="24"/>
        </w:rPr>
        <w:t>: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Partido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Socialista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Obrero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Español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(PSOE):</w:t>
      </w:r>
      <w:r>
        <w:rPr>
          <w:b/>
          <w:spacing w:val="36"/>
          <w:sz w:val="24"/>
        </w:rPr>
        <w:t> </w:t>
      </w:r>
      <w:r>
        <w:rPr>
          <w:sz w:val="24"/>
        </w:rPr>
        <w:t>D.</w:t>
      </w:r>
      <w:r>
        <w:rPr>
          <w:spacing w:val="35"/>
          <w:sz w:val="24"/>
        </w:rPr>
        <w:t> </w:t>
      </w:r>
      <w:r>
        <w:rPr>
          <w:sz w:val="24"/>
        </w:rPr>
        <w:t>Carmelo</w:t>
      </w:r>
      <w:r>
        <w:rPr>
          <w:spacing w:val="35"/>
          <w:sz w:val="24"/>
        </w:rPr>
        <w:t> </w:t>
      </w:r>
      <w:r>
        <w:rPr>
          <w:sz w:val="24"/>
        </w:rPr>
        <w:t>Tomás</w:t>
      </w:r>
      <w:r>
        <w:rPr>
          <w:spacing w:val="36"/>
          <w:sz w:val="24"/>
        </w:rPr>
        <w:t> </w:t>
      </w:r>
      <w:r>
        <w:rPr>
          <w:sz w:val="24"/>
        </w:rPr>
        <w:t>Silvera</w:t>
      </w:r>
      <w:r>
        <w:rPr>
          <w:spacing w:val="35"/>
          <w:sz w:val="24"/>
        </w:rPr>
        <w:t> </w:t>
      </w:r>
      <w:r>
        <w:rPr>
          <w:sz w:val="24"/>
        </w:rPr>
        <w:t>Cabrera,</w:t>
      </w:r>
      <w:r>
        <w:rPr>
          <w:spacing w:val="-57"/>
          <w:sz w:val="24"/>
        </w:rPr>
        <w:t> </w:t>
      </w:r>
      <w:r>
        <w:rPr>
          <w:sz w:val="24"/>
        </w:rPr>
        <w:t>excusa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ausencia.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Mixto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(GM):</w:t>
      </w:r>
      <w:r>
        <w:rPr>
          <w:b/>
          <w:spacing w:val="49"/>
          <w:sz w:val="24"/>
        </w:rPr>
        <w:t> </w:t>
      </w:r>
      <w:r>
        <w:rPr>
          <w:sz w:val="24"/>
        </w:rPr>
        <w:t>D.</w:t>
      </w:r>
      <w:r>
        <w:rPr>
          <w:spacing w:val="48"/>
          <w:sz w:val="24"/>
        </w:rPr>
        <w:t> </w:t>
      </w:r>
      <w:r>
        <w:rPr>
          <w:sz w:val="24"/>
        </w:rPr>
        <w:t>Andrés</w:t>
      </w:r>
      <w:r>
        <w:rPr>
          <w:spacing w:val="48"/>
          <w:sz w:val="24"/>
        </w:rPr>
        <w:t> </w:t>
      </w:r>
      <w:r>
        <w:rPr>
          <w:sz w:val="24"/>
        </w:rPr>
        <w:t>Manuel</w:t>
      </w:r>
      <w:r>
        <w:rPr>
          <w:spacing w:val="49"/>
          <w:sz w:val="24"/>
        </w:rPr>
        <w:t> </w:t>
      </w:r>
      <w:r>
        <w:rPr>
          <w:sz w:val="24"/>
        </w:rPr>
        <w:t>Fernández</w:t>
      </w:r>
      <w:r>
        <w:rPr>
          <w:spacing w:val="48"/>
          <w:sz w:val="24"/>
        </w:rPr>
        <w:t> </w:t>
      </w:r>
      <w:r>
        <w:rPr>
          <w:sz w:val="24"/>
        </w:rPr>
        <w:t>Pérez</w:t>
      </w:r>
      <w:r>
        <w:rPr>
          <w:spacing w:val="48"/>
          <w:sz w:val="24"/>
        </w:rPr>
        <w:t> </w:t>
      </w:r>
      <w:r>
        <w:rPr>
          <w:sz w:val="24"/>
        </w:rPr>
        <w:t>(LAVA),</w:t>
      </w:r>
      <w:r>
        <w:rPr>
          <w:spacing w:val="49"/>
          <w:sz w:val="24"/>
        </w:rPr>
        <w:t> </w:t>
      </w:r>
      <w:r>
        <w:rPr>
          <w:sz w:val="24"/>
        </w:rPr>
        <w:t>Falta</w:t>
      </w:r>
      <w:r>
        <w:rPr>
          <w:spacing w:val="48"/>
          <w:sz w:val="24"/>
        </w:rPr>
        <w:t> </w:t>
      </w:r>
      <w:r>
        <w:rPr>
          <w:sz w:val="24"/>
        </w:rPr>
        <w:t>sin</w:t>
      </w:r>
      <w:r>
        <w:rPr>
          <w:spacing w:val="48"/>
          <w:sz w:val="24"/>
        </w:rPr>
        <w:t> </w:t>
      </w:r>
      <w:r>
        <w:rPr>
          <w:sz w:val="24"/>
        </w:rPr>
        <w:t>excusar</w:t>
      </w:r>
      <w:r>
        <w:rPr>
          <w:spacing w:val="49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ausencia.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Pérez-Utrilla</w:t>
      </w:r>
      <w:r>
        <w:rPr>
          <w:spacing w:val="-5"/>
          <w:sz w:val="24"/>
        </w:rPr>
        <w:t> </w:t>
      </w:r>
      <w:r>
        <w:rPr>
          <w:sz w:val="24"/>
        </w:rPr>
        <w:t>Pérez.</w:t>
      </w:r>
    </w:p>
    <w:p>
      <w:pPr>
        <w:pStyle w:val="BodyText"/>
      </w:pPr>
    </w:p>
    <w:p>
      <w:pPr>
        <w:pStyle w:val="BodyText"/>
        <w:ind w:left="118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18" w:right="113" w:firstLine="4253"/>
        <w:jc w:val="both"/>
        <w:rPr>
          <w:b/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1º.-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Aprobación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actas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sesiones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anteriores:</w:t>
      </w:r>
      <w:r>
        <w:rPr>
          <w:b/>
          <w:spacing w:val="25"/>
          <w:sz w:val="24"/>
          <w:u w:val="thick"/>
        </w:rPr>
        <w:t> </w:t>
      </w:r>
      <w:r>
        <w:rPr>
          <w:b/>
          <w:sz w:val="24"/>
          <w:u w:val="thick"/>
        </w:rPr>
        <w:t>Acta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Junta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Gobierno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Local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fecha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18-07-2022,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orden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03/2022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(sesión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ordinaria).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left="118"/>
      </w:pP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Presidencia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pregunta</w:t>
      </w:r>
      <w:r>
        <w:rPr>
          <w:spacing w:val="6"/>
        </w:rPr>
        <w:t> </w:t>
      </w:r>
      <w:r>
        <w:rPr/>
        <w:t>si</w:t>
      </w:r>
      <w:r>
        <w:rPr>
          <w:spacing w:val="7"/>
        </w:rPr>
        <w:t> </w:t>
      </w:r>
      <w:r>
        <w:rPr/>
        <w:t>algún</w:t>
      </w:r>
      <w:r>
        <w:rPr>
          <w:spacing w:val="7"/>
        </w:rPr>
        <w:t> </w:t>
      </w:r>
      <w:r>
        <w:rPr/>
        <w:t>miembro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Corporación</w:t>
      </w:r>
      <w:r>
        <w:rPr>
          <w:spacing w:val="7"/>
        </w:rPr>
        <w:t> </w:t>
      </w:r>
      <w:r>
        <w:rPr/>
        <w:t>tiene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formular</w:t>
      </w:r>
      <w:r>
        <w:rPr>
          <w:spacing w:val="7"/>
        </w:rPr>
        <w:t> </w:t>
      </w:r>
      <w:r>
        <w:rPr/>
        <w:t>alguna</w:t>
      </w:r>
      <w:r>
        <w:rPr>
          <w:spacing w:val="-57"/>
        </w:rPr>
        <w:t> </w:t>
      </w:r>
      <w:r>
        <w:rPr/>
        <w:t>observación.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8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efectúan</w:t>
      </w:r>
      <w:r>
        <w:rPr>
          <w:spacing w:val="-13"/>
        </w:rPr>
        <w:t> </w:t>
      </w:r>
      <w:r>
        <w:rPr>
          <w:spacing w:val="-2"/>
        </w:rPr>
        <w:t>observaciones.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acta</w:t>
      </w:r>
      <w:r>
        <w:rPr>
          <w:spacing w:val="-13"/>
        </w:rPr>
        <w:t> </w:t>
      </w:r>
      <w:r>
        <w:rPr>
          <w:spacing w:val="-1"/>
        </w:rPr>
        <w:t>queda</w:t>
      </w:r>
      <w:r>
        <w:rPr>
          <w:spacing w:val="-12"/>
        </w:rPr>
        <w:t> </w:t>
      </w:r>
      <w:r>
        <w:rPr>
          <w:spacing w:val="-1"/>
        </w:rPr>
        <w:t>aprobada.</w:t>
      </w:r>
    </w:p>
    <w:p>
      <w:pPr>
        <w:pStyle w:val="BodyText"/>
        <w:rPr>
          <w:sz w:val="26"/>
        </w:rPr>
      </w:pPr>
    </w:p>
    <w:p>
      <w:pPr>
        <w:pStyle w:val="Heading1"/>
        <w:spacing w:before="197"/>
        <w:ind w:left="4378"/>
        <w:rPr>
          <w:u w:val="none"/>
        </w:rPr>
      </w:pPr>
      <w:r>
        <w:rPr>
          <w:u w:val="thick"/>
        </w:rPr>
        <w:t>PUNTO</w:t>
      </w:r>
      <w:r>
        <w:rPr>
          <w:spacing w:val="19"/>
          <w:u w:val="thick"/>
        </w:rPr>
        <w:t> </w:t>
      </w:r>
      <w:r>
        <w:rPr>
          <w:u w:val="thick"/>
        </w:rPr>
        <w:t>2º</w:t>
      </w:r>
      <w:r>
        <w:rPr>
          <w:u w:val="none"/>
        </w:rPr>
        <w:t>.-</w:t>
      </w:r>
      <w:r>
        <w:rPr>
          <w:spacing w:val="79"/>
          <w:u w:val="thick"/>
        </w:rPr>
        <w:t> </w:t>
      </w:r>
      <w:r>
        <w:rPr>
          <w:u w:val="thick"/>
        </w:rPr>
        <w:t>NÚMERO</w:t>
      </w:r>
      <w:r>
        <w:rPr>
          <w:spacing w:val="79"/>
          <w:u w:val="thick"/>
        </w:rPr>
        <w:t> </w:t>
      </w:r>
      <w:r>
        <w:rPr>
          <w:u w:val="thick"/>
        </w:rPr>
        <w:t>DE</w:t>
      </w:r>
      <w:r>
        <w:rPr>
          <w:spacing w:val="79"/>
          <w:u w:val="thick"/>
        </w:rPr>
        <w:t> </w:t>
      </w:r>
      <w:r>
        <w:rPr>
          <w:u w:val="thick"/>
        </w:rPr>
        <w:t>EXPEDIENTE: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2022/00005172F.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Solicitud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Convenio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cooperación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interadministrativa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entre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Ayuntamiento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Tías 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el Cabildo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Fuerteventura.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-15830016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629l10596,767m1305,624l10601,624m1310,772l10596,772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14157566557751466337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00" w:bottom="480" w:left="1300" w:right="1300"/>
          <w:pgNumType w:start="1"/>
        </w:sectPr>
      </w:pPr>
    </w:p>
    <w:p>
      <w:pPr>
        <w:pStyle w:val="BodyText"/>
        <w:spacing w:before="17"/>
        <w:ind w:left="118" w:right="116"/>
        <w:jc w:val="both"/>
      </w:pPr>
      <w:r>
        <w:rPr/>
        <w:t>Por el Sr. Secretario se procede a dar lectura al dictamen/informe/consulta de la 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2022,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  <w:ind w:right="116"/>
        <w:jc w:val="both"/>
        <w:rPr>
          <w:b w:val="0"/>
          <w:u w:val="none"/>
        </w:rPr>
      </w:pPr>
      <w:r>
        <w:rPr>
          <w:u w:val="thick"/>
        </w:rPr>
        <w:t>“Número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thick"/>
        </w:rPr>
        <w:t> </w:t>
      </w:r>
      <w:r>
        <w:rPr>
          <w:u w:val="thick"/>
        </w:rPr>
        <w:t>2022/00005172F.</w:t>
      </w:r>
      <w:r>
        <w:rPr>
          <w:spacing w:val="1"/>
          <w:u w:val="thick"/>
        </w:rPr>
        <w:t> </w:t>
      </w:r>
      <w:r>
        <w:rPr>
          <w:u w:val="thick"/>
        </w:rPr>
        <w:t>Solicitud</w:t>
      </w:r>
      <w:r>
        <w:rPr>
          <w:spacing w:val="1"/>
          <w:u w:val="thick"/>
        </w:rPr>
        <w:t> </w:t>
      </w:r>
      <w:r>
        <w:rPr>
          <w:u w:val="thick"/>
        </w:rPr>
        <w:t>Convenio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cooperación</w:t>
      </w:r>
      <w:r>
        <w:rPr>
          <w:spacing w:val="1"/>
          <w:u w:val="none"/>
        </w:rPr>
        <w:t> </w:t>
      </w:r>
      <w:r>
        <w:rPr>
          <w:u w:val="thick"/>
        </w:rPr>
        <w:t>interadministrativa</w:t>
      </w:r>
      <w:r>
        <w:rPr>
          <w:spacing w:val="-2"/>
          <w:u w:val="thick"/>
        </w:rPr>
        <w:t> </w:t>
      </w:r>
      <w:r>
        <w:rPr>
          <w:u w:val="thick"/>
        </w:rPr>
        <w:t>entre</w:t>
      </w:r>
      <w:r>
        <w:rPr>
          <w:spacing w:val="-1"/>
          <w:u w:val="thick"/>
        </w:rPr>
        <w:t> </w:t>
      </w:r>
      <w:r>
        <w:rPr>
          <w:u w:val="thick"/>
        </w:rPr>
        <w:t>el</w:t>
      </w:r>
      <w:r>
        <w:rPr>
          <w:spacing w:val="-1"/>
          <w:u w:val="thick"/>
        </w:rPr>
        <w:t> </w:t>
      </w:r>
      <w:r>
        <w:rPr>
          <w:u w:val="thick"/>
        </w:rPr>
        <w:t>Ayuntamiento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Tías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1"/>
          <w:u w:val="thick"/>
        </w:rPr>
        <w:t> </w:t>
      </w:r>
      <w:r>
        <w:rPr>
          <w:u w:val="thick"/>
        </w:rPr>
        <w:t>el</w:t>
      </w:r>
      <w:r>
        <w:rPr>
          <w:spacing w:val="-1"/>
          <w:u w:val="thick"/>
        </w:rPr>
        <w:t> </w:t>
      </w:r>
      <w:r>
        <w:rPr>
          <w:u w:val="thick"/>
        </w:rPr>
        <w:t>Cabildo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Fuerteventura.</w:t>
      </w:r>
      <w:r>
        <w:rPr>
          <w:b w:val="0"/>
          <w:u w:val="none"/>
        </w:rPr>
        <w:t>-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 en la convocatoria, la Comisión Informativa acordó aprobar la especial y previa</w:t>
      </w:r>
      <w:r>
        <w:rPr>
          <w:spacing w:val="-57"/>
        </w:rPr>
        <w:t> </w:t>
      </w:r>
      <w:r>
        <w:rPr/>
        <w:t>declaración de urgencia sobre asuntos no comprendidos en la convocatoria, por mayoría</w:t>
      </w:r>
      <w:r>
        <w:rPr>
          <w:spacing w:val="1"/>
        </w:rPr>
        <w:t> </w:t>
      </w:r>
      <w:r>
        <w:rPr/>
        <w:t>absoluta del número legal de miembros, siendo el resultado de la votación; seis (6) votos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 Mixto CCa-PNC).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spacing w:val="-2"/>
        </w:rPr>
        <w:t>Siendo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propuesta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1469349</wp:posOffset>
            </wp:positionH>
            <wp:positionV relativeFrom="paragraph">
              <wp:posOffset>148426</wp:posOffset>
            </wp:positionV>
            <wp:extent cx="4717777" cy="327326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777" cy="327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seis</w:t>
      </w:r>
      <w:r>
        <w:rPr>
          <w:spacing w:val="-2"/>
        </w:rPr>
        <w:t> </w:t>
      </w:r>
      <w:r>
        <w:rPr/>
        <w:t>(6) votos a favor (PSOE, PP</w:t>
      </w:r>
      <w:r>
        <w:rPr>
          <w:spacing w:val="-1"/>
        </w:rPr>
        <w:t> </w:t>
      </w:r>
      <w:r>
        <w:rPr/>
        <w:t>y Grupo Mixto CCa-PNC).””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95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29664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14157566557751466337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1300"/>
        </w:sectPr>
      </w:pPr>
    </w:p>
    <w:p>
      <w:pPr>
        <w:pStyle w:val="BodyText"/>
        <w:spacing w:before="17"/>
        <w:ind w:left="118" w:right="115"/>
        <w:jc w:val="both"/>
      </w:pPr>
      <w:r>
        <w:rPr/>
        <w:t>Sometido el asunto a votación, la Junta de Gobierno Local,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cinco (5)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 Grupo Mixto PODEMOS-EQUO).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4138"/>
        <w:rPr>
          <w:u w:val="none"/>
        </w:rPr>
      </w:pPr>
      <w:r>
        <w:rPr>
          <w:u w:val="thick"/>
        </w:rPr>
        <w:t>PUNTO</w:t>
      </w:r>
      <w:r>
        <w:rPr>
          <w:spacing w:val="-2"/>
          <w:u w:val="thick"/>
        </w:rPr>
        <w:t> </w:t>
      </w:r>
      <w:r>
        <w:rPr>
          <w:u w:val="thick"/>
        </w:rPr>
        <w:t>3º.-</w:t>
      </w:r>
      <w:r>
        <w:rPr>
          <w:spacing w:val="-2"/>
          <w:u w:val="thick"/>
        </w:rPr>
        <w:t> </w:t>
      </w:r>
      <w:r>
        <w:rPr>
          <w:u w:val="thick"/>
        </w:rPr>
        <w:t>ASUNTOS</w:t>
      </w:r>
      <w:r>
        <w:rPr>
          <w:spacing w:val="-2"/>
          <w:u w:val="thick"/>
        </w:rPr>
        <w:t> </w:t>
      </w:r>
      <w:r>
        <w:rPr>
          <w:u w:val="thick"/>
        </w:rPr>
        <w:t>NO</w:t>
      </w:r>
      <w:r>
        <w:rPr>
          <w:spacing w:val="-2"/>
          <w:u w:val="thick"/>
        </w:rPr>
        <w:t> </w:t>
      </w:r>
      <w:r>
        <w:rPr>
          <w:u w:val="thick"/>
        </w:rPr>
        <w:t>INCLUIDOS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2"/>
          <w:u w:val="thick"/>
        </w:rPr>
        <w:t> </w:t>
      </w:r>
      <w:r>
        <w:rPr>
          <w:u w:val="thick"/>
        </w:rPr>
        <w:t>EL</w:t>
      </w:r>
    </w:p>
    <w:p>
      <w:pPr>
        <w:spacing w:before="0"/>
        <w:ind w:left="118" w:right="0" w:firstLine="0"/>
        <w:jc w:val="both"/>
        <w:rPr>
          <w:sz w:val="24"/>
        </w:rPr>
      </w:pPr>
      <w:r>
        <w:rPr>
          <w:b/>
          <w:sz w:val="24"/>
          <w:u w:val="thick"/>
        </w:rPr>
        <w:t>ORDEN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POR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RAZONES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URGENCIA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hubo</w:t>
      </w:r>
      <w:r>
        <w:rPr>
          <w:spacing w:val="-12"/>
          <w:sz w:val="24"/>
        </w:rPr>
        <w:t> </w:t>
      </w:r>
      <w:r>
        <w:rPr>
          <w:sz w:val="24"/>
        </w:rPr>
        <w:t>asuntos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este</w:t>
      </w:r>
      <w:r>
        <w:rPr>
          <w:spacing w:val="-12"/>
          <w:sz w:val="24"/>
        </w:rPr>
        <w:t> </w:t>
      </w:r>
      <w:r>
        <w:rPr>
          <w:sz w:val="24"/>
        </w:rPr>
        <w:t>punto.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4138" w:right="0" w:firstLine="0"/>
        <w:jc w:val="left"/>
        <w:rPr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33"/>
          <w:sz w:val="24"/>
          <w:u w:val="thick"/>
        </w:rPr>
        <w:t> </w:t>
      </w:r>
      <w:r>
        <w:rPr>
          <w:b/>
          <w:sz w:val="24"/>
          <w:u w:val="thick"/>
        </w:rPr>
        <w:t>4º.-</w:t>
      </w:r>
      <w:r>
        <w:rPr>
          <w:b/>
          <w:spacing w:val="34"/>
          <w:sz w:val="24"/>
          <w:u w:val="thick"/>
        </w:rPr>
        <w:t> </w:t>
      </w:r>
      <w:r>
        <w:rPr>
          <w:b/>
          <w:sz w:val="24"/>
          <w:u w:val="thick"/>
        </w:rPr>
        <w:t>RUEGOS</w:t>
      </w:r>
      <w:r>
        <w:rPr>
          <w:b/>
          <w:spacing w:val="33"/>
          <w:sz w:val="24"/>
          <w:u w:val="thick"/>
        </w:rPr>
        <w:t> </w:t>
      </w:r>
      <w:r>
        <w:rPr>
          <w:b/>
          <w:sz w:val="24"/>
          <w:u w:val="thick"/>
        </w:rPr>
        <w:t>Y</w:t>
      </w:r>
      <w:r>
        <w:rPr>
          <w:b/>
          <w:spacing w:val="33"/>
          <w:sz w:val="24"/>
          <w:u w:val="thick"/>
        </w:rPr>
        <w:t> </w:t>
      </w:r>
      <w:r>
        <w:rPr>
          <w:b/>
          <w:sz w:val="24"/>
          <w:u w:val="thick"/>
        </w:rPr>
        <w:t>PREGUNTAS</w:t>
      </w:r>
      <w:r>
        <w:rPr>
          <w:sz w:val="24"/>
        </w:rPr>
        <w:t>.-</w:t>
      </w:r>
      <w:r>
        <w:rPr>
          <w:spacing w:val="34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se</w:t>
      </w:r>
    </w:p>
    <w:p>
      <w:pPr>
        <w:pStyle w:val="BodyText"/>
        <w:ind w:left="118"/>
      </w:pPr>
      <w:r>
        <w:rPr/>
        <w:t>han</w:t>
      </w:r>
      <w:r>
        <w:rPr>
          <w:spacing w:val="-1"/>
        </w:rPr>
        <w:t> </w:t>
      </w:r>
      <w:r>
        <w:rPr/>
        <w:t>formulado.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18" w:right="115"/>
        <w:jc w:val="both"/>
        <w:rPr>
          <w:rFonts w:ascii="Arial MT" w:hAnsi="Arial MT"/>
          <w:sz w:val="22"/>
        </w:rPr>
      </w:pPr>
      <w:r>
        <w:rPr/>
        <w:t>Y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habiendo</w:t>
      </w:r>
      <w:r>
        <w:rPr>
          <w:spacing w:val="10"/>
        </w:rPr>
        <w:t> </w:t>
      </w:r>
      <w:r>
        <w:rPr/>
        <w:t>más</w:t>
      </w:r>
      <w:r>
        <w:rPr>
          <w:spacing w:val="9"/>
        </w:rPr>
        <w:t> </w:t>
      </w:r>
      <w:r>
        <w:rPr/>
        <w:t>asuntos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tratar,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Presidencia</w:t>
      </w:r>
      <w:r>
        <w:rPr>
          <w:spacing w:val="10"/>
        </w:rPr>
        <w:t> </w:t>
      </w:r>
      <w:r>
        <w:rPr/>
        <w:t>levanta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sesión,</w:t>
      </w:r>
      <w:r>
        <w:rPr>
          <w:spacing w:val="10"/>
        </w:rPr>
        <w:t> </w:t>
      </w:r>
      <w:r>
        <w:rPr/>
        <w:t>siendo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ocho</w:t>
      </w:r>
      <w:r>
        <w:rPr>
          <w:spacing w:val="10"/>
        </w:rPr>
        <w:t> </w:t>
      </w:r>
      <w:r>
        <w:rPr/>
        <w:t>horas</w:t>
      </w:r>
      <w:r>
        <w:rPr>
          <w:spacing w:val="-57"/>
        </w:rPr>
        <w:t> </w:t>
      </w:r>
      <w:r>
        <w:rPr/>
        <w:t>y treinta y nueve minutos del mismo día, de la que se levanta la presente acta con el visto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del Sr.</w:t>
      </w:r>
      <w:r>
        <w:rPr>
          <w:spacing w:val="-1"/>
        </w:rPr>
        <w:t> </w:t>
      </w:r>
      <w:r>
        <w:rPr/>
        <w:t>Alcalde, de</w:t>
      </w:r>
      <w:r>
        <w:rPr>
          <w:spacing w:val="-1"/>
        </w:rPr>
        <w:t> </w:t>
      </w:r>
      <w:r>
        <w:rPr/>
        <w:t>lo que,</w:t>
      </w:r>
      <w:r>
        <w:rPr>
          <w:spacing w:val="-1"/>
        </w:rPr>
        <w:t> </w:t>
      </w:r>
      <w:r>
        <w:rPr/>
        <w:t>como Secretario, doy</w:t>
      </w:r>
      <w:r>
        <w:rPr>
          <w:spacing w:val="-1"/>
        </w:rPr>
        <w:t> </w:t>
      </w:r>
      <w:r>
        <w:rPr/>
        <w:t>fe</w:t>
      </w:r>
      <w:r>
        <w:rPr>
          <w:rFonts w:ascii="Arial MT" w:hAnsi="Arial MT"/>
          <w:sz w:val="22"/>
        </w:rPr>
        <w:t>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468" w:footer="281" w:top="1700" w:bottom="480" w:left="1300" w:right="1300"/>
        </w:sectPr>
      </w:pPr>
    </w:p>
    <w:p>
      <w:pPr>
        <w:spacing w:line="208" w:lineRule="auto" w:before="119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20/09/2022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12:38:15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3" w:lineRule="auto" w:before="114"/>
        <w:ind w:left="200" w:right="811" w:firstLine="0"/>
        <w:jc w:val="left"/>
        <w:rPr>
          <w:rFonts w:ascii="Arial MT" w:hAnsi="Arial MT"/>
          <w:sz w:val="15"/>
        </w:rPr>
      </w:pPr>
      <w:r>
        <w:rPr/>
        <w:br w:type="column"/>
      </w:r>
      <w:r>
        <w:rPr>
          <w:rFonts w:ascii="Arial MT" w:hAnsi="Arial MT"/>
          <w:sz w:val="15"/>
        </w:rPr>
        <w:t>Documento</w:t>
      </w:r>
      <w:r>
        <w:rPr>
          <w:rFonts w:ascii="Arial MT" w:hAnsi="Arial MT"/>
          <w:spacing w:val="7"/>
          <w:sz w:val="15"/>
        </w:rPr>
        <w:t> </w:t>
      </w:r>
      <w:r>
        <w:rPr>
          <w:rFonts w:ascii="Arial MT" w:hAnsi="Arial MT"/>
          <w:sz w:val="15"/>
        </w:rPr>
        <w:t>firmado</w:t>
      </w:r>
      <w:r>
        <w:rPr>
          <w:rFonts w:ascii="Arial MT" w:hAnsi="Arial MT"/>
          <w:spacing w:val="7"/>
          <w:sz w:val="15"/>
        </w:rPr>
        <w:t> </w:t>
      </w:r>
      <w:r>
        <w:rPr>
          <w:rFonts w:ascii="Arial MT" w:hAnsi="Arial MT"/>
          <w:sz w:val="15"/>
        </w:rPr>
        <w:t>electrónicamente</w:t>
      </w:r>
      <w:r>
        <w:rPr>
          <w:rFonts w:ascii="Arial MT" w:hAnsi="Arial MT"/>
          <w:spacing w:val="7"/>
          <w:sz w:val="15"/>
        </w:rPr>
        <w:t> </w:t>
      </w:r>
      <w:r>
        <w:rPr>
          <w:rFonts w:ascii="Arial MT" w:hAnsi="Arial MT"/>
          <w:sz w:val="15"/>
        </w:rPr>
        <w:t>el</w:t>
      </w:r>
      <w:r>
        <w:rPr>
          <w:rFonts w:ascii="Arial MT" w:hAnsi="Arial MT"/>
          <w:spacing w:val="8"/>
          <w:sz w:val="15"/>
        </w:rPr>
        <w:t> </w:t>
      </w:r>
      <w:r>
        <w:rPr>
          <w:rFonts w:ascii="Arial MT" w:hAnsi="Arial MT"/>
          <w:sz w:val="15"/>
        </w:rPr>
        <w:t>día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w w:val="105"/>
          <w:sz w:val="15"/>
        </w:rPr>
        <w:t>21/09/2022</w:t>
      </w:r>
      <w:r>
        <w:rPr>
          <w:rFonts w:ascii="Arial MT" w:hAnsi="Arial MT"/>
          <w:spacing w:val="-5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5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5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11:14:09</w:t>
      </w:r>
      <w:r>
        <w:rPr>
          <w:rFonts w:ascii="Arial MT" w:hAnsi="Arial MT"/>
          <w:spacing w:val="-4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213" w:lineRule="auto" w:before="1"/>
        <w:ind w:left="200" w:right="1028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El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Teniente</w:t>
      </w:r>
      <w:r>
        <w:rPr>
          <w:rFonts w:ascii="Arial MT" w:hAnsi="Arial MT"/>
          <w:spacing w:val="7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Alcalde</w:t>
      </w:r>
      <w:r>
        <w:rPr>
          <w:rFonts w:ascii="Arial MT" w:hAnsi="Arial MT"/>
          <w:spacing w:val="7"/>
          <w:sz w:val="15"/>
        </w:rPr>
        <w:t> </w:t>
      </w:r>
      <w:r>
        <w:rPr>
          <w:rFonts w:ascii="Arial MT" w:hAnsi="Arial MT"/>
          <w:sz w:val="15"/>
        </w:rPr>
        <w:t>(Decreto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Nº</w:t>
      </w:r>
      <w:r>
        <w:rPr>
          <w:rFonts w:ascii="Arial MT" w:hAnsi="Arial MT"/>
          <w:spacing w:val="-38"/>
          <w:sz w:val="15"/>
        </w:rPr>
        <w:t> </w:t>
      </w:r>
      <w:r>
        <w:rPr>
          <w:rFonts w:ascii="Arial MT" w:hAnsi="Arial MT"/>
          <w:w w:val="105"/>
          <w:sz w:val="15"/>
        </w:rPr>
        <w:t>ALC/2022/1057)</w:t>
      </w:r>
    </w:p>
    <w:p>
      <w:pPr>
        <w:spacing w:line="158" w:lineRule="exact" w:before="0"/>
        <w:ind w:left="200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Fdo.:</w:t>
      </w:r>
      <w:r>
        <w:rPr>
          <w:rFonts w:ascii="Arial MT"/>
          <w:spacing w:val="11"/>
          <w:sz w:val="15"/>
        </w:rPr>
        <w:t> </w:t>
      </w:r>
      <w:r>
        <w:rPr>
          <w:rFonts w:ascii="Arial MT"/>
          <w:sz w:val="15"/>
        </w:rPr>
        <w:t>MARCIAL</w:t>
      </w:r>
      <w:r>
        <w:rPr>
          <w:rFonts w:ascii="Arial MT"/>
          <w:spacing w:val="11"/>
          <w:sz w:val="15"/>
        </w:rPr>
        <w:t> </w:t>
      </w:r>
      <w:r>
        <w:rPr>
          <w:rFonts w:ascii="Arial MT"/>
          <w:sz w:val="15"/>
        </w:rPr>
        <w:t>NICOLAS</w:t>
      </w:r>
      <w:r>
        <w:rPr>
          <w:rFonts w:ascii="Arial MT"/>
          <w:spacing w:val="11"/>
          <w:sz w:val="15"/>
        </w:rPr>
        <w:t> </w:t>
      </w:r>
      <w:r>
        <w:rPr>
          <w:rFonts w:ascii="Arial MT"/>
          <w:sz w:val="15"/>
        </w:rPr>
        <w:t>SAAVEDRA</w:t>
      </w:r>
      <w:r>
        <w:rPr>
          <w:rFonts w:ascii="Arial MT"/>
          <w:spacing w:val="11"/>
          <w:sz w:val="15"/>
        </w:rPr>
        <w:t> </w:t>
      </w:r>
      <w:r>
        <w:rPr>
          <w:rFonts w:ascii="Arial MT"/>
          <w:sz w:val="15"/>
        </w:rPr>
        <w:t>SANGINES</w:t>
      </w:r>
    </w:p>
    <w:p>
      <w:pPr>
        <w:spacing w:after="0" w:line="158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170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7"/>
        </w:rPr>
      </w:pPr>
    </w:p>
    <w:p>
      <w:pPr>
        <w:spacing w:before="95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0176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14157566557751466337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70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5828992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6464">
          <wp:simplePos x="0" y="0"/>
          <wp:positionH relativeFrom="page">
            <wp:posOffset>917327</wp:posOffset>
          </wp:positionH>
          <wp:positionV relativeFrom="page">
            <wp:posOffset>297167</wp:posOffset>
          </wp:positionV>
          <wp:extent cx="546347" cy="79344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347" cy="793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482174pt;width:173.9pt;height:17.650pt;mso-position-horizontal-relative:page;mso-position-vertical-relative:page;z-index:-158295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2023-04-10T08:49:23Z</dcterms:created>
  <dcterms:modified xsi:type="dcterms:W3CDTF">2023-04-10T08:49:23Z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2023-04-10T00:00:00Z</vt:filetime>
  </property>
</Properties>
</file>