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920"/>
        <w:gridCol w:w="700"/>
        <w:gridCol w:w="1600"/>
        <w:gridCol w:w="1600"/>
        <w:gridCol w:w="1600"/>
        <w:gridCol w:w="1600"/>
        <w:gridCol w:w="1600"/>
        <w:gridCol w:w="1600"/>
        <w:gridCol w:w="1600"/>
        <w:gridCol w:w="1600"/>
        <w:gridCol w:w="1660"/>
      </w:tblGrid>
      <w:tr w:rsidR="004F7CB0" w14:paraId="270D1CD0" w14:textId="77777777">
        <w:trPr>
          <w:trHeight w:val="175"/>
        </w:trPr>
        <w:tc>
          <w:tcPr>
            <w:tcW w:w="1620" w:type="dxa"/>
            <w:gridSpan w:val="2"/>
            <w:vMerge w:val="restart"/>
            <w:tcBorders>
              <w:top w:val="single" w:sz="18" w:space="0" w:color="0000FF"/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 w14:paraId="6D06677D" w14:textId="77777777" w:rsidR="004F7CB0" w:rsidRDefault="00000000">
            <w:pPr>
              <w:pStyle w:val="TableParagraph"/>
              <w:spacing w:before="32" w:line="208" w:lineRule="auto"/>
              <w:ind w:left="350" w:right="271" w:firstLine="115"/>
              <w:jc w:val="left"/>
              <w:rPr>
                <w:sz w:val="16"/>
              </w:rPr>
            </w:pPr>
            <w:r>
              <w:rPr>
                <w:sz w:val="16"/>
              </w:rPr>
              <w:t>Aplicación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Presupuestaria</w:t>
            </w:r>
          </w:p>
        </w:tc>
        <w:tc>
          <w:tcPr>
            <w:tcW w:w="4800" w:type="dxa"/>
            <w:gridSpan w:val="3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29BD11EF" w14:textId="77777777" w:rsidR="004F7CB0" w:rsidRDefault="00000000">
            <w:pPr>
              <w:pStyle w:val="TableParagraph"/>
              <w:spacing w:before="13" w:line="142" w:lineRule="exact"/>
              <w:ind w:left="1604" w:right="0"/>
              <w:jc w:val="left"/>
              <w:rPr>
                <w:sz w:val="16"/>
              </w:rPr>
            </w:pPr>
            <w:r>
              <w:rPr>
                <w:sz w:val="16"/>
              </w:rPr>
              <w:t>Créditos Presupuestarios</w:t>
            </w:r>
          </w:p>
        </w:tc>
        <w:tc>
          <w:tcPr>
            <w:tcW w:w="1600" w:type="dxa"/>
            <w:vMerge w:val="restart"/>
            <w:tcBorders>
              <w:top w:val="single" w:sz="18" w:space="0" w:color="0000FF"/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 w14:paraId="5565CA7A" w14:textId="77777777" w:rsidR="004F7CB0" w:rsidRDefault="00000000">
            <w:pPr>
              <w:pStyle w:val="TableParagraph"/>
              <w:spacing w:before="32" w:line="208" w:lineRule="auto"/>
              <w:ind w:left="388" w:right="315" w:hanging="13"/>
              <w:jc w:val="left"/>
              <w:rPr>
                <w:sz w:val="16"/>
              </w:rPr>
            </w:pPr>
            <w:r>
              <w:rPr>
                <w:sz w:val="16"/>
              </w:rPr>
              <w:t>Obligaciones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Reconocidas</w:t>
            </w:r>
          </w:p>
        </w:tc>
        <w:tc>
          <w:tcPr>
            <w:tcW w:w="1600" w:type="dxa"/>
            <w:vMerge w:val="restart"/>
            <w:tcBorders>
              <w:top w:val="single" w:sz="18" w:space="0" w:color="0000FF"/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 w14:paraId="3D157D31" w14:textId="77777777" w:rsidR="004F7CB0" w:rsidRDefault="00000000">
            <w:pPr>
              <w:pStyle w:val="TableParagraph"/>
              <w:spacing w:before="13" w:line="240" w:lineRule="auto"/>
              <w:ind w:left="586" w:right="546"/>
              <w:jc w:val="center"/>
              <w:rPr>
                <w:sz w:val="16"/>
              </w:rPr>
            </w:pPr>
            <w:r>
              <w:rPr>
                <w:sz w:val="16"/>
              </w:rPr>
              <w:t>Pagos</w:t>
            </w:r>
          </w:p>
        </w:tc>
        <w:tc>
          <w:tcPr>
            <w:tcW w:w="1600" w:type="dxa"/>
            <w:vMerge w:val="restart"/>
            <w:tcBorders>
              <w:top w:val="single" w:sz="18" w:space="0" w:color="0000FF"/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 w14:paraId="7C709697" w14:textId="77777777" w:rsidR="004F7CB0" w:rsidRDefault="00000000">
            <w:pPr>
              <w:pStyle w:val="TableParagraph"/>
              <w:spacing w:before="13" w:line="240" w:lineRule="auto"/>
              <w:ind w:left="452" w:right="0"/>
              <w:jc w:val="left"/>
              <w:rPr>
                <w:sz w:val="16"/>
              </w:rPr>
            </w:pPr>
            <w:r>
              <w:rPr>
                <w:sz w:val="16"/>
              </w:rPr>
              <w:t>Reintegros</w:t>
            </w:r>
          </w:p>
        </w:tc>
        <w:tc>
          <w:tcPr>
            <w:tcW w:w="1600" w:type="dxa"/>
            <w:vMerge w:val="restart"/>
            <w:tcBorders>
              <w:top w:val="single" w:sz="18" w:space="0" w:color="0000FF"/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 w14:paraId="064E1E3D" w14:textId="77777777" w:rsidR="004F7CB0" w:rsidRDefault="00000000">
            <w:pPr>
              <w:pStyle w:val="TableParagraph"/>
              <w:spacing w:before="32" w:line="208" w:lineRule="auto"/>
              <w:ind w:left="450" w:right="298" w:hanging="9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Ordenes </w:t>
            </w:r>
            <w:r>
              <w:rPr>
                <w:sz w:val="16"/>
              </w:rPr>
              <w:t>Pago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Pendientes</w:t>
            </w:r>
          </w:p>
        </w:tc>
        <w:tc>
          <w:tcPr>
            <w:tcW w:w="1600" w:type="dxa"/>
            <w:vMerge w:val="restart"/>
            <w:tcBorders>
              <w:top w:val="single" w:sz="18" w:space="0" w:color="0000FF"/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 w14:paraId="7DEAB58A" w14:textId="77777777" w:rsidR="004F7CB0" w:rsidRDefault="00000000">
            <w:pPr>
              <w:pStyle w:val="TableParagraph"/>
              <w:spacing w:before="32" w:line="208" w:lineRule="auto"/>
              <w:ind w:left="278" w:right="156" w:hanging="7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Obligaciones </w:t>
            </w:r>
            <w:r>
              <w:rPr>
                <w:sz w:val="16"/>
              </w:rPr>
              <w:t>Ptes.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Ordenar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Pago</w:t>
            </w:r>
          </w:p>
        </w:tc>
        <w:tc>
          <w:tcPr>
            <w:tcW w:w="1660" w:type="dxa"/>
            <w:vMerge w:val="restart"/>
            <w:tcBorders>
              <w:top w:val="single" w:sz="18" w:space="0" w:color="0000FF"/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 w14:paraId="304375DB" w14:textId="77777777" w:rsidR="004F7CB0" w:rsidRDefault="00000000">
            <w:pPr>
              <w:pStyle w:val="TableParagraph"/>
              <w:spacing w:before="32" w:line="208" w:lineRule="auto"/>
              <w:ind w:left="481" w:right="419" w:hanging="25"/>
              <w:jc w:val="left"/>
              <w:rPr>
                <w:sz w:val="16"/>
              </w:rPr>
            </w:pPr>
            <w:r>
              <w:rPr>
                <w:sz w:val="16"/>
              </w:rPr>
              <w:t>Remanente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 Crédito</w:t>
            </w:r>
          </w:p>
        </w:tc>
      </w:tr>
      <w:tr w:rsidR="004F7CB0" w14:paraId="616E3578" w14:textId="77777777">
        <w:trPr>
          <w:trHeight w:val="177"/>
        </w:trPr>
        <w:tc>
          <w:tcPr>
            <w:tcW w:w="1620" w:type="dxa"/>
            <w:gridSpan w:val="2"/>
            <w:vMerge/>
            <w:tcBorders>
              <w:top w:val="nil"/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 w14:paraId="3D1731A0" w14:textId="77777777" w:rsidR="004F7CB0" w:rsidRDefault="004F7CB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18" w:space="0" w:color="0000FF"/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 w14:paraId="3DD7ADB4" w14:textId="77777777" w:rsidR="004F7CB0" w:rsidRDefault="00000000">
            <w:pPr>
              <w:pStyle w:val="TableParagraph"/>
              <w:spacing w:line="137" w:lineRule="exact"/>
              <w:ind w:left="526" w:right="0"/>
              <w:jc w:val="left"/>
              <w:rPr>
                <w:sz w:val="16"/>
              </w:rPr>
            </w:pPr>
            <w:r>
              <w:rPr>
                <w:sz w:val="16"/>
              </w:rPr>
              <w:t>Iniciales</w:t>
            </w:r>
          </w:p>
        </w:tc>
        <w:tc>
          <w:tcPr>
            <w:tcW w:w="1600" w:type="dxa"/>
            <w:tcBorders>
              <w:top w:val="single" w:sz="18" w:space="0" w:color="0000FF"/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 w14:paraId="162F9F6B" w14:textId="77777777" w:rsidR="004F7CB0" w:rsidRDefault="00000000">
            <w:pPr>
              <w:pStyle w:val="TableParagraph"/>
              <w:spacing w:line="137" w:lineRule="exact"/>
              <w:ind w:left="301" w:right="0"/>
              <w:jc w:val="left"/>
              <w:rPr>
                <w:sz w:val="16"/>
              </w:rPr>
            </w:pPr>
            <w:r>
              <w:rPr>
                <w:sz w:val="16"/>
              </w:rPr>
              <w:t>Modificaciones</w:t>
            </w:r>
          </w:p>
        </w:tc>
        <w:tc>
          <w:tcPr>
            <w:tcW w:w="1600" w:type="dxa"/>
            <w:tcBorders>
              <w:top w:val="single" w:sz="18" w:space="0" w:color="0000FF"/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 w14:paraId="3C039B39" w14:textId="77777777" w:rsidR="004F7CB0" w:rsidRDefault="00000000">
            <w:pPr>
              <w:pStyle w:val="TableParagraph"/>
              <w:spacing w:line="137" w:lineRule="exact"/>
              <w:ind w:left="442" w:right="0"/>
              <w:jc w:val="left"/>
              <w:rPr>
                <w:sz w:val="16"/>
              </w:rPr>
            </w:pPr>
            <w:r>
              <w:rPr>
                <w:sz w:val="16"/>
              </w:rPr>
              <w:t>Definitivos</w:t>
            </w:r>
          </w:p>
        </w:tc>
        <w:tc>
          <w:tcPr>
            <w:tcW w:w="1600" w:type="dxa"/>
            <w:vMerge/>
            <w:tcBorders>
              <w:top w:val="nil"/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 w14:paraId="71669AE4" w14:textId="77777777" w:rsidR="004F7CB0" w:rsidRDefault="004F7CB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 w14:paraId="08511E15" w14:textId="77777777" w:rsidR="004F7CB0" w:rsidRDefault="004F7CB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 w14:paraId="2AFBCBD8" w14:textId="77777777" w:rsidR="004F7CB0" w:rsidRDefault="004F7CB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 w14:paraId="18C7EA7F" w14:textId="77777777" w:rsidR="004F7CB0" w:rsidRDefault="004F7CB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 w14:paraId="487BD97C" w14:textId="77777777" w:rsidR="004F7CB0" w:rsidRDefault="004F7CB0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 w14:paraId="52535199" w14:textId="77777777" w:rsidR="004F7CB0" w:rsidRDefault="004F7CB0">
            <w:pPr>
              <w:rPr>
                <w:sz w:val="2"/>
                <w:szCs w:val="2"/>
              </w:rPr>
            </w:pPr>
          </w:p>
        </w:tc>
      </w:tr>
      <w:tr w:rsidR="004F7CB0" w14:paraId="2A46FF4C" w14:textId="77777777">
        <w:trPr>
          <w:trHeight w:val="220"/>
        </w:trPr>
        <w:tc>
          <w:tcPr>
            <w:tcW w:w="920" w:type="dxa"/>
            <w:tcBorders>
              <w:top w:val="single" w:sz="8" w:space="0" w:color="0000FF"/>
              <w:left w:val="single" w:sz="18" w:space="0" w:color="0000FF"/>
            </w:tcBorders>
          </w:tcPr>
          <w:p w14:paraId="5C062318" w14:textId="77777777" w:rsidR="004F7CB0" w:rsidRDefault="00000000"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700" w:type="dxa"/>
            <w:tcBorders>
              <w:top w:val="single" w:sz="8" w:space="0" w:color="0000FF"/>
              <w:right w:val="single" w:sz="8" w:space="0" w:color="0000FF"/>
            </w:tcBorders>
          </w:tcPr>
          <w:p w14:paraId="727D3C23" w14:textId="77777777" w:rsidR="004F7CB0" w:rsidRDefault="00000000"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31100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4979048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42B0563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01E7356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1DF93CB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7D9BE398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6077334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57F63A5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1C2869B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  <w:right w:val="single" w:sz="18" w:space="0" w:color="0000FF"/>
            </w:tcBorders>
          </w:tcPr>
          <w:p w14:paraId="556BF947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4F7CB0" w14:paraId="4D64FB98" w14:textId="77777777">
        <w:trPr>
          <w:trHeight w:val="180"/>
        </w:trPr>
        <w:tc>
          <w:tcPr>
            <w:tcW w:w="920" w:type="dxa"/>
            <w:tcBorders>
              <w:left w:val="single" w:sz="18" w:space="0" w:color="0000FF"/>
            </w:tcBorders>
            <w:shd w:val="clear" w:color="auto" w:fill="96C7FF"/>
          </w:tcPr>
          <w:p w14:paraId="00BCCCAC" w14:textId="77777777" w:rsidR="004F7CB0" w:rsidRDefault="00000000"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700" w:type="dxa"/>
            <w:tcBorders>
              <w:right w:val="single" w:sz="8" w:space="0" w:color="0000FF"/>
            </w:tcBorders>
            <w:shd w:val="clear" w:color="auto" w:fill="96C7FF"/>
          </w:tcPr>
          <w:p w14:paraId="66048F97" w14:textId="77777777" w:rsidR="004F7CB0" w:rsidRDefault="00000000"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35900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58057B0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654DCBC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748F846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40D67D7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31.092,66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7F9729C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31.092,66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652B577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4AC760D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5DDB3EE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  <w:shd w:val="clear" w:color="auto" w:fill="96C7FF"/>
          </w:tcPr>
          <w:p w14:paraId="3F08BDC5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13.907,34</w:t>
            </w:r>
          </w:p>
        </w:tc>
      </w:tr>
      <w:tr w:rsidR="004F7CB0" w14:paraId="7AFC1FE9" w14:textId="77777777">
        <w:trPr>
          <w:trHeight w:val="220"/>
        </w:trPr>
        <w:tc>
          <w:tcPr>
            <w:tcW w:w="920" w:type="dxa"/>
            <w:tcBorders>
              <w:left w:val="single" w:sz="18" w:space="0" w:color="0000FF"/>
            </w:tcBorders>
          </w:tcPr>
          <w:p w14:paraId="3614C592" w14:textId="77777777" w:rsidR="004F7CB0" w:rsidRDefault="00000000"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00" w:type="dxa"/>
            <w:tcBorders>
              <w:right w:val="single" w:sz="8" w:space="0" w:color="0000FF"/>
            </w:tcBorders>
          </w:tcPr>
          <w:p w14:paraId="55EC333A" w14:textId="77777777" w:rsidR="004F7CB0" w:rsidRDefault="00000000"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12001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617612F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12.600,72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09C2278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78726C48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12.600,72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58B0FFF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1959743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17CD0E2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30A46DF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2F1AA1D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</w:tcPr>
          <w:p w14:paraId="2BBFDFDE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12.600,72</w:t>
            </w:r>
          </w:p>
        </w:tc>
      </w:tr>
      <w:tr w:rsidR="004F7CB0" w14:paraId="1D4A78ED" w14:textId="77777777">
        <w:trPr>
          <w:trHeight w:val="180"/>
        </w:trPr>
        <w:tc>
          <w:tcPr>
            <w:tcW w:w="920" w:type="dxa"/>
            <w:tcBorders>
              <w:left w:val="single" w:sz="18" w:space="0" w:color="0000FF"/>
            </w:tcBorders>
            <w:shd w:val="clear" w:color="auto" w:fill="96C7FF"/>
          </w:tcPr>
          <w:p w14:paraId="35612CCC" w14:textId="77777777" w:rsidR="004F7CB0" w:rsidRDefault="00000000"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00" w:type="dxa"/>
            <w:tcBorders>
              <w:right w:val="single" w:sz="8" w:space="0" w:color="0000FF"/>
            </w:tcBorders>
            <w:shd w:val="clear" w:color="auto" w:fill="96C7FF"/>
          </w:tcPr>
          <w:p w14:paraId="6C007163" w14:textId="77777777" w:rsidR="004F7CB0" w:rsidRDefault="00000000"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12003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680AD6A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532.957,92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02D9AFE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743D94E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532.957,92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7985F19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349.977,58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2291AA3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349.977,58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493AAAC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6AB7A9F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22FFDEE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  <w:shd w:val="clear" w:color="auto" w:fill="96C7FF"/>
          </w:tcPr>
          <w:p w14:paraId="4D1798B7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182.980,34</w:t>
            </w:r>
          </w:p>
        </w:tc>
      </w:tr>
      <w:tr w:rsidR="004F7CB0" w14:paraId="566C5238" w14:textId="77777777">
        <w:trPr>
          <w:trHeight w:val="220"/>
        </w:trPr>
        <w:tc>
          <w:tcPr>
            <w:tcW w:w="920" w:type="dxa"/>
            <w:tcBorders>
              <w:left w:val="single" w:sz="18" w:space="0" w:color="0000FF"/>
            </w:tcBorders>
          </w:tcPr>
          <w:p w14:paraId="4D0DEAC6" w14:textId="77777777" w:rsidR="004F7CB0" w:rsidRDefault="00000000"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00" w:type="dxa"/>
            <w:tcBorders>
              <w:right w:val="single" w:sz="8" w:space="0" w:color="0000FF"/>
            </w:tcBorders>
          </w:tcPr>
          <w:p w14:paraId="29F47D21" w14:textId="77777777" w:rsidR="004F7CB0" w:rsidRDefault="00000000"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12006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2371349B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138.170,09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48FBDB1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01104DA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138.170,09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697FF32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97.001,89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6C9F35AB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97.001,89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32DAD00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0F6AFCB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166D314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</w:tcPr>
          <w:p w14:paraId="76091B61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41.168,20</w:t>
            </w:r>
          </w:p>
        </w:tc>
      </w:tr>
      <w:tr w:rsidR="004F7CB0" w14:paraId="3BC8EEC9" w14:textId="77777777">
        <w:trPr>
          <w:trHeight w:val="180"/>
        </w:trPr>
        <w:tc>
          <w:tcPr>
            <w:tcW w:w="920" w:type="dxa"/>
            <w:tcBorders>
              <w:left w:val="single" w:sz="18" w:space="0" w:color="0000FF"/>
            </w:tcBorders>
            <w:shd w:val="clear" w:color="auto" w:fill="96C7FF"/>
          </w:tcPr>
          <w:p w14:paraId="149B2376" w14:textId="77777777" w:rsidR="004F7CB0" w:rsidRDefault="00000000"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00" w:type="dxa"/>
            <w:tcBorders>
              <w:right w:val="single" w:sz="8" w:space="0" w:color="0000FF"/>
            </w:tcBorders>
            <w:shd w:val="clear" w:color="auto" w:fill="96C7FF"/>
          </w:tcPr>
          <w:p w14:paraId="1EAC15AC" w14:textId="77777777" w:rsidR="004F7CB0" w:rsidRDefault="00000000"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12009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4AC83CF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265.963,67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7ED8265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4543206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265.963,67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3B3E2E8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227.329,82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5B8C1CE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227.329,82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293EA42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632CA09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4219D00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  <w:shd w:val="clear" w:color="auto" w:fill="96C7FF"/>
          </w:tcPr>
          <w:p w14:paraId="734F1441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38.633,85</w:t>
            </w:r>
          </w:p>
        </w:tc>
      </w:tr>
      <w:tr w:rsidR="004F7CB0" w14:paraId="51472B69" w14:textId="77777777">
        <w:trPr>
          <w:trHeight w:val="220"/>
        </w:trPr>
        <w:tc>
          <w:tcPr>
            <w:tcW w:w="920" w:type="dxa"/>
            <w:tcBorders>
              <w:left w:val="single" w:sz="18" w:space="0" w:color="0000FF"/>
            </w:tcBorders>
          </w:tcPr>
          <w:p w14:paraId="267D6186" w14:textId="77777777" w:rsidR="004F7CB0" w:rsidRDefault="00000000"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00" w:type="dxa"/>
            <w:tcBorders>
              <w:right w:val="single" w:sz="8" w:space="0" w:color="0000FF"/>
            </w:tcBorders>
          </w:tcPr>
          <w:p w14:paraId="3313169D" w14:textId="77777777" w:rsidR="004F7CB0" w:rsidRDefault="00000000"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12100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7E57631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376.124,28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798081C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520094C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376.124,28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7B58612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247.135,83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0893B3E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247.135,83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2568F79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46EF137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5CCA1A7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</w:tcPr>
          <w:p w14:paraId="50651799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128.988,45</w:t>
            </w:r>
          </w:p>
        </w:tc>
      </w:tr>
      <w:tr w:rsidR="004F7CB0" w14:paraId="530ED68F" w14:textId="77777777">
        <w:trPr>
          <w:trHeight w:val="180"/>
        </w:trPr>
        <w:tc>
          <w:tcPr>
            <w:tcW w:w="920" w:type="dxa"/>
            <w:tcBorders>
              <w:left w:val="single" w:sz="18" w:space="0" w:color="0000FF"/>
            </w:tcBorders>
            <w:shd w:val="clear" w:color="auto" w:fill="96C7FF"/>
          </w:tcPr>
          <w:p w14:paraId="32594B63" w14:textId="77777777" w:rsidR="004F7CB0" w:rsidRDefault="00000000"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00" w:type="dxa"/>
            <w:tcBorders>
              <w:right w:val="single" w:sz="8" w:space="0" w:color="0000FF"/>
            </w:tcBorders>
            <w:shd w:val="clear" w:color="auto" w:fill="96C7FF"/>
          </w:tcPr>
          <w:p w14:paraId="26ADF28D" w14:textId="77777777" w:rsidR="004F7CB0" w:rsidRDefault="00000000"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12103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7A3EE00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993.329,92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5925D126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-22.000,00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1AD57FD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971.329,92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0B96173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1.060.691,70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1804CCEE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1.060.691,70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0B36924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4796F3D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0514E8C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  <w:shd w:val="clear" w:color="auto" w:fill="96C7FF"/>
          </w:tcPr>
          <w:p w14:paraId="0E32EF31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-89.361,78</w:t>
            </w:r>
          </w:p>
        </w:tc>
      </w:tr>
      <w:tr w:rsidR="004F7CB0" w14:paraId="02AA2C90" w14:textId="77777777">
        <w:trPr>
          <w:trHeight w:val="220"/>
        </w:trPr>
        <w:tc>
          <w:tcPr>
            <w:tcW w:w="920" w:type="dxa"/>
            <w:tcBorders>
              <w:left w:val="single" w:sz="18" w:space="0" w:color="0000FF"/>
            </w:tcBorders>
          </w:tcPr>
          <w:p w14:paraId="7B4A08C8" w14:textId="77777777" w:rsidR="004F7CB0" w:rsidRDefault="00000000"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00" w:type="dxa"/>
            <w:tcBorders>
              <w:right w:val="single" w:sz="8" w:space="0" w:color="0000FF"/>
            </w:tcBorders>
          </w:tcPr>
          <w:p w14:paraId="623FE2E1" w14:textId="77777777" w:rsidR="004F7CB0" w:rsidRDefault="00000000"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13000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47EFC64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37.955,88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5495706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0405C928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37.955,88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6D02BDA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35.818,41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1D336DE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35.818,41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590B87C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2A65208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049ECF1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</w:tcPr>
          <w:p w14:paraId="5B7A6CBB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2.137,47</w:t>
            </w:r>
          </w:p>
        </w:tc>
      </w:tr>
      <w:tr w:rsidR="004F7CB0" w14:paraId="158B733D" w14:textId="77777777">
        <w:trPr>
          <w:trHeight w:val="180"/>
        </w:trPr>
        <w:tc>
          <w:tcPr>
            <w:tcW w:w="920" w:type="dxa"/>
            <w:tcBorders>
              <w:left w:val="single" w:sz="18" w:space="0" w:color="0000FF"/>
            </w:tcBorders>
            <w:shd w:val="clear" w:color="auto" w:fill="96C7FF"/>
          </w:tcPr>
          <w:p w14:paraId="557C2FA2" w14:textId="77777777" w:rsidR="004F7CB0" w:rsidRDefault="00000000"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00" w:type="dxa"/>
            <w:tcBorders>
              <w:right w:val="single" w:sz="8" w:space="0" w:color="0000FF"/>
            </w:tcBorders>
            <w:shd w:val="clear" w:color="auto" w:fill="96C7FF"/>
          </w:tcPr>
          <w:p w14:paraId="183C30D9" w14:textId="77777777" w:rsidR="004F7CB0" w:rsidRDefault="00000000"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13001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582ABAE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51.797,20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7A50904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7FBC9AC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51.797,20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018AEF8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53.934,81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4A1303A6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53.934,81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567FE4B3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037593D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50B4D59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  <w:shd w:val="clear" w:color="auto" w:fill="96C7FF"/>
          </w:tcPr>
          <w:p w14:paraId="44734784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-2.137,61</w:t>
            </w:r>
          </w:p>
        </w:tc>
      </w:tr>
      <w:tr w:rsidR="004F7CB0" w14:paraId="22A94093" w14:textId="77777777">
        <w:trPr>
          <w:trHeight w:val="220"/>
        </w:trPr>
        <w:tc>
          <w:tcPr>
            <w:tcW w:w="920" w:type="dxa"/>
            <w:tcBorders>
              <w:left w:val="single" w:sz="18" w:space="0" w:color="0000FF"/>
            </w:tcBorders>
          </w:tcPr>
          <w:p w14:paraId="21D0AE4C" w14:textId="77777777" w:rsidR="004F7CB0" w:rsidRDefault="00000000"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00" w:type="dxa"/>
            <w:tcBorders>
              <w:right w:val="single" w:sz="8" w:space="0" w:color="0000FF"/>
            </w:tcBorders>
          </w:tcPr>
          <w:p w14:paraId="5DBB69DB" w14:textId="77777777" w:rsidR="004F7CB0" w:rsidRDefault="00000000"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15100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79D8E50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10D6272A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02A93AF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3148053A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78.463,99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32FD405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78.463,99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389A11E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09ADFC5A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72B6C0F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</w:tcPr>
          <w:p w14:paraId="6815AD61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-46.463,99</w:t>
            </w:r>
          </w:p>
        </w:tc>
      </w:tr>
      <w:tr w:rsidR="004F7CB0" w14:paraId="6B46644F" w14:textId="77777777">
        <w:trPr>
          <w:trHeight w:val="180"/>
        </w:trPr>
        <w:tc>
          <w:tcPr>
            <w:tcW w:w="920" w:type="dxa"/>
            <w:tcBorders>
              <w:left w:val="single" w:sz="18" w:space="0" w:color="0000FF"/>
            </w:tcBorders>
            <w:shd w:val="clear" w:color="auto" w:fill="96C7FF"/>
          </w:tcPr>
          <w:p w14:paraId="521F152D" w14:textId="77777777" w:rsidR="004F7CB0" w:rsidRDefault="00000000"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00" w:type="dxa"/>
            <w:tcBorders>
              <w:right w:val="single" w:sz="8" w:space="0" w:color="0000FF"/>
            </w:tcBorders>
            <w:shd w:val="clear" w:color="auto" w:fill="96C7FF"/>
          </w:tcPr>
          <w:p w14:paraId="0D7C4E05" w14:textId="77777777" w:rsidR="004F7CB0" w:rsidRDefault="00000000"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16000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74C9D42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845.684,24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7DDCE12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1DB6F1F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845.684,24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0E6E0F6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765.478,49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2F52183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710.446,32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7B7702F6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106.894,25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1FB99E8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55.032,17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2F03E1A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  <w:shd w:val="clear" w:color="auto" w:fill="96C7FF"/>
          </w:tcPr>
          <w:p w14:paraId="42F5D057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187.100,00</w:t>
            </w:r>
          </w:p>
        </w:tc>
      </w:tr>
      <w:tr w:rsidR="004F7CB0" w14:paraId="148EB571" w14:textId="77777777">
        <w:trPr>
          <w:trHeight w:val="220"/>
        </w:trPr>
        <w:tc>
          <w:tcPr>
            <w:tcW w:w="920" w:type="dxa"/>
            <w:tcBorders>
              <w:left w:val="single" w:sz="18" w:space="0" w:color="0000FF"/>
            </w:tcBorders>
          </w:tcPr>
          <w:p w14:paraId="06830837" w14:textId="77777777" w:rsidR="004F7CB0" w:rsidRDefault="00000000"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00" w:type="dxa"/>
            <w:tcBorders>
              <w:right w:val="single" w:sz="8" w:space="0" w:color="0000FF"/>
            </w:tcBorders>
          </w:tcPr>
          <w:p w14:paraId="6BDECD77" w14:textId="77777777" w:rsidR="004F7CB0" w:rsidRDefault="00000000"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21400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5D7D43D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29A17C6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332D822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73E822F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31.493,34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2B9201B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31.493,34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1B57EAB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16D3911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4D731FAA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</w:tcPr>
          <w:p w14:paraId="54928896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8.506,66</w:t>
            </w:r>
          </w:p>
        </w:tc>
      </w:tr>
      <w:tr w:rsidR="004F7CB0" w14:paraId="20D1EE3D" w14:textId="77777777">
        <w:trPr>
          <w:trHeight w:val="180"/>
        </w:trPr>
        <w:tc>
          <w:tcPr>
            <w:tcW w:w="920" w:type="dxa"/>
            <w:tcBorders>
              <w:left w:val="single" w:sz="18" w:space="0" w:color="0000FF"/>
            </w:tcBorders>
            <w:shd w:val="clear" w:color="auto" w:fill="96C7FF"/>
          </w:tcPr>
          <w:p w14:paraId="41D36673" w14:textId="77777777" w:rsidR="004F7CB0" w:rsidRDefault="00000000"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00" w:type="dxa"/>
            <w:tcBorders>
              <w:right w:val="single" w:sz="8" w:space="0" w:color="0000FF"/>
            </w:tcBorders>
            <w:shd w:val="clear" w:color="auto" w:fill="96C7FF"/>
          </w:tcPr>
          <w:p w14:paraId="660E1EAB" w14:textId="77777777" w:rsidR="004F7CB0" w:rsidRDefault="00000000"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22104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46BB7E9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21F4DD26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49D4B04E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7F7C6E5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15.501,35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63A1B673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15.501,35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4DE1587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590C467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46F73C2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  <w:shd w:val="clear" w:color="auto" w:fill="96C7FF"/>
          </w:tcPr>
          <w:p w14:paraId="15CAD173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4.498,65</w:t>
            </w:r>
          </w:p>
        </w:tc>
      </w:tr>
      <w:tr w:rsidR="004F7CB0" w14:paraId="7B90B793" w14:textId="77777777">
        <w:trPr>
          <w:trHeight w:val="220"/>
        </w:trPr>
        <w:tc>
          <w:tcPr>
            <w:tcW w:w="920" w:type="dxa"/>
            <w:tcBorders>
              <w:left w:val="single" w:sz="18" w:space="0" w:color="0000FF"/>
            </w:tcBorders>
          </w:tcPr>
          <w:p w14:paraId="30AD5C40" w14:textId="77777777" w:rsidR="004F7CB0" w:rsidRDefault="00000000"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00" w:type="dxa"/>
            <w:tcBorders>
              <w:right w:val="single" w:sz="8" w:space="0" w:color="0000FF"/>
            </w:tcBorders>
          </w:tcPr>
          <w:p w14:paraId="05B8BEAC" w14:textId="77777777" w:rsidR="004F7CB0" w:rsidRDefault="00000000"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22699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1B77818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52B12F5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727152B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007F7FAB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13.069,60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36516B5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12.485,38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6C9070A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7C3E9FD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0987E26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584,22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</w:tcPr>
          <w:p w14:paraId="3D04C89B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11.930,40</w:t>
            </w:r>
          </w:p>
        </w:tc>
      </w:tr>
      <w:tr w:rsidR="004F7CB0" w14:paraId="2E5284A5" w14:textId="77777777">
        <w:trPr>
          <w:trHeight w:val="180"/>
        </w:trPr>
        <w:tc>
          <w:tcPr>
            <w:tcW w:w="920" w:type="dxa"/>
            <w:tcBorders>
              <w:left w:val="single" w:sz="18" w:space="0" w:color="0000FF"/>
            </w:tcBorders>
            <w:shd w:val="clear" w:color="auto" w:fill="96C7FF"/>
          </w:tcPr>
          <w:p w14:paraId="79DF775D" w14:textId="77777777" w:rsidR="004F7CB0" w:rsidRDefault="00000000"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700" w:type="dxa"/>
            <w:tcBorders>
              <w:right w:val="single" w:sz="8" w:space="0" w:color="0000FF"/>
            </w:tcBorders>
            <w:shd w:val="clear" w:color="auto" w:fill="96C7FF"/>
          </w:tcPr>
          <w:p w14:paraId="0CF31975" w14:textId="77777777" w:rsidR="004F7CB0" w:rsidRDefault="00000000"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21400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65245BE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3EE72BF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458ED4F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138DA61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4.155,27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3C2A3C7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4.155,27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3B5F69B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5667774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5A58E5C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  <w:shd w:val="clear" w:color="auto" w:fill="96C7FF"/>
          </w:tcPr>
          <w:p w14:paraId="1F7388C4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4.844,73</w:t>
            </w:r>
          </w:p>
        </w:tc>
      </w:tr>
      <w:tr w:rsidR="004F7CB0" w14:paraId="68396C2F" w14:textId="77777777">
        <w:trPr>
          <w:trHeight w:val="220"/>
        </w:trPr>
        <w:tc>
          <w:tcPr>
            <w:tcW w:w="920" w:type="dxa"/>
            <w:tcBorders>
              <w:left w:val="single" w:sz="18" w:space="0" w:color="0000FF"/>
            </w:tcBorders>
          </w:tcPr>
          <w:p w14:paraId="2EB785AF" w14:textId="77777777" w:rsidR="004F7CB0" w:rsidRDefault="00000000"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700" w:type="dxa"/>
            <w:tcBorders>
              <w:right w:val="single" w:sz="8" w:space="0" w:color="0000FF"/>
            </w:tcBorders>
          </w:tcPr>
          <w:p w14:paraId="519058F3" w14:textId="77777777" w:rsidR="004F7CB0" w:rsidRDefault="00000000"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22699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29B13BF8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0F565CD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7F3412A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0BBC37C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17.980,01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4EB4C69A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17.980,01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0833DEB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48F39AA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4480A46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</w:tcPr>
          <w:p w14:paraId="1630C670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19,99</w:t>
            </w:r>
          </w:p>
        </w:tc>
      </w:tr>
      <w:tr w:rsidR="004F7CB0" w14:paraId="141A8F40" w14:textId="77777777">
        <w:trPr>
          <w:trHeight w:val="180"/>
        </w:trPr>
        <w:tc>
          <w:tcPr>
            <w:tcW w:w="920" w:type="dxa"/>
            <w:tcBorders>
              <w:left w:val="single" w:sz="18" w:space="0" w:color="0000FF"/>
            </w:tcBorders>
            <w:shd w:val="clear" w:color="auto" w:fill="96C7FF"/>
          </w:tcPr>
          <w:p w14:paraId="7DF83B6F" w14:textId="77777777" w:rsidR="004F7CB0" w:rsidRDefault="00000000"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700" w:type="dxa"/>
            <w:tcBorders>
              <w:right w:val="single" w:sz="8" w:space="0" w:color="0000FF"/>
            </w:tcBorders>
            <w:shd w:val="clear" w:color="auto" w:fill="96C7FF"/>
          </w:tcPr>
          <w:p w14:paraId="370D14E6" w14:textId="77777777" w:rsidR="004F7CB0" w:rsidRDefault="00000000"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46100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0BE793E6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420.486,91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4E2197F3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79CF245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420.486,91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1AB2CA8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420.486,91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581015C6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420.486,91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7C20356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7AACAC0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4D50174E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  <w:shd w:val="clear" w:color="auto" w:fill="96C7FF"/>
          </w:tcPr>
          <w:p w14:paraId="149ADCF0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F7CB0" w14:paraId="23922982" w14:textId="77777777">
        <w:trPr>
          <w:trHeight w:val="220"/>
        </w:trPr>
        <w:tc>
          <w:tcPr>
            <w:tcW w:w="920" w:type="dxa"/>
            <w:tcBorders>
              <w:left w:val="single" w:sz="18" w:space="0" w:color="0000FF"/>
            </w:tcBorders>
          </w:tcPr>
          <w:p w14:paraId="59F6363B" w14:textId="77777777" w:rsidR="004F7CB0" w:rsidRDefault="00000000"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700" w:type="dxa"/>
            <w:tcBorders>
              <w:right w:val="single" w:sz="8" w:space="0" w:color="0000FF"/>
            </w:tcBorders>
          </w:tcPr>
          <w:p w14:paraId="558B672C" w14:textId="77777777" w:rsidR="004F7CB0" w:rsidRDefault="00000000"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12000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6001F8D8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29.027,04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46B46BF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129E68A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29.027,04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62218F8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29.145,36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3C8D1FF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29.145,36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0D10175B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3D5CC29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2AA308F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</w:tcPr>
          <w:p w14:paraId="4B9B6583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-118,32</w:t>
            </w:r>
          </w:p>
        </w:tc>
      </w:tr>
      <w:tr w:rsidR="004F7CB0" w14:paraId="609E38D6" w14:textId="77777777">
        <w:trPr>
          <w:trHeight w:val="180"/>
        </w:trPr>
        <w:tc>
          <w:tcPr>
            <w:tcW w:w="920" w:type="dxa"/>
            <w:tcBorders>
              <w:left w:val="single" w:sz="18" w:space="0" w:color="0000FF"/>
            </w:tcBorders>
            <w:shd w:val="clear" w:color="auto" w:fill="96C7FF"/>
          </w:tcPr>
          <w:p w14:paraId="394F2EAD" w14:textId="77777777" w:rsidR="004F7CB0" w:rsidRDefault="00000000"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700" w:type="dxa"/>
            <w:tcBorders>
              <w:right w:val="single" w:sz="8" w:space="0" w:color="0000FF"/>
            </w:tcBorders>
            <w:shd w:val="clear" w:color="auto" w:fill="96C7FF"/>
          </w:tcPr>
          <w:p w14:paraId="2DBE8382" w14:textId="77777777" w:rsidR="004F7CB0" w:rsidRDefault="00000000"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12001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00C7D1D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37.802,16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0CCA071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3D7FAD7E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37.802,16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662F847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23.031,31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47F9A88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23.031,31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4FC391C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1CBC120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760C59C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  <w:shd w:val="clear" w:color="auto" w:fill="96C7FF"/>
          </w:tcPr>
          <w:p w14:paraId="52DC1854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14.770,85</w:t>
            </w:r>
          </w:p>
        </w:tc>
      </w:tr>
      <w:tr w:rsidR="004F7CB0" w14:paraId="4418BF66" w14:textId="77777777">
        <w:trPr>
          <w:trHeight w:val="220"/>
        </w:trPr>
        <w:tc>
          <w:tcPr>
            <w:tcW w:w="920" w:type="dxa"/>
            <w:tcBorders>
              <w:left w:val="single" w:sz="18" w:space="0" w:color="0000FF"/>
            </w:tcBorders>
          </w:tcPr>
          <w:p w14:paraId="30F76048" w14:textId="77777777" w:rsidR="004F7CB0" w:rsidRDefault="00000000"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700" w:type="dxa"/>
            <w:tcBorders>
              <w:right w:val="single" w:sz="8" w:space="0" w:color="0000FF"/>
            </w:tcBorders>
          </w:tcPr>
          <w:p w14:paraId="1D356B45" w14:textId="77777777" w:rsidR="004F7CB0" w:rsidRDefault="00000000"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12004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256109F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23.622,48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16C8F32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3625A4AB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23.622,48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5D2B0B1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18.044,95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57562CF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18.044,95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2007692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575AC9B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50F8B68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</w:tcPr>
          <w:p w14:paraId="707E9B4D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5.577,53</w:t>
            </w:r>
          </w:p>
        </w:tc>
      </w:tr>
      <w:tr w:rsidR="004F7CB0" w14:paraId="7DC9EFD4" w14:textId="77777777">
        <w:trPr>
          <w:trHeight w:val="180"/>
        </w:trPr>
        <w:tc>
          <w:tcPr>
            <w:tcW w:w="920" w:type="dxa"/>
            <w:tcBorders>
              <w:left w:val="single" w:sz="18" w:space="0" w:color="0000FF"/>
            </w:tcBorders>
            <w:shd w:val="clear" w:color="auto" w:fill="96C7FF"/>
          </w:tcPr>
          <w:p w14:paraId="04739196" w14:textId="77777777" w:rsidR="004F7CB0" w:rsidRDefault="00000000"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700" w:type="dxa"/>
            <w:tcBorders>
              <w:right w:val="single" w:sz="8" w:space="0" w:color="0000FF"/>
            </w:tcBorders>
            <w:shd w:val="clear" w:color="auto" w:fill="96C7FF"/>
          </w:tcPr>
          <w:p w14:paraId="60A4DFB0" w14:textId="77777777" w:rsidR="004F7CB0" w:rsidRDefault="00000000"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12006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3026459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19.992,40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4749A0B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6EA6FF3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19.992,40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1799DB6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17.875,23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048343D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17.875,23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3ACEF3F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30710DB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7C26E80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  <w:shd w:val="clear" w:color="auto" w:fill="96C7FF"/>
          </w:tcPr>
          <w:p w14:paraId="7BA18075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2.117,17</w:t>
            </w:r>
          </w:p>
        </w:tc>
      </w:tr>
      <w:tr w:rsidR="004F7CB0" w14:paraId="1F58A5B1" w14:textId="77777777">
        <w:trPr>
          <w:trHeight w:val="220"/>
        </w:trPr>
        <w:tc>
          <w:tcPr>
            <w:tcW w:w="920" w:type="dxa"/>
            <w:tcBorders>
              <w:left w:val="single" w:sz="18" w:space="0" w:color="0000FF"/>
            </w:tcBorders>
          </w:tcPr>
          <w:p w14:paraId="47028470" w14:textId="77777777" w:rsidR="004F7CB0" w:rsidRDefault="00000000"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700" w:type="dxa"/>
            <w:tcBorders>
              <w:right w:val="single" w:sz="8" w:space="0" w:color="0000FF"/>
            </w:tcBorders>
          </w:tcPr>
          <w:p w14:paraId="469F903C" w14:textId="77777777" w:rsidR="004F7CB0" w:rsidRDefault="00000000"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12009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726D159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38.558,36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5DE1A90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351F5348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38.558,36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0DCAB8CB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32.671,04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351FE9B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32.671,04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2456AEA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2C77494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7744333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</w:tcPr>
          <w:p w14:paraId="0E6DA4D1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5.887,32</w:t>
            </w:r>
          </w:p>
        </w:tc>
      </w:tr>
      <w:tr w:rsidR="004F7CB0" w14:paraId="340ECBB5" w14:textId="77777777">
        <w:trPr>
          <w:trHeight w:val="180"/>
        </w:trPr>
        <w:tc>
          <w:tcPr>
            <w:tcW w:w="920" w:type="dxa"/>
            <w:tcBorders>
              <w:left w:val="single" w:sz="18" w:space="0" w:color="0000FF"/>
            </w:tcBorders>
            <w:shd w:val="clear" w:color="auto" w:fill="96C7FF"/>
          </w:tcPr>
          <w:p w14:paraId="26D940E2" w14:textId="77777777" w:rsidR="004F7CB0" w:rsidRDefault="00000000"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700" w:type="dxa"/>
            <w:tcBorders>
              <w:right w:val="single" w:sz="8" w:space="0" w:color="0000FF"/>
            </w:tcBorders>
            <w:shd w:val="clear" w:color="auto" w:fill="96C7FF"/>
          </w:tcPr>
          <w:p w14:paraId="779ADFD0" w14:textId="77777777" w:rsidR="004F7CB0" w:rsidRDefault="00000000"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12100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0B8913DE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61.377,00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24CBF54E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3F8E7A0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61.377,00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57EBCCA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48.723,67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0C16533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48.723,67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4F845D0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23F261F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24A4001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  <w:shd w:val="clear" w:color="auto" w:fill="96C7FF"/>
          </w:tcPr>
          <w:p w14:paraId="42A44C45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12.653,33</w:t>
            </w:r>
          </w:p>
        </w:tc>
      </w:tr>
      <w:tr w:rsidR="004F7CB0" w14:paraId="7F76C4C7" w14:textId="77777777">
        <w:trPr>
          <w:trHeight w:val="220"/>
        </w:trPr>
        <w:tc>
          <w:tcPr>
            <w:tcW w:w="920" w:type="dxa"/>
            <w:tcBorders>
              <w:left w:val="single" w:sz="18" w:space="0" w:color="0000FF"/>
            </w:tcBorders>
          </w:tcPr>
          <w:p w14:paraId="36A9B406" w14:textId="77777777" w:rsidR="004F7CB0" w:rsidRDefault="00000000"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700" w:type="dxa"/>
            <w:tcBorders>
              <w:right w:val="single" w:sz="8" w:space="0" w:color="0000FF"/>
            </w:tcBorders>
          </w:tcPr>
          <w:p w14:paraId="276C18C8" w14:textId="77777777" w:rsidR="004F7CB0" w:rsidRDefault="00000000"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12103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78FF78E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142.476,08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7BCD7A3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14D5D95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142.476,08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6B00686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131.710,80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09B10F6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131.710,80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68A9BFC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533041AA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7D53EBF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</w:tcPr>
          <w:p w14:paraId="178FB746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10.765,28</w:t>
            </w:r>
          </w:p>
        </w:tc>
      </w:tr>
      <w:tr w:rsidR="004F7CB0" w14:paraId="3545F0D5" w14:textId="77777777">
        <w:trPr>
          <w:trHeight w:val="180"/>
        </w:trPr>
        <w:tc>
          <w:tcPr>
            <w:tcW w:w="920" w:type="dxa"/>
            <w:tcBorders>
              <w:left w:val="single" w:sz="18" w:space="0" w:color="0000FF"/>
            </w:tcBorders>
            <w:shd w:val="clear" w:color="auto" w:fill="96C7FF"/>
          </w:tcPr>
          <w:p w14:paraId="0A680A05" w14:textId="77777777" w:rsidR="004F7CB0" w:rsidRDefault="00000000"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700" w:type="dxa"/>
            <w:tcBorders>
              <w:right w:val="single" w:sz="8" w:space="0" w:color="0000FF"/>
            </w:tcBorders>
            <w:shd w:val="clear" w:color="auto" w:fill="96C7FF"/>
          </w:tcPr>
          <w:p w14:paraId="545521E1" w14:textId="77777777" w:rsidR="004F7CB0" w:rsidRDefault="00000000"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13000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61019A3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132.913,86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1585216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2F5EE02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132.913,86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65C933E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117.557,16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72D9A7B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117.557,16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2304268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71468CB6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3A911E8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  <w:shd w:val="clear" w:color="auto" w:fill="96C7FF"/>
          </w:tcPr>
          <w:p w14:paraId="6C4BDC0E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15.356,70</w:t>
            </w:r>
          </w:p>
        </w:tc>
      </w:tr>
      <w:tr w:rsidR="004F7CB0" w14:paraId="3F09B598" w14:textId="77777777">
        <w:trPr>
          <w:trHeight w:val="220"/>
        </w:trPr>
        <w:tc>
          <w:tcPr>
            <w:tcW w:w="920" w:type="dxa"/>
            <w:tcBorders>
              <w:left w:val="single" w:sz="18" w:space="0" w:color="0000FF"/>
            </w:tcBorders>
          </w:tcPr>
          <w:p w14:paraId="5734FD02" w14:textId="77777777" w:rsidR="004F7CB0" w:rsidRDefault="00000000"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700" w:type="dxa"/>
            <w:tcBorders>
              <w:right w:val="single" w:sz="8" w:space="0" w:color="0000FF"/>
            </w:tcBorders>
          </w:tcPr>
          <w:p w14:paraId="26DB2991" w14:textId="77777777" w:rsidR="004F7CB0" w:rsidRDefault="00000000"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13001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40D6727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173.870,40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7DF25AC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559187CB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173.870,40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4B13483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171.482,05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3DC56AA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171.482,05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59993CE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66C1E7D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37E739D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</w:tcPr>
          <w:p w14:paraId="3CA2725A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2.388,35</w:t>
            </w:r>
          </w:p>
        </w:tc>
      </w:tr>
      <w:tr w:rsidR="004F7CB0" w14:paraId="08A05042" w14:textId="77777777">
        <w:trPr>
          <w:trHeight w:val="180"/>
        </w:trPr>
        <w:tc>
          <w:tcPr>
            <w:tcW w:w="920" w:type="dxa"/>
            <w:tcBorders>
              <w:left w:val="single" w:sz="18" w:space="0" w:color="0000FF"/>
            </w:tcBorders>
            <w:shd w:val="clear" w:color="auto" w:fill="96C7FF"/>
          </w:tcPr>
          <w:p w14:paraId="72886C52" w14:textId="77777777" w:rsidR="004F7CB0" w:rsidRDefault="00000000"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700" w:type="dxa"/>
            <w:tcBorders>
              <w:right w:val="single" w:sz="8" w:space="0" w:color="0000FF"/>
            </w:tcBorders>
            <w:shd w:val="clear" w:color="auto" w:fill="96C7FF"/>
          </w:tcPr>
          <w:p w14:paraId="76B07967" w14:textId="77777777" w:rsidR="004F7CB0" w:rsidRDefault="00000000"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15100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6B2E48B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69A9A99E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2CDCF156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3323290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66EA325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4199CE9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4496EC9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6CFF3B1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  <w:shd w:val="clear" w:color="auto" w:fill="96C7FF"/>
          </w:tcPr>
          <w:p w14:paraId="168BB4B5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4F7CB0" w14:paraId="6D8D1084" w14:textId="77777777">
        <w:trPr>
          <w:trHeight w:val="220"/>
        </w:trPr>
        <w:tc>
          <w:tcPr>
            <w:tcW w:w="920" w:type="dxa"/>
            <w:tcBorders>
              <w:left w:val="single" w:sz="18" w:space="0" w:color="0000FF"/>
            </w:tcBorders>
          </w:tcPr>
          <w:p w14:paraId="0933B8EA" w14:textId="77777777" w:rsidR="004F7CB0" w:rsidRDefault="00000000"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700" w:type="dxa"/>
            <w:tcBorders>
              <w:right w:val="single" w:sz="8" w:space="0" w:color="0000FF"/>
            </w:tcBorders>
          </w:tcPr>
          <w:p w14:paraId="2049A0AF" w14:textId="77777777" w:rsidR="004F7CB0" w:rsidRDefault="00000000"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16000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43A60B7A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182.416,29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5413201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7CC3B56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182.416,29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7B121098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164.541,99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7F1386A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151.207,94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2B20F8F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17.345,87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2AFB651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13.334,05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0962AD0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</w:tcPr>
          <w:p w14:paraId="2995A94F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35.220,17</w:t>
            </w:r>
          </w:p>
        </w:tc>
      </w:tr>
      <w:tr w:rsidR="004F7CB0" w14:paraId="43960EB1" w14:textId="77777777">
        <w:trPr>
          <w:trHeight w:val="180"/>
        </w:trPr>
        <w:tc>
          <w:tcPr>
            <w:tcW w:w="920" w:type="dxa"/>
            <w:tcBorders>
              <w:left w:val="single" w:sz="18" w:space="0" w:color="0000FF"/>
            </w:tcBorders>
            <w:shd w:val="clear" w:color="auto" w:fill="96C7FF"/>
          </w:tcPr>
          <w:p w14:paraId="57BF8978" w14:textId="77777777" w:rsidR="004F7CB0" w:rsidRDefault="00000000">
            <w:pPr>
              <w:pStyle w:val="TableParagraph"/>
              <w:spacing w:line="159" w:lineRule="exact"/>
              <w:ind w:right="39"/>
              <w:rPr>
                <w:sz w:val="16"/>
              </w:rPr>
            </w:pPr>
            <w:r>
              <w:rPr>
                <w:sz w:val="16"/>
              </w:rPr>
              <w:t>1521</w:t>
            </w:r>
          </w:p>
        </w:tc>
        <w:tc>
          <w:tcPr>
            <w:tcW w:w="700" w:type="dxa"/>
            <w:tcBorders>
              <w:right w:val="single" w:sz="8" w:space="0" w:color="0000FF"/>
            </w:tcBorders>
            <w:shd w:val="clear" w:color="auto" w:fill="96C7FF"/>
          </w:tcPr>
          <w:p w14:paraId="6A09A1A0" w14:textId="77777777" w:rsidR="004F7CB0" w:rsidRDefault="00000000"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48000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0E8A5996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6C9B768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231F0B3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78FECFB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11.093,59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627488C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11.093,59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2BB05C1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27C8B1D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595C8C9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  <w:shd w:val="clear" w:color="auto" w:fill="96C7FF"/>
          </w:tcPr>
          <w:p w14:paraId="4E8AF2EB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18.906,41</w:t>
            </w:r>
          </w:p>
        </w:tc>
      </w:tr>
      <w:tr w:rsidR="004F7CB0" w14:paraId="2AD21B50" w14:textId="77777777">
        <w:trPr>
          <w:trHeight w:val="220"/>
        </w:trPr>
        <w:tc>
          <w:tcPr>
            <w:tcW w:w="920" w:type="dxa"/>
            <w:tcBorders>
              <w:left w:val="single" w:sz="18" w:space="0" w:color="0000FF"/>
            </w:tcBorders>
          </w:tcPr>
          <w:p w14:paraId="6EBE76A9" w14:textId="77777777" w:rsidR="004F7CB0" w:rsidRDefault="00000000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1621</w:t>
            </w:r>
          </w:p>
        </w:tc>
        <w:tc>
          <w:tcPr>
            <w:tcW w:w="700" w:type="dxa"/>
            <w:tcBorders>
              <w:right w:val="single" w:sz="8" w:space="0" w:color="0000FF"/>
            </w:tcBorders>
          </w:tcPr>
          <w:p w14:paraId="1BDB33D9" w14:textId="77777777" w:rsidR="004F7CB0" w:rsidRDefault="00000000"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13000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4360C87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79.984,14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72F6BB9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7E878B8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79.984,14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3101E8F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65.586,66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3152CA2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65.586,66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5022417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4D3733E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59CED01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</w:tcPr>
          <w:p w14:paraId="6E115AB7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14.397,48</w:t>
            </w:r>
          </w:p>
        </w:tc>
      </w:tr>
      <w:tr w:rsidR="004F7CB0" w14:paraId="4F97E2DA" w14:textId="77777777">
        <w:trPr>
          <w:trHeight w:val="180"/>
        </w:trPr>
        <w:tc>
          <w:tcPr>
            <w:tcW w:w="920" w:type="dxa"/>
            <w:tcBorders>
              <w:left w:val="single" w:sz="18" w:space="0" w:color="0000FF"/>
            </w:tcBorders>
            <w:shd w:val="clear" w:color="auto" w:fill="96C7FF"/>
          </w:tcPr>
          <w:p w14:paraId="596E9737" w14:textId="77777777" w:rsidR="004F7CB0" w:rsidRDefault="00000000">
            <w:pPr>
              <w:pStyle w:val="TableParagraph"/>
              <w:spacing w:line="159" w:lineRule="exact"/>
              <w:ind w:right="39"/>
              <w:rPr>
                <w:sz w:val="16"/>
              </w:rPr>
            </w:pPr>
            <w:r>
              <w:rPr>
                <w:sz w:val="16"/>
              </w:rPr>
              <w:t>1621</w:t>
            </w:r>
          </w:p>
        </w:tc>
        <w:tc>
          <w:tcPr>
            <w:tcW w:w="700" w:type="dxa"/>
            <w:tcBorders>
              <w:right w:val="single" w:sz="8" w:space="0" w:color="0000FF"/>
            </w:tcBorders>
            <w:shd w:val="clear" w:color="auto" w:fill="96C7FF"/>
          </w:tcPr>
          <w:p w14:paraId="02ABF9F1" w14:textId="77777777" w:rsidR="004F7CB0" w:rsidRDefault="00000000"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13001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1AA047A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100.523,28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11EA896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6DA4E3F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100.523,28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69CA6E7E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107.687,36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15FDCA0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107.687,36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443CBB8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68F3C27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6A797DC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  <w:shd w:val="clear" w:color="auto" w:fill="96C7FF"/>
          </w:tcPr>
          <w:p w14:paraId="51DABD2A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-7.164,08</w:t>
            </w:r>
          </w:p>
        </w:tc>
      </w:tr>
      <w:tr w:rsidR="004F7CB0" w14:paraId="55609C0B" w14:textId="77777777">
        <w:trPr>
          <w:trHeight w:val="220"/>
        </w:trPr>
        <w:tc>
          <w:tcPr>
            <w:tcW w:w="920" w:type="dxa"/>
            <w:tcBorders>
              <w:left w:val="single" w:sz="18" w:space="0" w:color="0000FF"/>
            </w:tcBorders>
          </w:tcPr>
          <w:p w14:paraId="10E6A2EF" w14:textId="77777777" w:rsidR="004F7CB0" w:rsidRDefault="00000000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1621</w:t>
            </w:r>
          </w:p>
        </w:tc>
        <w:tc>
          <w:tcPr>
            <w:tcW w:w="700" w:type="dxa"/>
            <w:tcBorders>
              <w:right w:val="single" w:sz="8" w:space="0" w:color="0000FF"/>
            </w:tcBorders>
          </w:tcPr>
          <w:p w14:paraId="7B056737" w14:textId="77777777" w:rsidR="004F7CB0" w:rsidRDefault="00000000"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16000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1955924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60.469,98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02D8A96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4CE7631A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60.469,98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63D1CD5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61.988,39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02C04F5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58.943,41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26B16FD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20.085,06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001B4DEB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3.044,98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3288E23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</w:tcPr>
          <w:p w14:paraId="485A905A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18.566,65</w:t>
            </w:r>
          </w:p>
        </w:tc>
      </w:tr>
      <w:tr w:rsidR="004F7CB0" w14:paraId="521B302F" w14:textId="77777777">
        <w:trPr>
          <w:trHeight w:val="180"/>
        </w:trPr>
        <w:tc>
          <w:tcPr>
            <w:tcW w:w="920" w:type="dxa"/>
            <w:tcBorders>
              <w:left w:val="single" w:sz="18" w:space="0" w:color="0000FF"/>
            </w:tcBorders>
            <w:shd w:val="clear" w:color="auto" w:fill="96C7FF"/>
          </w:tcPr>
          <w:p w14:paraId="764F398B" w14:textId="77777777" w:rsidR="004F7CB0" w:rsidRDefault="00000000">
            <w:pPr>
              <w:pStyle w:val="TableParagraph"/>
              <w:spacing w:line="159" w:lineRule="exact"/>
              <w:ind w:right="39"/>
              <w:rPr>
                <w:sz w:val="16"/>
              </w:rPr>
            </w:pPr>
            <w:r>
              <w:rPr>
                <w:sz w:val="16"/>
              </w:rPr>
              <w:t>1621</w:t>
            </w:r>
          </w:p>
        </w:tc>
        <w:tc>
          <w:tcPr>
            <w:tcW w:w="700" w:type="dxa"/>
            <w:tcBorders>
              <w:right w:val="single" w:sz="8" w:space="0" w:color="0000FF"/>
            </w:tcBorders>
            <w:shd w:val="clear" w:color="auto" w:fill="96C7FF"/>
          </w:tcPr>
          <w:p w14:paraId="585F8ABF" w14:textId="77777777" w:rsidR="004F7CB0" w:rsidRDefault="00000000"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22110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645AA7F6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04EA7BC3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329A90D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6EB2D633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6.938,94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5DD063C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6.938,94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1E90AFD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2FB7CB0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38F50DF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  <w:shd w:val="clear" w:color="auto" w:fill="96C7FF"/>
          </w:tcPr>
          <w:p w14:paraId="2C263DBC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1.061,06</w:t>
            </w:r>
          </w:p>
        </w:tc>
      </w:tr>
      <w:tr w:rsidR="004F7CB0" w14:paraId="503E9244" w14:textId="77777777">
        <w:trPr>
          <w:trHeight w:val="220"/>
        </w:trPr>
        <w:tc>
          <w:tcPr>
            <w:tcW w:w="920" w:type="dxa"/>
            <w:tcBorders>
              <w:left w:val="single" w:sz="18" w:space="0" w:color="0000FF"/>
            </w:tcBorders>
          </w:tcPr>
          <w:p w14:paraId="78146193" w14:textId="77777777" w:rsidR="004F7CB0" w:rsidRDefault="00000000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1621</w:t>
            </w:r>
          </w:p>
        </w:tc>
        <w:tc>
          <w:tcPr>
            <w:tcW w:w="700" w:type="dxa"/>
            <w:tcBorders>
              <w:right w:val="single" w:sz="8" w:space="0" w:color="0000FF"/>
            </w:tcBorders>
          </w:tcPr>
          <w:p w14:paraId="40F030D3" w14:textId="77777777" w:rsidR="004F7CB0" w:rsidRDefault="00000000"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22500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598DE23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690.000,00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332B864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27CC5EF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690.000,00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6664E50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512.267,09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47B3249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512.267,09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3E8EC58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063C0F9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492E643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</w:tcPr>
          <w:p w14:paraId="13C6E4A7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177.732,91</w:t>
            </w:r>
          </w:p>
        </w:tc>
      </w:tr>
      <w:tr w:rsidR="004F7CB0" w14:paraId="0B4C7BF2" w14:textId="77777777">
        <w:trPr>
          <w:trHeight w:val="180"/>
        </w:trPr>
        <w:tc>
          <w:tcPr>
            <w:tcW w:w="920" w:type="dxa"/>
            <w:tcBorders>
              <w:left w:val="single" w:sz="18" w:space="0" w:color="0000FF"/>
            </w:tcBorders>
            <w:shd w:val="clear" w:color="auto" w:fill="96C7FF"/>
          </w:tcPr>
          <w:p w14:paraId="0B7E0C01" w14:textId="77777777" w:rsidR="004F7CB0" w:rsidRDefault="00000000">
            <w:pPr>
              <w:pStyle w:val="TableParagraph"/>
              <w:spacing w:line="159" w:lineRule="exact"/>
              <w:ind w:right="39"/>
              <w:rPr>
                <w:sz w:val="16"/>
              </w:rPr>
            </w:pPr>
            <w:r>
              <w:rPr>
                <w:sz w:val="16"/>
              </w:rPr>
              <w:t>1621</w:t>
            </w:r>
          </w:p>
        </w:tc>
        <w:tc>
          <w:tcPr>
            <w:tcW w:w="700" w:type="dxa"/>
            <w:tcBorders>
              <w:right w:val="single" w:sz="8" w:space="0" w:color="0000FF"/>
            </w:tcBorders>
            <w:shd w:val="clear" w:color="auto" w:fill="96C7FF"/>
          </w:tcPr>
          <w:p w14:paraId="7D9F38E8" w14:textId="77777777" w:rsidR="004F7CB0" w:rsidRDefault="00000000"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22700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6057257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4.516.735,40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0A45834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27C9F8F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4.516.735,40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0A61AC4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4.600.041,34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6019B86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4.600.041,34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55C497F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7205E5C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674D968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  <w:shd w:val="clear" w:color="auto" w:fill="96C7FF"/>
          </w:tcPr>
          <w:p w14:paraId="2693B326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-83.305,94</w:t>
            </w:r>
          </w:p>
        </w:tc>
      </w:tr>
      <w:tr w:rsidR="004F7CB0" w14:paraId="6FE83D9F" w14:textId="77777777">
        <w:trPr>
          <w:trHeight w:val="220"/>
        </w:trPr>
        <w:tc>
          <w:tcPr>
            <w:tcW w:w="920" w:type="dxa"/>
            <w:tcBorders>
              <w:left w:val="single" w:sz="18" w:space="0" w:color="0000FF"/>
            </w:tcBorders>
          </w:tcPr>
          <w:p w14:paraId="103B9CCD" w14:textId="77777777" w:rsidR="004F7CB0" w:rsidRDefault="00000000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1621</w:t>
            </w:r>
          </w:p>
        </w:tc>
        <w:tc>
          <w:tcPr>
            <w:tcW w:w="700" w:type="dxa"/>
            <w:tcBorders>
              <w:right w:val="single" w:sz="8" w:space="0" w:color="0000FF"/>
            </w:tcBorders>
          </w:tcPr>
          <w:p w14:paraId="59FB2C8D" w14:textId="77777777" w:rsidR="004F7CB0" w:rsidRDefault="00000000"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46100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13E9136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90.150,00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6F99819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6F0DB31B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90.150,00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7B9CFBA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90.018,95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506E543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90.018,95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33A0834A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2FD97D2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45A3481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</w:tcPr>
          <w:p w14:paraId="24125F8C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131,05</w:t>
            </w:r>
          </w:p>
        </w:tc>
      </w:tr>
      <w:tr w:rsidR="004F7CB0" w14:paraId="32BACC37" w14:textId="77777777">
        <w:trPr>
          <w:trHeight w:val="180"/>
        </w:trPr>
        <w:tc>
          <w:tcPr>
            <w:tcW w:w="920" w:type="dxa"/>
            <w:tcBorders>
              <w:left w:val="single" w:sz="18" w:space="0" w:color="0000FF"/>
            </w:tcBorders>
            <w:shd w:val="clear" w:color="auto" w:fill="96C7FF"/>
          </w:tcPr>
          <w:p w14:paraId="3B90ECB5" w14:textId="77777777" w:rsidR="004F7CB0" w:rsidRDefault="00000000"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700" w:type="dxa"/>
            <w:tcBorders>
              <w:right w:val="single" w:sz="8" w:space="0" w:color="0000FF"/>
            </w:tcBorders>
            <w:shd w:val="clear" w:color="auto" w:fill="96C7FF"/>
          </w:tcPr>
          <w:p w14:paraId="41D59D9E" w14:textId="77777777" w:rsidR="004F7CB0" w:rsidRDefault="00000000"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21001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3B0C834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6A14FC3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421C46A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51D081B6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193.190,61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470D10A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193.190,61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5B4512A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4.525,96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03E9D37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3C62F9B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  <w:shd w:val="clear" w:color="auto" w:fill="96C7FF"/>
          </w:tcPr>
          <w:p w14:paraId="3C12A7C4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11.335,35</w:t>
            </w:r>
          </w:p>
        </w:tc>
      </w:tr>
      <w:tr w:rsidR="004F7CB0" w14:paraId="16056ABC" w14:textId="77777777">
        <w:trPr>
          <w:trHeight w:val="220"/>
        </w:trPr>
        <w:tc>
          <w:tcPr>
            <w:tcW w:w="920" w:type="dxa"/>
            <w:tcBorders>
              <w:left w:val="single" w:sz="18" w:space="0" w:color="0000FF"/>
            </w:tcBorders>
          </w:tcPr>
          <w:p w14:paraId="433934CB" w14:textId="77777777" w:rsidR="004F7CB0" w:rsidRDefault="00000000"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700" w:type="dxa"/>
            <w:tcBorders>
              <w:right w:val="single" w:sz="8" w:space="0" w:color="0000FF"/>
            </w:tcBorders>
          </w:tcPr>
          <w:p w14:paraId="04AB2F49" w14:textId="77777777" w:rsidR="004F7CB0" w:rsidRDefault="00000000"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21002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3641A75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0FBD615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6F4C0AF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534C8C3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3AAB79D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5F6DE38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15BDA0C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26CD049A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</w:tcPr>
          <w:p w14:paraId="22363E6C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4F7CB0" w14:paraId="150F9F8A" w14:textId="77777777">
        <w:trPr>
          <w:trHeight w:val="180"/>
        </w:trPr>
        <w:tc>
          <w:tcPr>
            <w:tcW w:w="920" w:type="dxa"/>
            <w:tcBorders>
              <w:left w:val="single" w:sz="18" w:space="0" w:color="0000FF"/>
            </w:tcBorders>
            <w:shd w:val="clear" w:color="auto" w:fill="96C7FF"/>
          </w:tcPr>
          <w:p w14:paraId="68DC7C4C" w14:textId="77777777" w:rsidR="004F7CB0" w:rsidRDefault="00000000"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700" w:type="dxa"/>
            <w:tcBorders>
              <w:right w:val="single" w:sz="8" w:space="0" w:color="0000FF"/>
            </w:tcBorders>
            <w:shd w:val="clear" w:color="auto" w:fill="96C7FF"/>
          </w:tcPr>
          <w:p w14:paraId="6D994CD1" w14:textId="77777777" w:rsidR="004F7CB0" w:rsidRDefault="00000000"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48000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2D24ECA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7C96BC5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3DC37BD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0F72D03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42AB3B3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3E0B169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4A6DF9B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7810D18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  <w:shd w:val="clear" w:color="auto" w:fill="96C7FF"/>
          </w:tcPr>
          <w:p w14:paraId="38439DF5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 w:rsidR="004F7CB0" w14:paraId="101AFFF3" w14:textId="77777777">
        <w:trPr>
          <w:trHeight w:val="220"/>
        </w:trPr>
        <w:tc>
          <w:tcPr>
            <w:tcW w:w="920" w:type="dxa"/>
            <w:tcBorders>
              <w:left w:val="single" w:sz="18" w:space="0" w:color="0000FF"/>
            </w:tcBorders>
          </w:tcPr>
          <w:p w14:paraId="13683B51" w14:textId="77777777" w:rsidR="004F7CB0" w:rsidRDefault="00000000"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171</w:t>
            </w:r>
          </w:p>
        </w:tc>
        <w:tc>
          <w:tcPr>
            <w:tcW w:w="700" w:type="dxa"/>
            <w:tcBorders>
              <w:right w:val="single" w:sz="8" w:space="0" w:color="0000FF"/>
            </w:tcBorders>
          </w:tcPr>
          <w:p w14:paraId="20B83F29" w14:textId="77777777" w:rsidR="004F7CB0" w:rsidRDefault="00000000"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21202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575BCC3A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77B6C01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38F3DED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7EB99A3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56.184,93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315E8A0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56.184,93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12E1D1D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7C3BC76B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1C5E5B6B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</w:tcPr>
          <w:p w14:paraId="6AE5E1F9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23.815,07</w:t>
            </w:r>
          </w:p>
        </w:tc>
      </w:tr>
      <w:tr w:rsidR="004F7CB0" w14:paraId="00767C09" w14:textId="77777777">
        <w:trPr>
          <w:trHeight w:val="180"/>
        </w:trPr>
        <w:tc>
          <w:tcPr>
            <w:tcW w:w="920" w:type="dxa"/>
            <w:tcBorders>
              <w:left w:val="single" w:sz="18" w:space="0" w:color="0000FF"/>
            </w:tcBorders>
            <w:shd w:val="clear" w:color="auto" w:fill="96C7FF"/>
          </w:tcPr>
          <w:p w14:paraId="76D9D5BB" w14:textId="77777777" w:rsidR="004F7CB0" w:rsidRDefault="00000000">
            <w:pPr>
              <w:pStyle w:val="TableParagraph"/>
              <w:spacing w:line="159" w:lineRule="exact"/>
              <w:ind w:right="39"/>
              <w:rPr>
                <w:sz w:val="16"/>
              </w:rPr>
            </w:pPr>
            <w:r>
              <w:rPr>
                <w:sz w:val="16"/>
              </w:rPr>
              <w:t>1721</w:t>
            </w:r>
          </w:p>
        </w:tc>
        <w:tc>
          <w:tcPr>
            <w:tcW w:w="700" w:type="dxa"/>
            <w:tcBorders>
              <w:right w:val="single" w:sz="8" w:space="0" w:color="0000FF"/>
            </w:tcBorders>
            <w:shd w:val="clear" w:color="auto" w:fill="96C7FF"/>
          </w:tcPr>
          <w:p w14:paraId="1DE95994" w14:textId="77777777" w:rsidR="004F7CB0" w:rsidRDefault="00000000"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22699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1C1E32F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4D953FE3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71C0B65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0920F1E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37.883,30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4FEC851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36.870,11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3FBA348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657DAD8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217609E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1.013,19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  <w:shd w:val="clear" w:color="auto" w:fill="96C7FF"/>
          </w:tcPr>
          <w:p w14:paraId="4865B250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2.116,70</w:t>
            </w:r>
          </w:p>
        </w:tc>
      </w:tr>
      <w:tr w:rsidR="004F7CB0" w14:paraId="7DF12B85" w14:textId="77777777">
        <w:trPr>
          <w:trHeight w:val="220"/>
        </w:trPr>
        <w:tc>
          <w:tcPr>
            <w:tcW w:w="920" w:type="dxa"/>
            <w:tcBorders>
              <w:left w:val="single" w:sz="18" w:space="0" w:color="0000FF"/>
            </w:tcBorders>
          </w:tcPr>
          <w:p w14:paraId="5C8117FF" w14:textId="77777777" w:rsidR="004F7CB0" w:rsidRDefault="00000000"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700" w:type="dxa"/>
            <w:tcBorders>
              <w:right w:val="single" w:sz="8" w:space="0" w:color="0000FF"/>
            </w:tcBorders>
          </w:tcPr>
          <w:p w14:paraId="5F826A5A" w14:textId="77777777" w:rsidR="004F7CB0" w:rsidRDefault="00000000"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14302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2936E66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45.600,00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3A31998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1BDB3B3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59.600,00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447B73CA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91.074,59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4F15D8C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91.074,59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142B6188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5F495A3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</w:tcPr>
          <w:p w14:paraId="1C162E6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</w:tcPr>
          <w:p w14:paraId="19FF9B2F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-31.474,59</w:t>
            </w:r>
          </w:p>
        </w:tc>
      </w:tr>
      <w:tr w:rsidR="004F7CB0" w14:paraId="026F1798" w14:textId="77777777">
        <w:trPr>
          <w:trHeight w:val="180"/>
        </w:trPr>
        <w:tc>
          <w:tcPr>
            <w:tcW w:w="1620" w:type="dxa"/>
            <w:gridSpan w:val="2"/>
            <w:tcBorders>
              <w:left w:val="single" w:sz="18" w:space="0" w:color="0000FF"/>
              <w:right w:val="single" w:sz="8" w:space="0" w:color="0000FF"/>
            </w:tcBorders>
            <w:shd w:val="clear" w:color="auto" w:fill="96C7FF"/>
          </w:tcPr>
          <w:p w14:paraId="281F782A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5A51BDFF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0CF2B835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56917131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24B03786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174ED78A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46AF8407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5668D18A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96C7FF"/>
          </w:tcPr>
          <w:p w14:paraId="0E3B828A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60" w:type="dxa"/>
            <w:tcBorders>
              <w:left w:val="single" w:sz="8" w:space="0" w:color="0000FF"/>
              <w:right w:val="single" w:sz="18" w:space="0" w:color="0000FF"/>
            </w:tcBorders>
            <w:shd w:val="clear" w:color="auto" w:fill="96C7FF"/>
          </w:tcPr>
          <w:p w14:paraId="1C0B8EB9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</w:tr>
      <w:tr w:rsidR="004F7CB0" w14:paraId="2006F0AD" w14:textId="77777777">
        <w:trPr>
          <w:trHeight w:val="190"/>
        </w:trPr>
        <w:tc>
          <w:tcPr>
            <w:tcW w:w="1620" w:type="dxa"/>
            <w:gridSpan w:val="2"/>
            <w:tcBorders>
              <w:left w:val="single" w:sz="18" w:space="0" w:color="0000FF"/>
              <w:bottom w:val="single" w:sz="8" w:space="0" w:color="0000FF"/>
              <w:right w:val="single" w:sz="8" w:space="0" w:color="0000FF"/>
            </w:tcBorders>
          </w:tcPr>
          <w:p w14:paraId="7AE8C129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E4742C6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ED980AC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929F8B0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A36463C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F3164E2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4F7F9F4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83D0D42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932947E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60" w:type="dxa"/>
            <w:tcBorders>
              <w:left w:val="single" w:sz="8" w:space="0" w:color="0000FF"/>
              <w:bottom w:val="single" w:sz="8" w:space="0" w:color="0000FF"/>
              <w:right w:val="single" w:sz="18" w:space="0" w:color="0000FF"/>
            </w:tcBorders>
          </w:tcPr>
          <w:p w14:paraId="74774E62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</w:tr>
      <w:tr w:rsidR="004F7CB0" w14:paraId="2DED59A9" w14:textId="77777777">
        <w:trPr>
          <w:trHeight w:val="167"/>
        </w:trPr>
        <w:tc>
          <w:tcPr>
            <w:tcW w:w="1620" w:type="dxa"/>
            <w:gridSpan w:val="2"/>
            <w:tcBorders>
              <w:top w:val="single" w:sz="8" w:space="0" w:color="0000FF"/>
              <w:left w:val="single" w:sz="18" w:space="0" w:color="0000FF"/>
              <w:bottom w:val="single" w:sz="18" w:space="0" w:color="0000FF"/>
              <w:right w:val="single" w:sz="8" w:space="0" w:color="0000FF"/>
            </w:tcBorders>
          </w:tcPr>
          <w:p w14:paraId="454BE60D" w14:textId="77777777" w:rsidR="004F7CB0" w:rsidRDefault="00000000">
            <w:pPr>
              <w:pStyle w:val="TableParagraph"/>
              <w:spacing w:line="148" w:lineRule="exact"/>
              <w:ind w:left="655" w:right="0"/>
              <w:jc w:val="left"/>
              <w:rPr>
                <w:sz w:val="16"/>
              </w:rPr>
            </w:pPr>
            <w:r>
              <w:rPr>
                <w:sz w:val="16"/>
              </w:rPr>
              <w:t>Suma y sigue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18" w:space="0" w:color="0000FF"/>
              <w:right w:val="single" w:sz="8" w:space="0" w:color="0000FF"/>
            </w:tcBorders>
          </w:tcPr>
          <w:p w14:paraId="0BC56C53" w14:textId="77777777" w:rsidR="004F7CB0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10.713.089,70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18" w:space="0" w:color="0000FF"/>
              <w:right w:val="single" w:sz="8" w:space="0" w:color="0000FF"/>
            </w:tcBorders>
          </w:tcPr>
          <w:p w14:paraId="2FD95956" w14:textId="77777777" w:rsidR="004F7CB0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18" w:space="0" w:color="0000FF"/>
              <w:right w:val="single" w:sz="8" w:space="0" w:color="0000FF"/>
            </w:tcBorders>
          </w:tcPr>
          <w:p w14:paraId="40450006" w14:textId="77777777" w:rsidR="004F7CB0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10.727.089,70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18" w:space="0" w:color="0000FF"/>
              <w:right w:val="single" w:sz="8" w:space="0" w:color="0000FF"/>
            </w:tcBorders>
          </w:tcPr>
          <w:p w14:paraId="321EC078" w14:textId="77777777" w:rsidR="004F7CB0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10.108.350,97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18" w:space="0" w:color="0000FF"/>
              <w:right w:val="single" w:sz="8" w:space="0" w:color="0000FF"/>
            </w:tcBorders>
          </w:tcPr>
          <w:p w14:paraId="60CA90B6" w14:textId="77777777" w:rsidR="004F7CB0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10.035.342,36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18" w:space="0" w:color="0000FF"/>
              <w:right w:val="single" w:sz="8" w:space="0" w:color="0000FF"/>
            </w:tcBorders>
          </w:tcPr>
          <w:p w14:paraId="561E7D24" w14:textId="77777777" w:rsidR="004F7CB0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148.851,14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18" w:space="0" w:color="0000FF"/>
              <w:right w:val="single" w:sz="8" w:space="0" w:color="0000FF"/>
            </w:tcBorders>
          </w:tcPr>
          <w:p w14:paraId="6AB3C4EA" w14:textId="77777777" w:rsidR="004F7CB0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71.411,20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18" w:space="0" w:color="0000FF"/>
              <w:right w:val="single" w:sz="8" w:space="0" w:color="0000FF"/>
            </w:tcBorders>
          </w:tcPr>
          <w:p w14:paraId="0D9621FF" w14:textId="77777777" w:rsidR="004F7CB0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1.597,41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  <w:bottom w:val="single" w:sz="18" w:space="0" w:color="0000FF"/>
              <w:right w:val="single" w:sz="18" w:space="0" w:color="0000FF"/>
            </w:tcBorders>
          </w:tcPr>
          <w:p w14:paraId="53A2F712" w14:textId="77777777" w:rsidR="004F7CB0" w:rsidRDefault="00000000">
            <w:pPr>
              <w:pStyle w:val="TableParagraph"/>
              <w:spacing w:line="148" w:lineRule="exact"/>
              <w:ind w:right="75"/>
              <w:rPr>
                <w:sz w:val="16"/>
              </w:rPr>
            </w:pPr>
            <w:r>
              <w:rPr>
                <w:sz w:val="16"/>
              </w:rPr>
              <w:t>767.589,87</w:t>
            </w:r>
          </w:p>
        </w:tc>
      </w:tr>
    </w:tbl>
    <w:p w14:paraId="0595865C" w14:textId="77777777" w:rsidR="004F7CB0" w:rsidRDefault="004F7CB0">
      <w:pPr>
        <w:spacing w:line="148" w:lineRule="exact"/>
        <w:rPr>
          <w:sz w:val="16"/>
        </w:rPr>
        <w:sectPr w:rsidR="004F7CB0">
          <w:headerReference w:type="default" r:id="rId6"/>
          <w:type w:val="continuous"/>
          <w:pgSz w:w="16840" w:h="11900" w:orient="landscape"/>
          <w:pgMar w:top="1820" w:right="240" w:bottom="280" w:left="260" w:header="174" w:footer="720" w:gutter="0"/>
          <w:pgNumType w:start="1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740"/>
        <w:gridCol w:w="1600"/>
        <w:gridCol w:w="1600"/>
        <w:gridCol w:w="1600"/>
        <w:gridCol w:w="1600"/>
        <w:gridCol w:w="1600"/>
        <w:gridCol w:w="1600"/>
        <w:gridCol w:w="1600"/>
        <w:gridCol w:w="1600"/>
        <w:gridCol w:w="1660"/>
      </w:tblGrid>
      <w:tr w:rsidR="004F7CB0" w14:paraId="033F7A20" w14:textId="77777777">
        <w:trPr>
          <w:trHeight w:val="175"/>
        </w:trPr>
        <w:tc>
          <w:tcPr>
            <w:tcW w:w="1620" w:type="dxa"/>
            <w:gridSpan w:val="2"/>
            <w:vMerge w:val="restart"/>
            <w:tcBorders>
              <w:bottom w:val="single" w:sz="8" w:space="0" w:color="0000FF"/>
            </w:tcBorders>
          </w:tcPr>
          <w:p w14:paraId="5450225B" w14:textId="77777777" w:rsidR="004F7CB0" w:rsidRDefault="00000000">
            <w:pPr>
              <w:pStyle w:val="TableParagraph"/>
              <w:spacing w:before="32" w:line="208" w:lineRule="auto"/>
              <w:ind w:left="350" w:right="271" w:firstLine="115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Aplicación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Presupuestaria</w:t>
            </w:r>
          </w:p>
        </w:tc>
        <w:tc>
          <w:tcPr>
            <w:tcW w:w="4800" w:type="dxa"/>
            <w:gridSpan w:val="3"/>
          </w:tcPr>
          <w:p w14:paraId="2142D9F9" w14:textId="77777777" w:rsidR="004F7CB0" w:rsidRDefault="00000000">
            <w:pPr>
              <w:pStyle w:val="TableParagraph"/>
              <w:spacing w:before="13" w:line="142" w:lineRule="exact"/>
              <w:ind w:left="1604" w:right="0"/>
              <w:jc w:val="left"/>
              <w:rPr>
                <w:sz w:val="16"/>
              </w:rPr>
            </w:pPr>
            <w:r>
              <w:rPr>
                <w:sz w:val="16"/>
              </w:rPr>
              <w:t>Créditos Presupuestarios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 w14:paraId="1CB0E1ED" w14:textId="77777777" w:rsidR="004F7CB0" w:rsidRDefault="00000000">
            <w:pPr>
              <w:pStyle w:val="TableParagraph"/>
              <w:spacing w:before="32" w:line="208" w:lineRule="auto"/>
              <w:ind w:left="388" w:right="315" w:hanging="13"/>
              <w:jc w:val="left"/>
              <w:rPr>
                <w:sz w:val="16"/>
              </w:rPr>
            </w:pPr>
            <w:r>
              <w:rPr>
                <w:sz w:val="16"/>
              </w:rPr>
              <w:t>Obligaciones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Reconocidas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 w14:paraId="48D80AFA" w14:textId="77777777" w:rsidR="004F7CB0" w:rsidRDefault="00000000">
            <w:pPr>
              <w:pStyle w:val="TableParagraph"/>
              <w:spacing w:before="13" w:line="240" w:lineRule="auto"/>
              <w:ind w:left="586" w:right="546"/>
              <w:jc w:val="center"/>
              <w:rPr>
                <w:sz w:val="16"/>
              </w:rPr>
            </w:pPr>
            <w:r>
              <w:rPr>
                <w:sz w:val="16"/>
              </w:rPr>
              <w:t>Pagos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 w14:paraId="2329F668" w14:textId="77777777" w:rsidR="004F7CB0" w:rsidRDefault="00000000">
            <w:pPr>
              <w:pStyle w:val="TableParagraph"/>
              <w:spacing w:before="13" w:line="240" w:lineRule="auto"/>
              <w:ind w:left="452" w:right="0"/>
              <w:jc w:val="left"/>
              <w:rPr>
                <w:sz w:val="16"/>
              </w:rPr>
            </w:pPr>
            <w:r>
              <w:rPr>
                <w:sz w:val="16"/>
              </w:rPr>
              <w:t>Reintegros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 w14:paraId="1BDEC89A" w14:textId="77777777" w:rsidR="004F7CB0" w:rsidRDefault="00000000">
            <w:pPr>
              <w:pStyle w:val="TableParagraph"/>
              <w:spacing w:before="32" w:line="208" w:lineRule="auto"/>
              <w:ind w:left="450" w:right="298" w:hanging="9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Ordenes </w:t>
            </w:r>
            <w:r>
              <w:rPr>
                <w:sz w:val="16"/>
              </w:rPr>
              <w:t>Pago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Pendientes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 w14:paraId="4CC28719" w14:textId="77777777" w:rsidR="004F7CB0" w:rsidRDefault="00000000">
            <w:pPr>
              <w:pStyle w:val="TableParagraph"/>
              <w:spacing w:before="32" w:line="208" w:lineRule="auto"/>
              <w:ind w:left="278" w:right="156" w:hanging="7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Obligaciones </w:t>
            </w:r>
            <w:r>
              <w:rPr>
                <w:sz w:val="16"/>
              </w:rPr>
              <w:t>Ptes.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Ordenar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Pago</w:t>
            </w:r>
          </w:p>
        </w:tc>
        <w:tc>
          <w:tcPr>
            <w:tcW w:w="1660" w:type="dxa"/>
            <w:vMerge w:val="restart"/>
            <w:tcBorders>
              <w:bottom w:val="single" w:sz="8" w:space="0" w:color="0000FF"/>
            </w:tcBorders>
          </w:tcPr>
          <w:p w14:paraId="5DC5AB0A" w14:textId="77777777" w:rsidR="004F7CB0" w:rsidRDefault="00000000">
            <w:pPr>
              <w:pStyle w:val="TableParagraph"/>
              <w:spacing w:before="32" w:line="208" w:lineRule="auto"/>
              <w:ind w:left="481" w:right="419" w:hanging="25"/>
              <w:jc w:val="left"/>
              <w:rPr>
                <w:sz w:val="16"/>
              </w:rPr>
            </w:pPr>
            <w:r>
              <w:rPr>
                <w:sz w:val="16"/>
              </w:rPr>
              <w:t>Remanente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 Crédito</w:t>
            </w:r>
          </w:p>
        </w:tc>
      </w:tr>
      <w:tr w:rsidR="004F7CB0" w14:paraId="2DB47124" w14:textId="77777777">
        <w:trPr>
          <w:trHeight w:val="177"/>
        </w:trPr>
        <w:tc>
          <w:tcPr>
            <w:tcW w:w="1620" w:type="dxa"/>
            <w:gridSpan w:val="2"/>
            <w:vMerge/>
            <w:tcBorders>
              <w:top w:val="nil"/>
              <w:bottom w:val="single" w:sz="8" w:space="0" w:color="0000FF"/>
            </w:tcBorders>
          </w:tcPr>
          <w:p w14:paraId="353CC8C9" w14:textId="77777777" w:rsidR="004F7CB0" w:rsidRDefault="004F7CB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 w14:paraId="77EF9279" w14:textId="77777777" w:rsidR="004F7CB0" w:rsidRDefault="00000000">
            <w:pPr>
              <w:pStyle w:val="TableParagraph"/>
              <w:spacing w:line="137" w:lineRule="exact"/>
              <w:ind w:left="526" w:right="0"/>
              <w:jc w:val="left"/>
              <w:rPr>
                <w:sz w:val="16"/>
              </w:rPr>
            </w:pPr>
            <w:r>
              <w:rPr>
                <w:sz w:val="16"/>
              </w:rPr>
              <w:t>Iniciales</w:t>
            </w: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 w14:paraId="3CD3196E" w14:textId="77777777" w:rsidR="004F7CB0" w:rsidRDefault="00000000">
            <w:pPr>
              <w:pStyle w:val="TableParagraph"/>
              <w:spacing w:line="137" w:lineRule="exact"/>
              <w:ind w:left="301" w:right="0"/>
              <w:jc w:val="left"/>
              <w:rPr>
                <w:sz w:val="16"/>
              </w:rPr>
            </w:pPr>
            <w:r>
              <w:rPr>
                <w:sz w:val="16"/>
              </w:rPr>
              <w:t>Modificaciones</w:t>
            </w: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 w14:paraId="098352FA" w14:textId="77777777" w:rsidR="004F7CB0" w:rsidRDefault="00000000">
            <w:pPr>
              <w:pStyle w:val="TableParagraph"/>
              <w:spacing w:line="137" w:lineRule="exact"/>
              <w:ind w:left="442" w:right="0"/>
              <w:jc w:val="left"/>
              <w:rPr>
                <w:sz w:val="16"/>
              </w:rPr>
            </w:pPr>
            <w:r>
              <w:rPr>
                <w:sz w:val="16"/>
              </w:rPr>
              <w:t>Definitivos</w:t>
            </w: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 w14:paraId="0E12F546" w14:textId="77777777" w:rsidR="004F7CB0" w:rsidRDefault="004F7CB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 w14:paraId="0858379B" w14:textId="77777777" w:rsidR="004F7CB0" w:rsidRDefault="004F7CB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 w14:paraId="3B59D920" w14:textId="77777777" w:rsidR="004F7CB0" w:rsidRDefault="004F7CB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 w14:paraId="00EB73BA" w14:textId="77777777" w:rsidR="004F7CB0" w:rsidRDefault="004F7CB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 w14:paraId="63C3448A" w14:textId="77777777" w:rsidR="004F7CB0" w:rsidRDefault="004F7CB0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  <w:bottom w:val="single" w:sz="8" w:space="0" w:color="0000FF"/>
            </w:tcBorders>
          </w:tcPr>
          <w:p w14:paraId="55295526" w14:textId="77777777" w:rsidR="004F7CB0" w:rsidRDefault="004F7CB0">
            <w:pPr>
              <w:rPr>
                <w:sz w:val="2"/>
                <w:szCs w:val="2"/>
              </w:rPr>
            </w:pPr>
          </w:p>
        </w:tc>
      </w:tr>
      <w:tr w:rsidR="004F7CB0" w14:paraId="253FADF1" w14:textId="77777777">
        <w:trPr>
          <w:trHeight w:val="190"/>
        </w:trPr>
        <w:tc>
          <w:tcPr>
            <w:tcW w:w="1620" w:type="dxa"/>
            <w:gridSpan w:val="2"/>
            <w:tcBorders>
              <w:top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E653FDA" w14:textId="77777777" w:rsidR="004F7CB0" w:rsidRDefault="00000000">
            <w:pPr>
              <w:pStyle w:val="TableParagraph"/>
              <w:spacing w:line="170" w:lineRule="exact"/>
              <w:ind w:left="419" w:right="0"/>
              <w:jc w:val="left"/>
              <w:rPr>
                <w:sz w:val="16"/>
              </w:rPr>
            </w:pPr>
            <w:r>
              <w:rPr>
                <w:sz w:val="16"/>
              </w:rPr>
              <w:t>Sumas anteriores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D4F7CDE" w14:textId="77777777" w:rsidR="004F7CB0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10.713.089,70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D760F10" w14:textId="77777777" w:rsidR="004F7CB0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52CBE6A" w14:textId="77777777" w:rsidR="004F7CB0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10.727.089,70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091CE09" w14:textId="77777777" w:rsidR="004F7CB0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10.108.350,97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49A0DE8" w14:textId="77777777" w:rsidR="004F7CB0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10.035.342,36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5144092" w14:textId="77777777" w:rsidR="004F7CB0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148.851,14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4FDD8DD" w14:textId="77777777" w:rsidR="004F7CB0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71.411,20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975561F" w14:textId="77777777" w:rsidR="004F7CB0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1.597,41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</w:tcPr>
          <w:p w14:paraId="5575DA2C" w14:textId="77777777" w:rsidR="004F7CB0" w:rsidRDefault="00000000">
            <w:pPr>
              <w:pStyle w:val="TableParagraph"/>
              <w:spacing w:line="170" w:lineRule="exact"/>
              <w:ind w:right="75"/>
              <w:rPr>
                <w:sz w:val="16"/>
              </w:rPr>
            </w:pPr>
            <w:r>
              <w:rPr>
                <w:sz w:val="16"/>
              </w:rPr>
              <w:t>767.589,87</w:t>
            </w:r>
          </w:p>
        </w:tc>
      </w:tr>
      <w:tr w:rsidR="004F7CB0" w14:paraId="2C94FAB1" w14:textId="77777777">
        <w:trPr>
          <w:trHeight w:val="190"/>
        </w:trPr>
        <w:tc>
          <w:tcPr>
            <w:tcW w:w="880" w:type="dxa"/>
            <w:tcBorders>
              <w:top w:val="single" w:sz="8" w:space="0" w:color="0000FF"/>
              <w:bottom w:val="nil"/>
              <w:right w:val="nil"/>
            </w:tcBorders>
            <w:shd w:val="clear" w:color="auto" w:fill="96C7FF"/>
          </w:tcPr>
          <w:p w14:paraId="1700B5DE" w14:textId="77777777" w:rsidR="004F7CB0" w:rsidRDefault="00000000">
            <w:pPr>
              <w:pStyle w:val="TableParagraph"/>
              <w:spacing w:line="169" w:lineRule="exact"/>
              <w:ind w:right="79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740" w:type="dxa"/>
            <w:tcBorders>
              <w:top w:val="single" w:sz="8" w:space="0" w:color="0000FF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114DCBC9" w14:textId="77777777" w:rsidR="004F7CB0" w:rsidRDefault="00000000">
            <w:pPr>
              <w:pStyle w:val="TableParagraph"/>
              <w:spacing w:line="16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16200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08F9218" w14:textId="77777777" w:rsidR="004F7CB0" w:rsidRDefault="00000000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EE485C6" w14:textId="77777777" w:rsidR="004F7CB0" w:rsidRDefault="00000000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FECDBDD" w14:textId="77777777" w:rsidR="004F7CB0" w:rsidRDefault="00000000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CBB8C72" w14:textId="77777777" w:rsidR="004F7CB0" w:rsidRDefault="00000000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5.302,93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207BF1E" w14:textId="77777777" w:rsidR="004F7CB0" w:rsidRDefault="00000000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5.302,93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E3BA33C" w14:textId="77777777" w:rsidR="004F7CB0" w:rsidRDefault="00000000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0F21DA0" w14:textId="77777777" w:rsidR="004F7CB0" w:rsidRDefault="00000000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3673B18" w14:textId="77777777" w:rsidR="004F7CB0" w:rsidRDefault="00000000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  <w:bottom w:val="nil"/>
            </w:tcBorders>
            <w:shd w:val="clear" w:color="auto" w:fill="96C7FF"/>
          </w:tcPr>
          <w:p w14:paraId="0A52FBDD" w14:textId="77777777" w:rsidR="004F7CB0" w:rsidRDefault="00000000">
            <w:pPr>
              <w:pStyle w:val="TableParagraph"/>
              <w:spacing w:line="169" w:lineRule="exact"/>
              <w:ind w:right="75"/>
              <w:rPr>
                <w:sz w:val="16"/>
              </w:rPr>
            </w:pPr>
            <w:r>
              <w:rPr>
                <w:sz w:val="16"/>
              </w:rPr>
              <w:t>697,07</w:t>
            </w:r>
          </w:p>
        </w:tc>
      </w:tr>
      <w:tr w:rsidR="004F7CB0" w14:paraId="0ACEE7FC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6A6234FC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54979BD6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16204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74236F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78.400,00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2443E0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F0BB21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89.400,00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EBCBEC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66.231,03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9EFB3A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66.231,03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BCB118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86BA94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548F43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0ACD8E0B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23.168,97</w:t>
            </w:r>
          </w:p>
        </w:tc>
      </w:tr>
      <w:tr w:rsidR="004F7CB0" w14:paraId="54DE2EE8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3EA65390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0DE08AD1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16300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A3A1CA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26B5E96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C18617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E5F8B7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1.521,34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27706E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1.521,34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B5103F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E111296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002DCC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68DBD744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4.478,66</w:t>
            </w:r>
          </w:p>
        </w:tc>
      </w:tr>
      <w:tr w:rsidR="004F7CB0" w14:paraId="5D0E64C8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6ABA6700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0C0E5A59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16304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DACB8AA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33.500,00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6350B4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BFF75F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33.500,00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25E762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29.294,28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CE6963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29.294,28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51CDD9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F6D08F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4FE179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32DCD61A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4.205,72</w:t>
            </w:r>
          </w:p>
        </w:tc>
      </w:tr>
      <w:tr w:rsidR="004F7CB0" w14:paraId="5572D20D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0C3D357C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23398DF2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13000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20743B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162.940,58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BBDDCA3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-25.000,00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DC6172E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137.940,58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37421D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147.426,71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944198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147.426,71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4949F7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4B5A9D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84247D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31CB0B07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-9.486,13</w:t>
            </w:r>
          </w:p>
        </w:tc>
      </w:tr>
      <w:tr w:rsidR="004F7CB0" w14:paraId="4FF5A2CA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30F113A4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2B8B4908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13001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97D723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210.800,06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C92F48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CBADAD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210.800,06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76B66F8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201.128,32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E59F64A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201.128,32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C4A1F38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29C72D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6EFB27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249DACA9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9.671,74</w:t>
            </w:r>
          </w:p>
        </w:tc>
      </w:tr>
      <w:tr w:rsidR="004F7CB0" w14:paraId="0FBB0A7F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1D72FF98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5FC42662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16000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301785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114.212,43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A7242F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C7F379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114.212,43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784D8D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113.224,99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E7EF43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106.185,10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76C9D0E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12.185,78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CD1F436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7.039,89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D927216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262FB838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13.173,22</w:t>
            </w:r>
          </w:p>
        </w:tc>
      </w:tr>
      <w:tr w:rsidR="004F7CB0" w14:paraId="2F68D2A4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158E6EEC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144223D6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22796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86582E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95B168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67B3D1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0E44AE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12.468,34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119E00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12.468,34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8B32B4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C9117D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54D72E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173D8D77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-7.468,34</w:t>
            </w:r>
          </w:p>
        </w:tc>
      </w:tr>
      <w:tr w:rsidR="004F7CB0" w14:paraId="2A262839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6365B132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4F4BC047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22797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81C39F6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218.000,00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DE867D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-80.000,00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7E5466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138.000,00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1CBA5D3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29.835,00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CA594E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29.835,00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74D2DB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6DFA53E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CD2F43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63F0DB9E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108.165,00</w:t>
            </w:r>
          </w:p>
        </w:tc>
      </w:tr>
      <w:tr w:rsidR="004F7CB0" w14:paraId="6CE2B602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14E1D4CC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36AD5187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22798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21D837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148EA0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548110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8C1E94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14.850,00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21EF0F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12.450,00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80EA84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55A1A8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CB9C25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5D60FD4F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5.150,00</w:t>
            </w:r>
          </w:p>
        </w:tc>
      </w:tr>
      <w:tr w:rsidR="004F7CB0" w14:paraId="7BE0F6E4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506D63A9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0F952AD5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22799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898D816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64.000,00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AA6B25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81.816,89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815629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145.816,89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775102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179.787,61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0F9906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179.787,61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1253F9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D04857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1807C9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4937C72D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-33.970,72</w:t>
            </w:r>
          </w:p>
        </w:tc>
      </w:tr>
      <w:tr w:rsidR="004F7CB0" w14:paraId="028BBFE8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006C781A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5C4826E1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70870B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9D9D048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173.526,85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418614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473.526,85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657C14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428.625,36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F9E58E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409.633,36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8C61BF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32ACDF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18.992,00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C2C0EF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5145EC6C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44.901,49</w:t>
            </w:r>
          </w:p>
        </w:tc>
      </w:tr>
      <w:tr w:rsidR="004F7CB0" w14:paraId="259608CA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464DE47F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3543C557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3F665F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EB3440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E464F7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A641AB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85.775,00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D60DF8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85.775,00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86D099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A1629A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F486A7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38295B08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24.225,00</w:t>
            </w:r>
          </w:p>
        </w:tc>
      </w:tr>
      <w:tr w:rsidR="004F7CB0" w14:paraId="2DD72232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07DC00C8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1E16B281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48002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7CABB0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775F64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375C98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8C006D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9D27F88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B7344B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01F34A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83402B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4E58558F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 w:rsidR="004F7CB0" w14:paraId="459B7E5C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3147AA70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25624F19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48003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78145B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55BD92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FA6103E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0CA166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3C96AD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113BD2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D4B4F5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D307B5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17F8FA00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F7CB0" w14:paraId="7F46EFFE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794B5746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5A60200C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4BA63D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D9630F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5E21E9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EBD82F8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756295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F7C4F1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EF1E098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042018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4F40AD58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F7CB0" w14:paraId="5DA5DF56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5F71DA1C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2DC9414F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48005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CDB4513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2F5A76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524929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718286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4D211A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9FC8D5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8C6E94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1EFCB6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075B8910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F7CB0" w14:paraId="479EC401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3F75CCBF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253C8172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48006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D3EC5E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C3A5648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50CC03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5365FA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1FFB46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9B8922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8CAFD78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E6A934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19A0C47E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4F7CB0" w14:paraId="766487A2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30D236FA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0B93DBC8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48007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2633BA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3F4781E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4B0F9C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46C24B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3C8270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08E7FD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5CAAFA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BC13FA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3FB3F902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F7CB0" w14:paraId="63F1B321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09B43DC0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62B1B7CE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48008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6E5377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28EDEE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E0AF12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4D1605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F6901C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A752C8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C3AABC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1DC147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4309A452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F7CB0" w14:paraId="349C0F59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4A71F4EB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10CDC5D9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48009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12BCD9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87A860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F7382A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D68BDB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642653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C323CC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E53A9C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AA4928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56953195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F7CB0" w14:paraId="17A59F95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6205AA96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0E6E33DB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48010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4C8199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B8ACF88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748832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3DC34A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1DBC69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75DD73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615017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EE6E2F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7A9DED4D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4F7CB0" w14:paraId="3A8FC611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47E7CD4D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22BBE954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48011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DF2F3A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C798FEE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E935D8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677C32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B85C6F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62DF25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BB748A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16A0B8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7C49E980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F7CB0" w14:paraId="122E5973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38AE49AD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114D40FA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48012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BC2631A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B60C3B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A40690A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40A9B9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600E75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BB7166B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9E3FAB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A15EB0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35E7A193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F7CB0" w14:paraId="16D1D3FD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172A4A7A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4C77D88D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48013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CBB75D6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EA459B3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2120263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7F2926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FE7CF7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B0FC63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734746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262DC13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35A1AF60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F7CB0" w14:paraId="64EEBD80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0ABE49C9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41215253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48014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6601DB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061782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64A8B1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4C6C9E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93D310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B8EF8F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6F2F02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0F3033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45D058E2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F7CB0" w14:paraId="5CE0A15E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35E8CAD1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3EB97C4F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48015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CE2A80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E542F3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EA5213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FF6E2B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D653E4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0123C7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6A6C75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73A6F8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57D68CB3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F7CB0" w14:paraId="1D9D4097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309B7408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56BF2B6D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48016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EF1CA3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CE8779B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D41291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7D1F82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D2A9F4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72C505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A12D74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FD95EB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4113547E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F7CB0" w14:paraId="7D5D66BF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34C39A07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4EF8C8B9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48017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939344E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29858A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98E8B2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C7C9096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1C3A04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8E8E98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A53FE8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357EE5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1F5E3D2B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F7CB0" w14:paraId="4DBD7052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033B9C36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20E4699C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48018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5B43CAB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E88696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24062D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B1DBF4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F40F97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AAF13C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997D44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0B766B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06ED03F5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F7CB0" w14:paraId="6D56A4BD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778ADAF8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24FF4C7D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48019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1261C9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E22D99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A034E73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BE579A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D77E60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BC0CB4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E440F4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40A18F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726D7CB8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F7CB0" w14:paraId="264A0F4F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2FFAD747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452198EF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48020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4F4D00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EDCA5A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1CB079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4EE766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B42469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89B90B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30A646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0BA097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0C0B3DAF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F7CB0" w14:paraId="660E370F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023A0E0A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08393BED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48021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6BC9F9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D43EA1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17881C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717BCC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4B135E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D6E513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C2F54F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EDB96B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7930F404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F7CB0" w14:paraId="25A7D6D9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4A633329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5AAE7745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21200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22287E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1C5849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17C412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6DBC2F8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69.975,18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7D3631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69.975,18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38E054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A6E07D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A2EBEE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2E5FA0C8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24,82</w:t>
            </w:r>
          </w:p>
        </w:tc>
      </w:tr>
      <w:tr w:rsidR="004F7CB0" w14:paraId="4FA7BB94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32EA1388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58FC13EF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22699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995954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A8BF23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-15.000,00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5D8481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552EDA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9740233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28532E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AFE6943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D1902A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4387E6A2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F7CB0" w14:paraId="11401FD6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70D3F7BA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0ED3880B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48900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416D00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A36B78A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02C08A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455524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843271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33EB04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6FCC23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9B2D96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6D4BD53B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F7CB0" w14:paraId="0963AB52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641221B1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26A3720C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48901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75AFBA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875A9A3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4F995E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5F78D0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4EA8A3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4C5CBD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32A62E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C2129A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7F4807E4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4F7CB0" w14:paraId="007536BA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4FB01512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31253ACB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13000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C4D3CC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247.819,30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A20D57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8A9FACB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247.819,30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C06F8F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241.631,01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288FC0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241.631,01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C3AA25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073BE9A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363D43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67D20E23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6.188,29</w:t>
            </w:r>
          </w:p>
        </w:tc>
      </w:tr>
      <w:tr w:rsidR="004F7CB0" w14:paraId="2245B5C6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2BC1212A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2B220673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13001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35E45F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329.371,60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2AF61F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D4F517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329.371,60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6F46C23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344.817,05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9E55FF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344.817,05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F9E899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011A5C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010714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51D63896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-15.445,45</w:t>
            </w:r>
          </w:p>
        </w:tc>
      </w:tr>
      <w:tr w:rsidR="004F7CB0" w14:paraId="09BF2A5E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675B3A41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31D6BAD6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15100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5CA7AD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3D6339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B85D9E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905800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30CA7B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789F88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31155D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B164B68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3157A0C3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 w:rsidR="004F7CB0" w14:paraId="6331DCDB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05C8FD3E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0AA7E3A2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16000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5D4627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182.371,60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FD34EC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882A57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182.371,60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7130A1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188.167,31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0770D3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173.378,69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242D04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22.071,93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83DBAD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14.788,62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336A686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729F4548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16.276,22</w:t>
            </w:r>
          </w:p>
        </w:tc>
      </w:tr>
      <w:tr w:rsidR="004F7CB0" w14:paraId="73AA86AE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0AF2A796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1A13D9CB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22799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697125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CA78C6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2C1AAA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ABD7A4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310.534,67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209B28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283.829,07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91243E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CC4A9F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26.705,60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FBA7FB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50C36946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11.465,33</w:t>
            </w:r>
          </w:p>
        </w:tc>
      </w:tr>
      <w:tr w:rsidR="004F7CB0" w14:paraId="1023DEA0" w14:textId="77777777">
        <w:trPr>
          <w:trHeight w:val="180"/>
        </w:trPr>
        <w:tc>
          <w:tcPr>
            <w:tcW w:w="1620" w:type="dxa"/>
            <w:gridSpan w:val="2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 w14:paraId="6FFDC2C2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5258EEC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CE8FD14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141C028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2759AD7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4C221EA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69BF8DB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8A6C426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0BFB06F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64E068DD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</w:tr>
      <w:tr w:rsidR="004F7CB0" w14:paraId="3A68001B" w14:textId="77777777">
        <w:trPr>
          <w:trHeight w:val="190"/>
        </w:trPr>
        <w:tc>
          <w:tcPr>
            <w:tcW w:w="1620" w:type="dxa"/>
            <w:gridSpan w:val="2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 w14:paraId="4B2048A9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0905F80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DAC7EC1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D877001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FE0B18D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A084A3C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B14BBBC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572F044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57839CB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single" w:sz="8" w:space="0" w:color="0000FF"/>
            </w:tcBorders>
          </w:tcPr>
          <w:p w14:paraId="304DF976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</w:tr>
      <w:tr w:rsidR="004F7CB0" w14:paraId="384E318E" w14:textId="77777777">
        <w:trPr>
          <w:trHeight w:val="167"/>
        </w:trPr>
        <w:tc>
          <w:tcPr>
            <w:tcW w:w="1620" w:type="dxa"/>
            <w:gridSpan w:val="2"/>
            <w:tcBorders>
              <w:top w:val="single" w:sz="8" w:space="0" w:color="0000FF"/>
              <w:right w:val="single" w:sz="8" w:space="0" w:color="0000FF"/>
            </w:tcBorders>
          </w:tcPr>
          <w:p w14:paraId="42D8D64A" w14:textId="77777777" w:rsidR="004F7CB0" w:rsidRDefault="00000000">
            <w:pPr>
              <w:pStyle w:val="TableParagraph"/>
              <w:spacing w:line="148" w:lineRule="exact"/>
              <w:ind w:left="655" w:right="0"/>
              <w:jc w:val="left"/>
              <w:rPr>
                <w:sz w:val="16"/>
              </w:rPr>
            </w:pPr>
            <w:r>
              <w:rPr>
                <w:sz w:val="16"/>
              </w:rPr>
              <w:t>Suma y sigue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13A19D7E" w14:textId="77777777" w:rsidR="004F7CB0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13.458.505,27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3A239EA0" w14:textId="77777777" w:rsidR="004F7CB0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222.343,74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03892E47" w14:textId="77777777" w:rsidR="004F7CB0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13.680.849,01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40C11E94" w14:textId="77777777" w:rsidR="004F7CB0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12.830.947,10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4BBEE3DD" w14:textId="77777777" w:rsidR="004F7CB0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12.683.012,38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753875CA" w14:textId="77777777" w:rsidR="004F7CB0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183.108,85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120BC4CA" w14:textId="77777777" w:rsidR="004F7CB0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143.937,31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68893D57" w14:textId="77777777" w:rsidR="004F7CB0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3.997,41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</w:tcBorders>
          </w:tcPr>
          <w:p w14:paraId="74032924" w14:textId="77777777" w:rsidR="004F7CB0" w:rsidRDefault="00000000">
            <w:pPr>
              <w:pStyle w:val="TableParagraph"/>
              <w:spacing w:line="148" w:lineRule="exact"/>
              <w:ind w:right="75"/>
              <w:rPr>
                <w:sz w:val="16"/>
              </w:rPr>
            </w:pPr>
            <w:r>
              <w:rPr>
                <w:sz w:val="16"/>
              </w:rPr>
              <w:t>1.033.010,76</w:t>
            </w:r>
          </w:p>
        </w:tc>
      </w:tr>
    </w:tbl>
    <w:p w14:paraId="2ACFE895" w14:textId="77777777" w:rsidR="004F7CB0" w:rsidRDefault="004F7CB0">
      <w:pPr>
        <w:spacing w:line="148" w:lineRule="exact"/>
        <w:rPr>
          <w:sz w:val="16"/>
        </w:rPr>
        <w:sectPr w:rsidR="004F7CB0">
          <w:pgSz w:w="16840" w:h="11900" w:orient="landscape"/>
          <w:pgMar w:top="1820" w:right="240" w:bottom="280" w:left="260" w:header="174" w:footer="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740"/>
        <w:gridCol w:w="1600"/>
        <w:gridCol w:w="1600"/>
        <w:gridCol w:w="1600"/>
        <w:gridCol w:w="1600"/>
        <w:gridCol w:w="1600"/>
        <w:gridCol w:w="1600"/>
        <w:gridCol w:w="1600"/>
        <w:gridCol w:w="1600"/>
        <w:gridCol w:w="1660"/>
      </w:tblGrid>
      <w:tr w:rsidR="004F7CB0" w14:paraId="73AD2AD0" w14:textId="77777777">
        <w:trPr>
          <w:trHeight w:val="175"/>
        </w:trPr>
        <w:tc>
          <w:tcPr>
            <w:tcW w:w="1620" w:type="dxa"/>
            <w:gridSpan w:val="2"/>
            <w:vMerge w:val="restart"/>
            <w:tcBorders>
              <w:bottom w:val="single" w:sz="8" w:space="0" w:color="0000FF"/>
            </w:tcBorders>
          </w:tcPr>
          <w:p w14:paraId="051A675C" w14:textId="77777777" w:rsidR="004F7CB0" w:rsidRDefault="00000000">
            <w:pPr>
              <w:pStyle w:val="TableParagraph"/>
              <w:spacing w:before="32" w:line="208" w:lineRule="auto"/>
              <w:ind w:left="350" w:right="271" w:firstLine="115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Aplicación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Presupuestaria</w:t>
            </w:r>
          </w:p>
        </w:tc>
        <w:tc>
          <w:tcPr>
            <w:tcW w:w="4800" w:type="dxa"/>
            <w:gridSpan w:val="3"/>
          </w:tcPr>
          <w:p w14:paraId="60FBF5FC" w14:textId="77777777" w:rsidR="004F7CB0" w:rsidRDefault="00000000">
            <w:pPr>
              <w:pStyle w:val="TableParagraph"/>
              <w:spacing w:before="13" w:line="142" w:lineRule="exact"/>
              <w:ind w:left="1604" w:right="0"/>
              <w:jc w:val="left"/>
              <w:rPr>
                <w:sz w:val="16"/>
              </w:rPr>
            </w:pPr>
            <w:r>
              <w:rPr>
                <w:sz w:val="16"/>
              </w:rPr>
              <w:t>Créditos Presupuestarios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 w14:paraId="3D189BEA" w14:textId="77777777" w:rsidR="004F7CB0" w:rsidRDefault="00000000">
            <w:pPr>
              <w:pStyle w:val="TableParagraph"/>
              <w:spacing w:before="32" w:line="208" w:lineRule="auto"/>
              <w:ind w:left="388" w:right="315" w:hanging="13"/>
              <w:jc w:val="left"/>
              <w:rPr>
                <w:sz w:val="16"/>
              </w:rPr>
            </w:pPr>
            <w:r>
              <w:rPr>
                <w:sz w:val="16"/>
              </w:rPr>
              <w:t>Obligaciones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Reconocidas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 w14:paraId="742231E7" w14:textId="77777777" w:rsidR="004F7CB0" w:rsidRDefault="00000000">
            <w:pPr>
              <w:pStyle w:val="TableParagraph"/>
              <w:spacing w:before="13" w:line="240" w:lineRule="auto"/>
              <w:ind w:left="586" w:right="546"/>
              <w:jc w:val="center"/>
              <w:rPr>
                <w:sz w:val="16"/>
              </w:rPr>
            </w:pPr>
            <w:r>
              <w:rPr>
                <w:sz w:val="16"/>
              </w:rPr>
              <w:t>Pagos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 w14:paraId="5EE15936" w14:textId="77777777" w:rsidR="004F7CB0" w:rsidRDefault="00000000">
            <w:pPr>
              <w:pStyle w:val="TableParagraph"/>
              <w:spacing w:before="13" w:line="240" w:lineRule="auto"/>
              <w:ind w:left="452" w:right="0"/>
              <w:jc w:val="left"/>
              <w:rPr>
                <w:sz w:val="16"/>
              </w:rPr>
            </w:pPr>
            <w:r>
              <w:rPr>
                <w:sz w:val="16"/>
              </w:rPr>
              <w:t>Reintegros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 w14:paraId="062854D9" w14:textId="77777777" w:rsidR="004F7CB0" w:rsidRDefault="00000000">
            <w:pPr>
              <w:pStyle w:val="TableParagraph"/>
              <w:spacing w:before="32" w:line="208" w:lineRule="auto"/>
              <w:ind w:left="450" w:right="298" w:hanging="9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Ordenes </w:t>
            </w:r>
            <w:r>
              <w:rPr>
                <w:sz w:val="16"/>
              </w:rPr>
              <w:t>Pago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Pendientes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 w14:paraId="544BAF58" w14:textId="77777777" w:rsidR="004F7CB0" w:rsidRDefault="00000000">
            <w:pPr>
              <w:pStyle w:val="TableParagraph"/>
              <w:spacing w:before="32" w:line="208" w:lineRule="auto"/>
              <w:ind w:left="278" w:right="156" w:hanging="7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Obligaciones </w:t>
            </w:r>
            <w:r>
              <w:rPr>
                <w:sz w:val="16"/>
              </w:rPr>
              <w:t>Ptes.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Ordenar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Pago</w:t>
            </w:r>
          </w:p>
        </w:tc>
        <w:tc>
          <w:tcPr>
            <w:tcW w:w="1660" w:type="dxa"/>
            <w:vMerge w:val="restart"/>
            <w:tcBorders>
              <w:bottom w:val="single" w:sz="8" w:space="0" w:color="0000FF"/>
            </w:tcBorders>
          </w:tcPr>
          <w:p w14:paraId="7692AABE" w14:textId="77777777" w:rsidR="004F7CB0" w:rsidRDefault="00000000">
            <w:pPr>
              <w:pStyle w:val="TableParagraph"/>
              <w:spacing w:before="32" w:line="208" w:lineRule="auto"/>
              <w:ind w:left="481" w:right="419" w:hanging="25"/>
              <w:jc w:val="left"/>
              <w:rPr>
                <w:sz w:val="16"/>
              </w:rPr>
            </w:pPr>
            <w:r>
              <w:rPr>
                <w:sz w:val="16"/>
              </w:rPr>
              <w:t>Remanente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 Crédito</w:t>
            </w:r>
          </w:p>
        </w:tc>
      </w:tr>
      <w:tr w:rsidR="004F7CB0" w14:paraId="42732D22" w14:textId="77777777">
        <w:trPr>
          <w:trHeight w:val="177"/>
        </w:trPr>
        <w:tc>
          <w:tcPr>
            <w:tcW w:w="1620" w:type="dxa"/>
            <w:gridSpan w:val="2"/>
            <w:vMerge/>
            <w:tcBorders>
              <w:top w:val="nil"/>
              <w:bottom w:val="single" w:sz="8" w:space="0" w:color="0000FF"/>
            </w:tcBorders>
          </w:tcPr>
          <w:p w14:paraId="55506E10" w14:textId="77777777" w:rsidR="004F7CB0" w:rsidRDefault="004F7CB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 w14:paraId="099B4970" w14:textId="77777777" w:rsidR="004F7CB0" w:rsidRDefault="00000000">
            <w:pPr>
              <w:pStyle w:val="TableParagraph"/>
              <w:spacing w:line="137" w:lineRule="exact"/>
              <w:ind w:left="526" w:right="0"/>
              <w:jc w:val="left"/>
              <w:rPr>
                <w:sz w:val="16"/>
              </w:rPr>
            </w:pPr>
            <w:r>
              <w:rPr>
                <w:sz w:val="16"/>
              </w:rPr>
              <w:t>Iniciales</w:t>
            </w: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 w14:paraId="255CF733" w14:textId="77777777" w:rsidR="004F7CB0" w:rsidRDefault="00000000">
            <w:pPr>
              <w:pStyle w:val="TableParagraph"/>
              <w:spacing w:line="137" w:lineRule="exact"/>
              <w:ind w:left="301" w:right="0"/>
              <w:jc w:val="left"/>
              <w:rPr>
                <w:sz w:val="16"/>
              </w:rPr>
            </w:pPr>
            <w:r>
              <w:rPr>
                <w:sz w:val="16"/>
              </w:rPr>
              <w:t>Modificaciones</w:t>
            </w: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 w14:paraId="7A842B20" w14:textId="77777777" w:rsidR="004F7CB0" w:rsidRDefault="00000000">
            <w:pPr>
              <w:pStyle w:val="TableParagraph"/>
              <w:spacing w:line="137" w:lineRule="exact"/>
              <w:ind w:left="442" w:right="0"/>
              <w:jc w:val="left"/>
              <w:rPr>
                <w:sz w:val="16"/>
              </w:rPr>
            </w:pPr>
            <w:r>
              <w:rPr>
                <w:sz w:val="16"/>
              </w:rPr>
              <w:t>Definitivos</w:t>
            </w: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 w14:paraId="3B777565" w14:textId="77777777" w:rsidR="004F7CB0" w:rsidRDefault="004F7CB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 w14:paraId="70DF6673" w14:textId="77777777" w:rsidR="004F7CB0" w:rsidRDefault="004F7CB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 w14:paraId="456A43E9" w14:textId="77777777" w:rsidR="004F7CB0" w:rsidRDefault="004F7CB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 w14:paraId="18BC1E7C" w14:textId="77777777" w:rsidR="004F7CB0" w:rsidRDefault="004F7CB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 w14:paraId="03EA308D" w14:textId="77777777" w:rsidR="004F7CB0" w:rsidRDefault="004F7CB0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  <w:bottom w:val="single" w:sz="8" w:space="0" w:color="0000FF"/>
            </w:tcBorders>
          </w:tcPr>
          <w:p w14:paraId="4A5538DC" w14:textId="77777777" w:rsidR="004F7CB0" w:rsidRDefault="004F7CB0">
            <w:pPr>
              <w:rPr>
                <w:sz w:val="2"/>
                <w:szCs w:val="2"/>
              </w:rPr>
            </w:pPr>
          </w:p>
        </w:tc>
      </w:tr>
      <w:tr w:rsidR="004F7CB0" w14:paraId="05720105" w14:textId="77777777">
        <w:trPr>
          <w:trHeight w:val="190"/>
        </w:trPr>
        <w:tc>
          <w:tcPr>
            <w:tcW w:w="1620" w:type="dxa"/>
            <w:gridSpan w:val="2"/>
            <w:tcBorders>
              <w:top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79749B1" w14:textId="77777777" w:rsidR="004F7CB0" w:rsidRDefault="00000000">
            <w:pPr>
              <w:pStyle w:val="TableParagraph"/>
              <w:spacing w:line="170" w:lineRule="exact"/>
              <w:ind w:left="419" w:right="0"/>
              <w:jc w:val="left"/>
              <w:rPr>
                <w:sz w:val="16"/>
              </w:rPr>
            </w:pPr>
            <w:r>
              <w:rPr>
                <w:sz w:val="16"/>
              </w:rPr>
              <w:t>Sumas anteriores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1F2EB0F" w14:textId="77777777" w:rsidR="004F7CB0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13.458.505,27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F307D89" w14:textId="77777777" w:rsidR="004F7CB0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222.343,74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24CB781" w14:textId="77777777" w:rsidR="004F7CB0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13.680.849,01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4289553" w14:textId="77777777" w:rsidR="004F7CB0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12.830.947,10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3F5533C" w14:textId="77777777" w:rsidR="004F7CB0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12.683.012,38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5872CF2" w14:textId="77777777" w:rsidR="004F7CB0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183.108,85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DD3F50A" w14:textId="77777777" w:rsidR="004F7CB0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143.937,31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76C5227" w14:textId="77777777" w:rsidR="004F7CB0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3.997,41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</w:tcPr>
          <w:p w14:paraId="719893FB" w14:textId="77777777" w:rsidR="004F7CB0" w:rsidRDefault="00000000">
            <w:pPr>
              <w:pStyle w:val="TableParagraph"/>
              <w:spacing w:line="170" w:lineRule="exact"/>
              <w:ind w:right="75"/>
              <w:rPr>
                <w:sz w:val="16"/>
              </w:rPr>
            </w:pPr>
            <w:r>
              <w:rPr>
                <w:sz w:val="16"/>
              </w:rPr>
              <w:t>1.033.010,76</w:t>
            </w:r>
          </w:p>
        </w:tc>
      </w:tr>
      <w:tr w:rsidR="004F7CB0" w14:paraId="0A7BB70E" w14:textId="77777777">
        <w:trPr>
          <w:trHeight w:val="190"/>
        </w:trPr>
        <w:tc>
          <w:tcPr>
            <w:tcW w:w="880" w:type="dxa"/>
            <w:tcBorders>
              <w:top w:val="single" w:sz="8" w:space="0" w:color="0000FF"/>
              <w:bottom w:val="nil"/>
              <w:right w:val="nil"/>
            </w:tcBorders>
            <w:shd w:val="clear" w:color="auto" w:fill="96C7FF"/>
          </w:tcPr>
          <w:p w14:paraId="019DC19C" w14:textId="77777777" w:rsidR="004F7CB0" w:rsidRDefault="00000000">
            <w:pPr>
              <w:pStyle w:val="TableParagraph"/>
              <w:spacing w:line="169" w:lineRule="exact"/>
              <w:ind w:right="79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740" w:type="dxa"/>
            <w:tcBorders>
              <w:top w:val="single" w:sz="8" w:space="0" w:color="0000FF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1C193845" w14:textId="77777777" w:rsidR="004F7CB0" w:rsidRDefault="00000000">
            <w:pPr>
              <w:pStyle w:val="TableParagraph"/>
              <w:spacing w:line="16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22609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E906432" w14:textId="77777777" w:rsidR="004F7CB0" w:rsidRDefault="00000000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46088D3" w14:textId="77777777" w:rsidR="004F7CB0" w:rsidRDefault="00000000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66DE0C2" w14:textId="77777777" w:rsidR="004F7CB0" w:rsidRDefault="00000000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0542309" w14:textId="77777777" w:rsidR="004F7CB0" w:rsidRDefault="00000000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150.658,37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6D0B85C" w14:textId="77777777" w:rsidR="004F7CB0" w:rsidRDefault="00000000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145.890,91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03D5BB8" w14:textId="77777777" w:rsidR="004F7CB0" w:rsidRDefault="00000000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CF46176" w14:textId="77777777" w:rsidR="004F7CB0" w:rsidRDefault="00000000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64BA782" w14:textId="77777777" w:rsidR="004F7CB0" w:rsidRDefault="00000000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4.767,46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  <w:bottom w:val="nil"/>
            </w:tcBorders>
            <w:shd w:val="clear" w:color="auto" w:fill="96C7FF"/>
          </w:tcPr>
          <w:p w14:paraId="7F66168A" w14:textId="77777777" w:rsidR="004F7CB0" w:rsidRDefault="00000000">
            <w:pPr>
              <w:pStyle w:val="TableParagraph"/>
              <w:spacing w:line="169" w:lineRule="exact"/>
              <w:ind w:right="75"/>
              <w:rPr>
                <w:sz w:val="16"/>
              </w:rPr>
            </w:pPr>
            <w:r>
              <w:rPr>
                <w:sz w:val="16"/>
              </w:rPr>
              <w:t>-30.658,37</w:t>
            </w:r>
          </w:p>
        </w:tc>
      </w:tr>
      <w:tr w:rsidR="004F7CB0" w14:paraId="5CC67D3E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472A3E92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3AAF4081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22610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04A6A0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1D3891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B3EB6FB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FFE989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6.943,00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531D2A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6.943,00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36AD75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4D3DE7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F09C45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04BCDF13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58.057,00</w:t>
            </w:r>
          </w:p>
        </w:tc>
      </w:tr>
      <w:tr w:rsidR="004F7CB0" w14:paraId="4CA990A4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45BFAD35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6564A37E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22699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0E0FF6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2B3CC9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6BCAE73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F7D3356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18.881,89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12767F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18.881,89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FCC8D8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55D63B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AC7E86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522ABD36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6.118,11</w:t>
            </w:r>
          </w:p>
        </w:tc>
      </w:tr>
      <w:tr w:rsidR="004F7CB0" w14:paraId="69B7E6C9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201EBD1F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564A040F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48900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08A9D5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0C245E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7FFA29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50CD96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8FE771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52B089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EF4756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34891EA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121278FB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F7CB0" w14:paraId="4A5AFFCD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4F1DA74D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3FA81F99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48901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FD0F64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E8465B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83E331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53A892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26.800,00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1ACF69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26.800,00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37D9D2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502E35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AD787D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6982649E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</w:tr>
      <w:tr w:rsidR="004F7CB0" w14:paraId="0A980B4E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201445B9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44C39369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48902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DFB0EB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371629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FDF42D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3134C9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66D9EF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6780AF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64ACB5B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E68190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1A96145E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F7CB0" w14:paraId="73D6A22D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05F668CF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591F8CE3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48903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A6CC97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A78B9E3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47FF80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C5B181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DB7BB1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C904223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545ECC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699E47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48DD7B79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F7CB0" w14:paraId="205009FA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0C1894A8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260BB1B2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48904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9ACCA2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4D37DB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08A25D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ED9FBC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B9CB8E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66DD44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E756C4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9C7BA6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3E460C3B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F7CB0" w14:paraId="32E998AE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399B8DCB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1F9B73A6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48905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9B0650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F214A9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B3826E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43A2D6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1.750,00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6EDE55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1.750,00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F84620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4B0453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95CE13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5B38F3B0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2.250,00</w:t>
            </w:r>
          </w:p>
        </w:tc>
      </w:tr>
      <w:tr w:rsidR="004F7CB0" w14:paraId="4DC7FF85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46931AB6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1474873F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48906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575282B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A92E0E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FC9B06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780BCF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0DDA13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17E031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A49298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3C9EA6A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2432D953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F7CB0" w14:paraId="3024B715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0CA27E44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336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50D2AE39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22799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D72B166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40C771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-20.000,00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D416973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1772E53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439264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F7E6303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EA92F2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B8396F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12430508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F7CB0" w14:paraId="6F9D5B4F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0B907CCB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41103B42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22199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6BE1FB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6D3163A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B08A71B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5FF903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1.302,74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84BC2C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1.302,74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D7B31D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A34DDA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9272428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7DA2F4FC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28.697,26</w:t>
            </w:r>
          </w:p>
        </w:tc>
      </w:tr>
      <w:tr w:rsidR="004F7CB0" w14:paraId="7EDF1AA9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02C4D7F8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549DF8B8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22699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B5B8A7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1DB6C4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-6.600,00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9D63F2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233.400,00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B41A71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210.423,21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0B3003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206.261,35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E1CB51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E5C358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27D834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4.161,86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34215C4F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22.976,79</w:t>
            </w:r>
          </w:p>
        </w:tc>
      </w:tr>
      <w:tr w:rsidR="004F7CB0" w14:paraId="77DD5CA5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500ECF0A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63298008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13000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A21A51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103.040,04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7C78308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BFA804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103.040,04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419053B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77.212,01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EEA7A8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77.212,01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46C766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007E92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A8911F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478296BB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25.828,03</w:t>
            </w:r>
          </w:p>
        </w:tc>
      </w:tr>
      <w:tr w:rsidR="004F7CB0" w14:paraId="3811DCCB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0238288C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3F78270D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13001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F7EED4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135.008,68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36269B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17E0A3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135.008,68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B5AA21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115.432,70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F0847F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115.432,70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BBD5D6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AB59C6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43ED12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38EB5B14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19.575,98</w:t>
            </w:r>
          </w:p>
        </w:tc>
      </w:tr>
      <w:tr w:rsidR="004F7CB0" w14:paraId="5E108FF7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20501903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3BDC4395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16000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C198D8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77.452,40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B56A10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56C332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77.452,40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2F24B8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66.471,70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4498D3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62.513,38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4BBF9E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4.440,87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A70161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3.958,32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90B9EFB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2DDEF959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15.421,57</w:t>
            </w:r>
          </w:p>
        </w:tc>
      </w:tr>
      <w:tr w:rsidR="004F7CB0" w14:paraId="44835AAD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3C6FDF42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2AD4A95D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B722C1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611C63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-8.000,00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2ED383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1927DD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6.809,15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BF224C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6.809,15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379BC4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03A109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E9C693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017D71CC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190,85</w:t>
            </w:r>
          </w:p>
        </w:tc>
      </w:tr>
      <w:tr w:rsidR="004F7CB0" w14:paraId="4448A05A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7E3A8832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2687DA4E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22602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4CEAACB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77AFA0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3D68E9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928616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5.957,90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D2EDCD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5.957,90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9DA946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17AD4C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042C9F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6D49D3A0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2.042,10</w:t>
            </w:r>
          </w:p>
        </w:tc>
      </w:tr>
      <w:tr w:rsidR="004F7CB0" w14:paraId="3AA6379F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313C8705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7A149AFD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22609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38AC36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64.500,00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D7680F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63E289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64.500,00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9A8372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48.953,62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5585DC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45.884,00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A13A01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DF1A703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AA1065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3.069,62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3E7C1E61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15.546,38</w:t>
            </w:r>
          </w:p>
        </w:tc>
      </w:tr>
      <w:tr w:rsidR="004F7CB0" w14:paraId="610036D4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15B09413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322D510E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48900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F8B49C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D98FF0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-23.000,00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17D675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2F1874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43.352,00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6DFD4D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43.352,00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3F4DD0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3CF18D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AFA14FA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77039F39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-6.352,00</w:t>
            </w:r>
          </w:p>
        </w:tc>
      </w:tr>
      <w:tr w:rsidR="004F7CB0" w14:paraId="7D4C58C3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60445D39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39B9375D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48901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18DB49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455DB7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CD189E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DA4075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199.593,28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8BA2C8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199.593,28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94A4EE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2C16E9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1BCC17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0156E2ED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40.406,72</w:t>
            </w:r>
          </w:p>
        </w:tc>
      </w:tr>
      <w:tr w:rsidR="004F7CB0" w14:paraId="3590A9D9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74F639A8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250EE156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48902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6E76B18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704632B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-12.000,00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E5D2E3B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7C35D7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CE52B0B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EB1212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C51E568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CDA938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4859BC11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F7CB0" w14:paraId="5B781127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09D0C33A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28DE2FEF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48903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EE1AF93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6.300,00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3198CBE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639360E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6.300,00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BDB998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29E36E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AACE16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54F3F8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C45BAA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3A153AA8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3.100,00</w:t>
            </w:r>
          </w:p>
        </w:tc>
      </w:tr>
      <w:tr w:rsidR="004F7CB0" w14:paraId="5208C954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2836E202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5C891C39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48904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30CAB1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80BAEB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33BD418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944561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2.250,00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DA8759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2.250,00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2B51B7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8EC9C9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8405BAB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680990E7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2.250,00</w:t>
            </w:r>
          </w:p>
        </w:tc>
      </w:tr>
      <w:tr w:rsidR="004F7CB0" w14:paraId="496A6FF6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36208C6F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19B84DE7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48905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E9146A6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6501CD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A6ED8A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979ED6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5969DB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E2CEF2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CE0D46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840AC8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4427E434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F7CB0" w14:paraId="574EDED5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13561EBD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69E6017D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48906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7D40788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C31AE3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8F47A1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5FBF06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D43C1B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B6C73A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A9EDC5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B78A2E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5E0DED20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F7CB0" w14:paraId="4E09D751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07C7750A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09E1A414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48907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060438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80B1E4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D9494C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81B94BE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52614B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0F491B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186AA9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64A400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29877E6D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F7CB0" w14:paraId="736EB5D0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6A960F59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19D7A9C4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48908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1989548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5A38CC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E5D5D4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ED14D8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E9920B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3890E6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BFA844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4B138D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1DDE47A1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F7CB0" w14:paraId="02FEE411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7941F3F4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7238E088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48909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B0ABC3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5E358B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DCFD41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908BEF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F91E0C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A68A86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C11522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F89A11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1DF60A89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F7CB0" w14:paraId="0234FF66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07801FCB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59506A64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48910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D0E5F4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B69F2F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A9BF02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B583DD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34933C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A53341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501A94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BC6C8C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0410590D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F7CB0" w14:paraId="66AD8D08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46369DF5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385698CC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21200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D309DF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D287D4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55B969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108.000,00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5ABF6F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87.239,76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12D533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86.751,54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2DE52E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61F2D4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519C47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488,22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38927C0B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20.760,24</w:t>
            </w:r>
          </w:p>
        </w:tc>
      </w:tr>
      <w:tr w:rsidR="004F7CB0" w14:paraId="69E2BF8C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2B086059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7B64F425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60900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AF72A0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714085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586.973,82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68FC0B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586.973,82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3E0727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950.666,60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494E89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950.666,60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FACF2FA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8F24B2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2399AB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26F04062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-363.692,78</w:t>
            </w:r>
          </w:p>
        </w:tc>
      </w:tr>
      <w:tr w:rsidR="004F7CB0" w14:paraId="2A786BC3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3ADB56CB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0B9D8A08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60901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5C5180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5382E3E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824.369,04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752EEF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824.369,04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3A66FE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82.602,76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31F68D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75.358,86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7054F2E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1BB5A1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B7C486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7.243,90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29F155E1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741.766,28</w:t>
            </w:r>
          </w:p>
        </w:tc>
      </w:tr>
      <w:tr w:rsidR="004F7CB0" w14:paraId="0BC2D6AF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68CAD534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419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48622307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48900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7E6960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416D6F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B40EF88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5322AA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09AC78B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CE603E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F3077A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16C21F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2C607705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F7CB0" w14:paraId="5EEC020B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4CB2AAB6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430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7D4BF3F9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13000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5DB968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44.297,95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42AE20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C2D313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44.297,95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CC586D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27.166,76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0D3803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27.166,76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CEA6CB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85A4F53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BA1F39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0F0C1E1D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17.131,19</w:t>
            </w:r>
          </w:p>
        </w:tc>
      </w:tr>
      <w:tr w:rsidR="004F7CB0" w14:paraId="7DFBFD32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1F175317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430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5CDB4CD4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13001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41F590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59.042,84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1A8211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A0B23C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59.042,84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867BB98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61.179,60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E94823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61.179,60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253990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C2335E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DD6CE6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14B850AF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-2.136,76</w:t>
            </w:r>
          </w:p>
        </w:tc>
      </w:tr>
      <w:tr w:rsidR="004F7CB0" w14:paraId="4D83AA7E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472D6D23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430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34C0A8DD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16000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E1AF54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34.054,99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B3FD00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A1D4BD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34.054,99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0F3CED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30.203,93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4524C5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29.581,36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446AD33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20.455,46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66F407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622,57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5095A5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22DB2E15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24.306,52</w:t>
            </w:r>
          </w:p>
        </w:tc>
      </w:tr>
      <w:tr w:rsidR="004F7CB0" w14:paraId="22ADD9C0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4F307136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432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10740714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21000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E40314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FB0492B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8F3A33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5C8DEA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359.242,25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61281B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359.213,26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F07032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B11AA18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FB71EE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28,99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6F2968FE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757,75</w:t>
            </w:r>
          </w:p>
        </w:tc>
      </w:tr>
      <w:tr w:rsidR="004F7CB0" w14:paraId="2E6DB1CE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02876FCC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432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20D89ECE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22500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151196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F49849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26FDFA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8E40B3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138.910,93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F8F3F5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138.910,93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57E620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C82489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D283B6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5B7B90C5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-23.910,93</w:t>
            </w:r>
          </w:p>
        </w:tc>
      </w:tr>
      <w:tr w:rsidR="004F7CB0" w14:paraId="53404E50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414AF651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432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73D84A07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22601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B9CEF1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E8E466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330154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6ADAE58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006467A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BCA8E5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4C449A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94B14B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00658F8A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4F7CB0" w14:paraId="304EEC1A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65094135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432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2F1776EE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22602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23A58C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36CE613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3C30C3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CB8855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8.540,42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DE0B2B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8.540,42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034512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21ADE3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BCC175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1FA8F86B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26.459,58</w:t>
            </w:r>
          </w:p>
        </w:tc>
      </w:tr>
      <w:tr w:rsidR="004F7CB0" w14:paraId="45A8951B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5EC46302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432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2F171B18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22699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477399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CEA2A5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E66C0B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6FD05E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62.722,02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3D8305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56.261,65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7C2F65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D700ED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97,08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EF6154A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6.363,29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019B80CB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57.277,98</w:t>
            </w:r>
          </w:p>
        </w:tc>
      </w:tr>
      <w:tr w:rsidR="004F7CB0" w14:paraId="043BFA4C" w14:textId="77777777">
        <w:trPr>
          <w:trHeight w:val="180"/>
        </w:trPr>
        <w:tc>
          <w:tcPr>
            <w:tcW w:w="1620" w:type="dxa"/>
            <w:gridSpan w:val="2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 w14:paraId="6F6D10D6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62BD9DA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B5160A1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BF4D190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A184952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0C1979F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DE27785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40FEB1B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1BB30B8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7548C860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</w:tr>
      <w:tr w:rsidR="004F7CB0" w14:paraId="6185E6A4" w14:textId="77777777">
        <w:trPr>
          <w:trHeight w:val="190"/>
        </w:trPr>
        <w:tc>
          <w:tcPr>
            <w:tcW w:w="1620" w:type="dxa"/>
            <w:gridSpan w:val="2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 w14:paraId="0BFDECFC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7793BF1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0FD4F76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0DE4393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9D332D9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6527D82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5A5B36D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0E13637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AE998BF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single" w:sz="8" w:space="0" w:color="0000FF"/>
            </w:tcBorders>
          </w:tcPr>
          <w:p w14:paraId="4E95BD24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</w:tr>
      <w:tr w:rsidR="004F7CB0" w14:paraId="623C72EC" w14:textId="77777777">
        <w:trPr>
          <w:trHeight w:val="167"/>
        </w:trPr>
        <w:tc>
          <w:tcPr>
            <w:tcW w:w="1620" w:type="dxa"/>
            <w:gridSpan w:val="2"/>
            <w:tcBorders>
              <w:top w:val="single" w:sz="8" w:space="0" w:color="0000FF"/>
              <w:right w:val="single" w:sz="8" w:space="0" w:color="0000FF"/>
            </w:tcBorders>
          </w:tcPr>
          <w:p w14:paraId="68EE163D" w14:textId="77777777" w:rsidR="004F7CB0" w:rsidRDefault="00000000">
            <w:pPr>
              <w:pStyle w:val="TableParagraph"/>
              <w:spacing w:line="148" w:lineRule="exact"/>
              <w:ind w:left="655" w:right="0"/>
              <w:jc w:val="left"/>
              <w:rPr>
                <w:sz w:val="16"/>
              </w:rPr>
            </w:pPr>
            <w:r>
              <w:rPr>
                <w:sz w:val="16"/>
              </w:rPr>
              <w:t>Suma y sigue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10D81B3F" w14:textId="77777777" w:rsidR="004F7CB0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15.588.702,17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4D9A07BE" w14:textId="77777777" w:rsidR="004F7CB0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1.731.086,60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2927E548" w14:textId="77777777" w:rsidR="004F7CB0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17.319.788,77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7A93CC27" w14:textId="77777777" w:rsidR="004F7CB0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15.782.413,70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130BDB92" w14:textId="77777777" w:rsidR="004F7CB0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15.562.677,67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48F33CFD" w14:textId="77777777" w:rsidR="004F7CB0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208.005,18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3677A4A8" w14:textId="77777777" w:rsidR="004F7CB0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189.615,28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26F48657" w14:textId="77777777" w:rsidR="004F7CB0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30.120,75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</w:tcBorders>
          </w:tcPr>
          <w:p w14:paraId="0DD2921F" w14:textId="77777777" w:rsidR="004F7CB0" w:rsidRDefault="00000000">
            <w:pPr>
              <w:pStyle w:val="TableParagraph"/>
              <w:spacing w:line="148" w:lineRule="exact"/>
              <w:ind w:right="75"/>
              <w:rPr>
                <w:sz w:val="16"/>
              </w:rPr>
            </w:pPr>
            <w:r>
              <w:rPr>
                <w:sz w:val="16"/>
              </w:rPr>
              <w:t>1.745.380,25</w:t>
            </w:r>
          </w:p>
        </w:tc>
      </w:tr>
    </w:tbl>
    <w:p w14:paraId="4411A266" w14:textId="77777777" w:rsidR="004F7CB0" w:rsidRDefault="004F7CB0">
      <w:pPr>
        <w:spacing w:line="148" w:lineRule="exact"/>
        <w:rPr>
          <w:sz w:val="16"/>
        </w:rPr>
        <w:sectPr w:rsidR="004F7CB0">
          <w:pgSz w:w="16840" w:h="11900" w:orient="landscape"/>
          <w:pgMar w:top="1820" w:right="240" w:bottom="280" w:left="260" w:header="174" w:footer="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700"/>
        <w:gridCol w:w="1600"/>
        <w:gridCol w:w="1600"/>
        <w:gridCol w:w="1600"/>
        <w:gridCol w:w="1600"/>
        <w:gridCol w:w="1600"/>
        <w:gridCol w:w="1600"/>
        <w:gridCol w:w="1600"/>
        <w:gridCol w:w="1600"/>
        <w:gridCol w:w="1660"/>
      </w:tblGrid>
      <w:tr w:rsidR="004F7CB0" w14:paraId="10128DAB" w14:textId="77777777">
        <w:trPr>
          <w:trHeight w:val="175"/>
        </w:trPr>
        <w:tc>
          <w:tcPr>
            <w:tcW w:w="1620" w:type="dxa"/>
            <w:gridSpan w:val="2"/>
            <w:vMerge w:val="restart"/>
            <w:tcBorders>
              <w:bottom w:val="single" w:sz="8" w:space="0" w:color="0000FF"/>
            </w:tcBorders>
          </w:tcPr>
          <w:p w14:paraId="738FF4A6" w14:textId="77777777" w:rsidR="004F7CB0" w:rsidRDefault="00000000">
            <w:pPr>
              <w:pStyle w:val="TableParagraph"/>
              <w:spacing w:before="32" w:line="208" w:lineRule="auto"/>
              <w:ind w:left="350" w:right="271" w:firstLine="115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Aplicación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Presupuestaria</w:t>
            </w:r>
          </w:p>
        </w:tc>
        <w:tc>
          <w:tcPr>
            <w:tcW w:w="4800" w:type="dxa"/>
            <w:gridSpan w:val="3"/>
          </w:tcPr>
          <w:p w14:paraId="74A97D16" w14:textId="77777777" w:rsidR="004F7CB0" w:rsidRDefault="00000000">
            <w:pPr>
              <w:pStyle w:val="TableParagraph"/>
              <w:spacing w:before="13" w:line="142" w:lineRule="exact"/>
              <w:ind w:left="1604" w:right="0"/>
              <w:jc w:val="left"/>
              <w:rPr>
                <w:sz w:val="16"/>
              </w:rPr>
            </w:pPr>
            <w:r>
              <w:rPr>
                <w:sz w:val="16"/>
              </w:rPr>
              <w:t>Créditos Presupuestarios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 w14:paraId="2530ADB4" w14:textId="77777777" w:rsidR="004F7CB0" w:rsidRDefault="00000000">
            <w:pPr>
              <w:pStyle w:val="TableParagraph"/>
              <w:spacing w:before="32" w:line="208" w:lineRule="auto"/>
              <w:ind w:left="388" w:right="315" w:hanging="13"/>
              <w:jc w:val="left"/>
              <w:rPr>
                <w:sz w:val="16"/>
              </w:rPr>
            </w:pPr>
            <w:r>
              <w:rPr>
                <w:sz w:val="16"/>
              </w:rPr>
              <w:t>Obligaciones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Reconocidas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 w14:paraId="57849DD8" w14:textId="77777777" w:rsidR="004F7CB0" w:rsidRDefault="00000000">
            <w:pPr>
              <w:pStyle w:val="TableParagraph"/>
              <w:spacing w:before="13" w:line="240" w:lineRule="auto"/>
              <w:ind w:left="586" w:right="546"/>
              <w:jc w:val="center"/>
              <w:rPr>
                <w:sz w:val="16"/>
              </w:rPr>
            </w:pPr>
            <w:r>
              <w:rPr>
                <w:sz w:val="16"/>
              </w:rPr>
              <w:t>Pagos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 w14:paraId="15A83DF0" w14:textId="77777777" w:rsidR="004F7CB0" w:rsidRDefault="00000000">
            <w:pPr>
              <w:pStyle w:val="TableParagraph"/>
              <w:spacing w:before="13" w:line="240" w:lineRule="auto"/>
              <w:ind w:left="452" w:right="0"/>
              <w:jc w:val="left"/>
              <w:rPr>
                <w:sz w:val="16"/>
              </w:rPr>
            </w:pPr>
            <w:r>
              <w:rPr>
                <w:sz w:val="16"/>
              </w:rPr>
              <w:t>Reintegros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 w14:paraId="725CEB30" w14:textId="77777777" w:rsidR="004F7CB0" w:rsidRDefault="00000000">
            <w:pPr>
              <w:pStyle w:val="TableParagraph"/>
              <w:spacing w:before="32" w:line="208" w:lineRule="auto"/>
              <w:ind w:left="450" w:right="298" w:hanging="9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Ordenes </w:t>
            </w:r>
            <w:r>
              <w:rPr>
                <w:sz w:val="16"/>
              </w:rPr>
              <w:t>Pago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Pendientes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 w14:paraId="71B789D2" w14:textId="77777777" w:rsidR="004F7CB0" w:rsidRDefault="00000000">
            <w:pPr>
              <w:pStyle w:val="TableParagraph"/>
              <w:spacing w:before="32" w:line="208" w:lineRule="auto"/>
              <w:ind w:left="278" w:right="156" w:hanging="7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Obligaciones </w:t>
            </w:r>
            <w:r>
              <w:rPr>
                <w:sz w:val="16"/>
              </w:rPr>
              <w:t>Ptes.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Ordenar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Pago</w:t>
            </w:r>
          </w:p>
        </w:tc>
        <w:tc>
          <w:tcPr>
            <w:tcW w:w="1660" w:type="dxa"/>
            <w:vMerge w:val="restart"/>
            <w:tcBorders>
              <w:bottom w:val="single" w:sz="8" w:space="0" w:color="0000FF"/>
            </w:tcBorders>
          </w:tcPr>
          <w:p w14:paraId="292F2105" w14:textId="77777777" w:rsidR="004F7CB0" w:rsidRDefault="00000000">
            <w:pPr>
              <w:pStyle w:val="TableParagraph"/>
              <w:spacing w:before="32" w:line="208" w:lineRule="auto"/>
              <w:ind w:left="481" w:right="419" w:hanging="25"/>
              <w:jc w:val="left"/>
              <w:rPr>
                <w:sz w:val="16"/>
              </w:rPr>
            </w:pPr>
            <w:r>
              <w:rPr>
                <w:sz w:val="16"/>
              </w:rPr>
              <w:t>Remanente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 Crédito</w:t>
            </w:r>
          </w:p>
        </w:tc>
      </w:tr>
      <w:tr w:rsidR="004F7CB0" w14:paraId="2128DD74" w14:textId="77777777">
        <w:trPr>
          <w:trHeight w:val="177"/>
        </w:trPr>
        <w:tc>
          <w:tcPr>
            <w:tcW w:w="1620" w:type="dxa"/>
            <w:gridSpan w:val="2"/>
            <w:vMerge/>
            <w:tcBorders>
              <w:top w:val="nil"/>
              <w:bottom w:val="single" w:sz="8" w:space="0" w:color="0000FF"/>
            </w:tcBorders>
          </w:tcPr>
          <w:p w14:paraId="32D18C39" w14:textId="77777777" w:rsidR="004F7CB0" w:rsidRDefault="004F7CB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 w14:paraId="2BFD3BE7" w14:textId="77777777" w:rsidR="004F7CB0" w:rsidRDefault="00000000">
            <w:pPr>
              <w:pStyle w:val="TableParagraph"/>
              <w:spacing w:line="137" w:lineRule="exact"/>
              <w:ind w:left="526" w:right="0"/>
              <w:jc w:val="left"/>
              <w:rPr>
                <w:sz w:val="16"/>
              </w:rPr>
            </w:pPr>
            <w:r>
              <w:rPr>
                <w:sz w:val="16"/>
              </w:rPr>
              <w:t>Iniciales</w:t>
            </w: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 w14:paraId="2CEFD48D" w14:textId="77777777" w:rsidR="004F7CB0" w:rsidRDefault="00000000">
            <w:pPr>
              <w:pStyle w:val="TableParagraph"/>
              <w:spacing w:line="137" w:lineRule="exact"/>
              <w:ind w:left="301" w:right="0"/>
              <w:jc w:val="left"/>
              <w:rPr>
                <w:sz w:val="16"/>
              </w:rPr>
            </w:pPr>
            <w:r>
              <w:rPr>
                <w:sz w:val="16"/>
              </w:rPr>
              <w:t>Modificaciones</w:t>
            </w: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 w14:paraId="07B9F194" w14:textId="77777777" w:rsidR="004F7CB0" w:rsidRDefault="00000000">
            <w:pPr>
              <w:pStyle w:val="TableParagraph"/>
              <w:spacing w:line="137" w:lineRule="exact"/>
              <w:ind w:left="442" w:right="0"/>
              <w:jc w:val="left"/>
              <w:rPr>
                <w:sz w:val="16"/>
              </w:rPr>
            </w:pPr>
            <w:r>
              <w:rPr>
                <w:sz w:val="16"/>
              </w:rPr>
              <w:t>Definitivos</w:t>
            </w: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 w14:paraId="037571C4" w14:textId="77777777" w:rsidR="004F7CB0" w:rsidRDefault="004F7CB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 w14:paraId="4B9A2C1E" w14:textId="77777777" w:rsidR="004F7CB0" w:rsidRDefault="004F7CB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 w14:paraId="749B5269" w14:textId="77777777" w:rsidR="004F7CB0" w:rsidRDefault="004F7CB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 w14:paraId="05B58C58" w14:textId="77777777" w:rsidR="004F7CB0" w:rsidRDefault="004F7CB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 w14:paraId="20D5CBBC" w14:textId="77777777" w:rsidR="004F7CB0" w:rsidRDefault="004F7CB0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  <w:bottom w:val="single" w:sz="8" w:space="0" w:color="0000FF"/>
            </w:tcBorders>
          </w:tcPr>
          <w:p w14:paraId="44F5B4E0" w14:textId="77777777" w:rsidR="004F7CB0" w:rsidRDefault="004F7CB0">
            <w:pPr>
              <w:rPr>
                <w:sz w:val="2"/>
                <w:szCs w:val="2"/>
              </w:rPr>
            </w:pPr>
          </w:p>
        </w:tc>
      </w:tr>
      <w:tr w:rsidR="004F7CB0" w14:paraId="2F7E4595" w14:textId="77777777">
        <w:trPr>
          <w:trHeight w:val="190"/>
        </w:trPr>
        <w:tc>
          <w:tcPr>
            <w:tcW w:w="1620" w:type="dxa"/>
            <w:gridSpan w:val="2"/>
            <w:tcBorders>
              <w:top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7C46A15" w14:textId="77777777" w:rsidR="004F7CB0" w:rsidRDefault="00000000">
            <w:pPr>
              <w:pStyle w:val="TableParagraph"/>
              <w:spacing w:line="170" w:lineRule="exact"/>
              <w:ind w:left="419" w:right="0"/>
              <w:jc w:val="left"/>
              <w:rPr>
                <w:sz w:val="16"/>
              </w:rPr>
            </w:pPr>
            <w:r>
              <w:rPr>
                <w:sz w:val="16"/>
              </w:rPr>
              <w:t>Sumas anteriores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526714A" w14:textId="77777777" w:rsidR="004F7CB0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15.588.702,17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ED4C634" w14:textId="77777777" w:rsidR="004F7CB0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1.731.086,60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3C473B6" w14:textId="77777777" w:rsidR="004F7CB0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17.319.788,77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297D726" w14:textId="77777777" w:rsidR="004F7CB0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15.782.413,70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62591F6" w14:textId="77777777" w:rsidR="004F7CB0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15.562.677,67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A5D7D4F" w14:textId="77777777" w:rsidR="004F7CB0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208.005,18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F9D0B99" w14:textId="77777777" w:rsidR="004F7CB0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189.615,28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6D2ECDC" w14:textId="77777777" w:rsidR="004F7CB0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30.120,75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</w:tcPr>
          <w:p w14:paraId="24D58C90" w14:textId="77777777" w:rsidR="004F7CB0" w:rsidRDefault="00000000">
            <w:pPr>
              <w:pStyle w:val="TableParagraph"/>
              <w:spacing w:line="170" w:lineRule="exact"/>
              <w:ind w:right="75"/>
              <w:rPr>
                <w:sz w:val="16"/>
              </w:rPr>
            </w:pPr>
            <w:r>
              <w:rPr>
                <w:sz w:val="16"/>
              </w:rPr>
              <w:t>1.745.380,25</w:t>
            </w:r>
          </w:p>
        </w:tc>
      </w:tr>
      <w:tr w:rsidR="004F7CB0" w14:paraId="3A1DAF9B" w14:textId="77777777">
        <w:trPr>
          <w:trHeight w:val="190"/>
        </w:trPr>
        <w:tc>
          <w:tcPr>
            <w:tcW w:w="920" w:type="dxa"/>
            <w:tcBorders>
              <w:top w:val="single" w:sz="8" w:space="0" w:color="0000FF"/>
              <w:bottom w:val="nil"/>
              <w:right w:val="nil"/>
            </w:tcBorders>
            <w:shd w:val="clear" w:color="auto" w:fill="96C7FF"/>
          </w:tcPr>
          <w:p w14:paraId="1A4033BB" w14:textId="77777777" w:rsidR="004F7CB0" w:rsidRDefault="00000000">
            <w:pPr>
              <w:pStyle w:val="TableParagraph"/>
              <w:spacing w:line="169" w:lineRule="exact"/>
              <w:ind w:right="119"/>
              <w:rPr>
                <w:sz w:val="16"/>
              </w:rPr>
            </w:pPr>
            <w:r>
              <w:rPr>
                <w:sz w:val="16"/>
              </w:rPr>
              <w:t>432</w:t>
            </w:r>
          </w:p>
        </w:tc>
        <w:tc>
          <w:tcPr>
            <w:tcW w:w="700" w:type="dxa"/>
            <w:tcBorders>
              <w:top w:val="single" w:sz="8" w:space="0" w:color="0000FF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2C0D552A" w14:textId="77777777" w:rsidR="004F7CB0" w:rsidRDefault="00000000">
            <w:pPr>
              <w:pStyle w:val="TableParagraph"/>
              <w:spacing w:line="16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46100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68909FF" w14:textId="77777777" w:rsidR="004F7CB0" w:rsidRDefault="00000000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155.000,00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2513808" w14:textId="77777777" w:rsidR="004F7CB0" w:rsidRDefault="00000000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0DF4DD2" w14:textId="77777777" w:rsidR="004F7CB0" w:rsidRDefault="00000000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155.000,00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1B92CA2" w14:textId="77777777" w:rsidR="004F7CB0" w:rsidRDefault="00000000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155.000,00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7F2174C" w14:textId="77777777" w:rsidR="004F7CB0" w:rsidRDefault="00000000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155.000,00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D748D4A" w14:textId="77777777" w:rsidR="004F7CB0" w:rsidRDefault="00000000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B5CF8B8" w14:textId="77777777" w:rsidR="004F7CB0" w:rsidRDefault="00000000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8BE8475" w14:textId="77777777" w:rsidR="004F7CB0" w:rsidRDefault="00000000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  <w:bottom w:val="nil"/>
            </w:tcBorders>
            <w:shd w:val="clear" w:color="auto" w:fill="96C7FF"/>
          </w:tcPr>
          <w:p w14:paraId="4FEC5FA2" w14:textId="77777777" w:rsidR="004F7CB0" w:rsidRDefault="00000000">
            <w:pPr>
              <w:pStyle w:val="TableParagraph"/>
              <w:spacing w:line="16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F7CB0" w14:paraId="75FC875B" w14:textId="77777777">
        <w:trPr>
          <w:trHeight w:val="220"/>
        </w:trPr>
        <w:tc>
          <w:tcPr>
            <w:tcW w:w="920" w:type="dxa"/>
            <w:tcBorders>
              <w:top w:val="nil"/>
              <w:bottom w:val="nil"/>
              <w:right w:val="nil"/>
            </w:tcBorders>
          </w:tcPr>
          <w:p w14:paraId="1FE69A69" w14:textId="77777777" w:rsidR="004F7CB0" w:rsidRDefault="00000000"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432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6CBE8476" w14:textId="77777777" w:rsidR="004F7CB0" w:rsidRDefault="00000000"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47000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3EC864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3E8ECF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9D6E9D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4D696FA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76AF0E8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CA89FF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C0D9C9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13D79B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0E733D1F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F7CB0" w14:paraId="050B3AF2" w14:textId="77777777">
        <w:trPr>
          <w:trHeight w:val="180"/>
        </w:trPr>
        <w:tc>
          <w:tcPr>
            <w:tcW w:w="92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73E197A1" w14:textId="77777777" w:rsidR="004F7CB0" w:rsidRDefault="00000000"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432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3082F925" w14:textId="77777777" w:rsidR="004F7CB0" w:rsidRDefault="00000000"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48000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B9CCB7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935A76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A65310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717B6D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3CEE86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3B72A43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4DD1A9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150F86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7A576003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F7CB0" w14:paraId="360AE53E" w14:textId="77777777">
        <w:trPr>
          <w:trHeight w:val="220"/>
        </w:trPr>
        <w:tc>
          <w:tcPr>
            <w:tcW w:w="920" w:type="dxa"/>
            <w:tcBorders>
              <w:top w:val="nil"/>
              <w:bottom w:val="nil"/>
              <w:right w:val="nil"/>
            </w:tcBorders>
          </w:tcPr>
          <w:p w14:paraId="1AE1001A" w14:textId="77777777" w:rsidR="004F7CB0" w:rsidRDefault="00000000"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433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44CDA309" w14:textId="77777777" w:rsidR="004F7CB0" w:rsidRDefault="00000000"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48901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FF475F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05DB16A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56BE39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706AE3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6552E3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CDBF35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D12286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CA4667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09FC7B17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4F7CB0" w14:paraId="245A3C6F" w14:textId="77777777">
        <w:trPr>
          <w:trHeight w:val="180"/>
        </w:trPr>
        <w:tc>
          <w:tcPr>
            <w:tcW w:w="92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5B0944BA" w14:textId="77777777" w:rsidR="004F7CB0" w:rsidRDefault="00000000"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433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0D9E7F2C" w14:textId="77777777" w:rsidR="004F7CB0" w:rsidRDefault="00000000"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48903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481682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386016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6F0A6B6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93842D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E6A4C0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EF3EC1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EB5A4C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97FE98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3B2F659E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4F7CB0" w14:paraId="1A2A40D7" w14:textId="77777777">
        <w:trPr>
          <w:trHeight w:val="220"/>
        </w:trPr>
        <w:tc>
          <w:tcPr>
            <w:tcW w:w="920" w:type="dxa"/>
            <w:tcBorders>
              <w:top w:val="nil"/>
              <w:bottom w:val="nil"/>
              <w:right w:val="nil"/>
            </w:tcBorders>
          </w:tcPr>
          <w:p w14:paraId="34CD4697" w14:textId="77777777" w:rsidR="004F7CB0" w:rsidRDefault="00000000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4411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4219E7A5" w14:textId="77777777" w:rsidR="004F7CB0" w:rsidRDefault="00000000"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22706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6D8882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BEBE02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303745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691FEC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9E8BAD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055999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EF0E4A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A80D57A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4B8A77FF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F7CB0" w14:paraId="18079804" w14:textId="77777777">
        <w:trPr>
          <w:trHeight w:val="180"/>
        </w:trPr>
        <w:tc>
          <w:tcPr>
            <w:tcW w:w="92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62062B5B" w14:textId="77777777" w:rsidR="004F7CB0" w:rsidRDefault="00000000"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21BA2531" w14:textId="77777777" w:rsidR="004F7CB0" w:rsidRDefault="00000000"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12001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D31883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25.201,44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0428CE6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424504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25.201,44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029D12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12.600,72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F4A631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12.600,72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3C86EF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B555B4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49CC94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1DE291FF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12.600,72</w:t>
            </w:r>
          </w:p>
        </w:tc>
      </w:tr>
      <w:tr w:rsidR="004F7CB0" w14:paraId="62BF63B9" w14:textId="77777777">
        <w:trPr>
          <w:trHeight w:val="220"/>
        </w:trPr>
        <w:tc>
          <w:tcPr>
            <w:tcW w:w="920" w:type="dxa"/>
            <w:tcBorders>
              <w:top w:val="nil"/>
              <w:bottom w:val="nil"/>
              <w:right w:val="nil"/>
            </w:tcBorders>
          </w:tcPr>
          <w:p w14:paraId="765F83A7" w14:textId="77777777" w:rsidR="004F7CB0" w:rsidRDefault="00000000"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494A9255" w14:textId="77777777" w:rsidR="004F7CB0" w:rsidRDefault="00000000"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12005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CDC99A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14.413,92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60050A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523B3A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14.413,92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5AEAC2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6.986,75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90E783B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6.986,75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B274E2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DEDABB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1E0A5C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22459705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7.427,17</w:t>
            </w:r>
          </w:p>
        </w:tc>
      </w:tr>
      <w:tr w:rsidR="004F7CB0" w14:paraId="18ADF78C" w14:textId="77777777">
        <w:trPr>
          <w:trHeight w:val="180"/>
        </w:trPr>
        <w:tc>
          <w:tcPr>
            <w:tcW w:w="92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636196EF" w14:textId="77777777" w:rsidR="004F7CB0" w:rsidRDefault="00000000"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31E829CA" w14:textId="77777777" w:rsidR="004F7CB0" w:rsidRDefault="00000000"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12006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297F17E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7.059,04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A1830B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D1189F6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7.059,04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4E6860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6.846,95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AB05DF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6.846,95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B12632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B731B3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9E73E6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1750FAB0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212,09</w:t>
            </w:r>
          </w:p>
        </w:tc>
      </w:tr>
      <w:tr w:rsidR="004F7CB0" w14:paraId="4B0954A9" w14:textId="77777777">
        <w:trPr>
          <w:trHeight w:val="220"/>
        </w:trPr>
        <w:tc>
          <w:tcPr>
            <w:tcW w:w="920" w:type="dxa"/>
            <w:tcBorders>
              <w:top w:val="nil"/>
              <w:bottom w:val="nil"/>
              <w:right w:val="nil"/>
            </w:tcBorders>
          </w:tcPr>
          <w:p w14:paraId="64FE85E2" w14:textId="77777777" w:rsidR="004F7CB0" w:rsidRDefault="00000000"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136308A5" w14:textId="77777777" w:rsidR="004F7CB0" w:rsidRDefault="00000000"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12009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94F57B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16.392,27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3E5D788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38A6F7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16.392,27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0E434F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8.714,92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DD12C7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8.714,92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CA4B72A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613947B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83424C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23749874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7.677,35</w:t>
            </w:r>
          </w:p>
        </w:tc>
      </w:tr>
      <w:tr w:rsidR="004F7CB0" w14:paraId="3453863C" w14:textId="77777777">
        <w:trPr>
          <w:trHeight w:val="180"/>
        </w:trPr>
        <w:tc>
          <w:tcPr>
            <w:tcW w:w="92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4001ABEA" w14:textId="77777777" w:rsidR="004F7CB0" w:rsidRDefault="00000000"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1B2D05A7" w14:textId="77777777" w:rsidR="004F7CB0" w:rsidRDefault="00000000"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12100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93EA2B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23.335,44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2F6536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EE9697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23.335,44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B808B3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11.545,25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D68CC2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11.545,25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86C45F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CC3DF4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1589D0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7F8BE169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11.790,19</w:t>
            </w:r>
          </w:p>
        </w:tc>
      </w:tr>
      <w:tr w:rsidR="004F7CB0" w14:paraId="516AB5EB" w14:textId="77777777">
        <w:trPr>
          <w:trHeight w:val="220"/>
        </w:trPr>
        <w:tc>
          <w:tcPr>
            <w:tcW w:w="920" w:type="dxa"/>
            <w:tcBorders>
              <w:top w:val="nil"/>
              <w:bottom w:val="nil"/>
              <w:right w:val="nil"/>
            </w:tcBorders>
          </w:tcPr>
          <w:p w14:paraId="035186D7" w14:textId="77777777" w:rsidR="004F7CB0" w:rsidRDefault="00000000"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69AE8DD1" w14:textId="77777777" w:rsidR="004F7CB0" w:rsidRDefault="00000000"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12103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8836F1B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58.365,28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54A4A0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E06EBF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58.365,28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A978BD8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32.770,93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2DCB5E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32.770,93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83A85D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82CF0FA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F25944A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6FB6C32E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25.594,35</w:t>
            </w:r>
          </w:p>
        </w:tc>
      </w:tr>
      <w:tr w:rsidR="004F7CB0" w14:paraId="5C0FC509" w14:textId="77777777">
        <w:trPr>
          <w:trHeight w:val="180"/>
        </w:trPr>
        <w:tc>
          <w:tcPr>
            <w:tcW w:w="92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05D1DC1B" w14:textId="77777777" w:rsidR="004F7CB0" w:rsidRDefault="00000000"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5EF5A237" w14:textId="77777777" w:rsidR="004F7CB0" w:rsidRDefault="00000000"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13000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05D10D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315.846,69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D5BE16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8E3B37E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315.846,69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269B8A6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229.854,07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CDD83E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229.854,07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91A3FB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F0A05B3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E8977C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0AC5A9CD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85.992,62</w:t>
            </w:r>
          </w:p>
        </w:tc>
      </w:tr>
      <w:tr w:rsidR="004F7CB0" w14:paraId="037168E1" w14:textId="77777777">
        <w:trPr>
          <w:trHeight w:val="220"/>
        </w:trPr>
        <w:tc>
          <w:tcPr>
            <w:tcW w:w="920" w:type="dxa"/>
            <w:tcBorders>
              <w:top w:val="nil"/>
              <w:bottom w:val="nil"/>
              <w:right w:val="nil"/>
            </w:tcBorders>
          </w:tcPr>
          <w:p w14:paraId="6406C083" w14:textId="77777777" w:rsidR="004F7CB0" w:rsidRDefault="00000000"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72143E0C" w14:textId="77777777" w:rsidR="004F7CB0" w:rsidRDefault="00000000"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13001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D9D581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417.212,40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849E67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61C2BB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417.212,40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1C5F14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352.854,06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1C737D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352.854,06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2B632A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2C1508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D3B6FE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3C402252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64.358,34</w:t>
            </w:r>
          </w:p>
        </w:tc>
      </w:tr>
      <w:tr w:rsidR="004F7CB0" w14:paraId="15DF9BA4" w14:textId="77777777">
        <w:trPr>
          <w:trHeight w:val="180"/>
        </w:trPr>
        <w:tc>
          <w:tcPr>
            <w:tcW w:w="92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30D11EFC" w14:textId="77777777" w:rsidR="004F7CB0" w:rsidRDefault="00000000"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619E7992" w14:textId="77777777" w:rsidR="004F7CB0" w:rsidRDefault="00000000"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15100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7AAAF9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A1E9CEE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37719F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B2C323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10.510,50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98E0EE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10.510,50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9DEF8AE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9F7049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478562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578EA1BC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12.489,50</w:t>
            </w:r>
          </w:p>
        </w:tc>
      </w:tr>
      <w:tr w:rsidR="004F7CB0" w14:paraId="2E940946" w14:textId="77777777">
        <w:trPr>
          <w:trHeight w:val="220"/>
        </w:trPr>
        <w:tc>
          <w:tcPr>
            <w:tcW w:w="920" w:type="dxa"/>
            <w:tcBorders>
              <w:top w:val="nil"/>
              <w:bottom w:val="nil"/>
              <w:right w:val="nil"/>
            </w:tcBorders>
          </w:tcPr>
          <w:p w14:paraId="3E629D19" w14:textId="77777777" w:rsidR="004F7CB0" w:rsidRDefault="00000000"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68319C99" w14:textId="77777777" w:rsidR="004F7CB0" w:rsidRDefault="00000000"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16000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251959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307.013,13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EE48CF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0FF86D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307.013,13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5E3B92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245.868,85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C439E2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227.412,17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9164D5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50.536,66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7A1543A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18.456,68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328FE3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06ACCF29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111.680,94</w:t>
            </w:r>
          </w:p>
        </w:tc>
      </w:tr>
      <w:tr w:rsidR="004F7CB0" w14:paraId="76256A6A" w14:textId="77777777">
        <w:trPr>
          <w:trHeight w:val="180"/>
        </w:trPr>
        <w:tc>
          <w:tcPr>
            <w:tcW w:w="92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003490CF" w14:textId="77777777" w:rsidR="004F7CB0" w:rsidRDefault="00000000"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7BA40886" w14:textId="77777777" w:rsidR="004F7CB0" w:rsidRDefault="00000000"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22104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EE7E6C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18D505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54ED5B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C6ABB3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17.418,82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59CB5C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17.418,82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7F6B3C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E5C291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0A0657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14615C7A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-2.418,82</w:t>
            </w:r>
          </w:p>
        </w:tc>
      </w:tr>
      <w:tr w:rsidR="004F7CB0" w14:paraId="63E14570" w14:textId="77777777">
        <w:trPr>
          <w:trHeight w:val="220"/>
        </w:trPr>
        <w:tc>
          <w:tcPr>
            <w:tcW w:w="920" w:type="dxa"/>
            <w:tcBorders>
              <w:top w:val="nil"/>
              <w:bottom w:val="nil"/>
              <w:right w:val="nil"/>
            </w:tcBorders>
          </w:tcPr>
          <w:p w14:paraId="14706A42" w14:textId="77777777" w:rsidR="004F7CB0" w:rsidRDefault="00000000"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37A9224B" w14:textId="77777777" w:rsidR="004F7CB0" w:rsidRDefault="00000000"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22699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E95798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764FC0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82652D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145E7E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281.596,68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1DDD63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274.825,02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66EF0D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91A362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D9D66E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6.771,66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1A810D20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18.403,32</w:t>
            </w:r>
          </w:p>
        </w:tc>
      </w:tr>
      <w:tr w:rsidR="004F7CB0" w14:paraId="497DA823" w14:textId="77777777">
        <w:trPr>
          <w:trHeight w:val="180"/>
        </w:trPr>
        <w:tc>
          <w:tcPr>
            <w:tcW w:w="92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5431B819" w14:textId="77777777" w:rsidR="004F7CB0" w:rsidRDefault="00000000"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12706BD4" w14:textId="77777777" w:rsidR="004F7CB0" w:rsidRDefault="00000000"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60000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DE5683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4DB519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513.946,11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CD6827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513.946,11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C591E26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21.169,81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1E673B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21.169,81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0F314FE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8792D5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BCE218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7DE807BC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492.776,30</w:t>
            </w:r>
          </w:p>
        </w:tc>
      </w:tr>
      <w:tr w:rsidR="004F7CB0" w14:paraId="3BDC5364" w14:textId="77777777">
        <w:trPr>
          <w:trHeight w:val="220"/>
        </w:trPr>
        <w:tc>
          <w:tcPr>
            <w:tcW w:w="920" w:type="dxa"/>
            <w:tcBorders>
              <w:top w:val="nil"/>
              <w:bottom w:val="nil"/>
              <w:right w:val="nil"/>
            </w:tcBorders>
          </w:tcPr>
          <w:p w14:paraId="74A835D5" w14:textId="77777777" w:rsidR="004F7CB0" w:rsidRDefault="00000000"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453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74261487" w14:textId="77777777" w:rsidR="004F7CB0" w:rsidRDefault="00000000"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60900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3EE6B7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C9D87C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1.080.942,41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26EA52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1.080.942,41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9C2841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677.958,23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6512AC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677.958,23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2E42E9A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6DC96E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795BDF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16A465A6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402.984,18</w:t>
            </w:r>
          </w:p>
        </w:tc>
      </w:tr>
      <w:tr w:rsidR="004F7CB0" w14:paraId="1C6E1733" w14:textId="77777777">
        <w:trPr>
          <w:trHeight w:val="180"/>
        </w:trPr>
        <w:tc>
          <w:tcPr>
            <w:tcW w:w="92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0E78051D" w14:textId="77777777" w:rsidR="004F7CB0" w:rsidRDefault="00000000"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453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2D68DE96" w14:textId="77777777" w:rsidR="004F7CB0" w:rsidRDefault="00000000"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60901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B2FEB0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858FAEE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987.296,66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89F78E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987.296,66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8EE9DE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292.836,04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52C41D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292.836,04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DE5D0C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4876B0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A22251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7AF4CD1F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694.460,62</w:t>
            </w:r>
          </w:p>
        </w:tc>
      </w:tr>
      <w:tr w:rsidR="004F7CB0" w14:paraId="6A5DE8A3" w14:textId="77777777">
        <w:trPr>
          <w:trHeight w:val="220"/>
        </w:trPr>
        <w:tc>
          <w:tcPr>
            <w:tcW w:w="920" w:type="dxa"/>
            <w:tcBorders>
              <w:top w:val="nil"/>
              <w:bottom w:val="nil"/>
              <w:right w:val="nil"/>
            </w:tcBorders>
          </w:tcPr>
          <w:p w14:paraId="467CB999" w14:textId="77777777" w:rsidR="004F7CB0" w:rsidRDefault="00000000"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453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39E8F3A8" w14:textId="77777777" w:rsidR="004F7CB0" w:rsidRDefault="00000000"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61901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8D83C0A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A84147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132.571,79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811E1F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132.571,79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11768B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53.918,94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A1860E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53.918,94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44B9CBA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3C839C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35E4A1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734CF4F2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78.652,85</w:t>
            </w:r>
          </w:p>
        </w:tc>
      </w:tr>
      <w:tr w:rsidR="004F7CB0" w14:paraId="41F409B1" w14:textId="77777777">
        <w:trPr>
          <w:trHeight w:val="180"/>
        </w:trPr>
        <w:tc>
          <w:tcPr>
            <w:tcW w:w="92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2FB2B7D1" w14:textId="77777777" w:rsidR="004F7CB0" w:rsidRDefault="00000000"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453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76429767" w14:textId="77777777" w:rsidR="004F7CB0" w:rsidRDefault="00000000"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61902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3B7396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721654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2.055.099,35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73643C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2.055.099,35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7D423D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1.404.594,80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06F6EB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1.404.594,80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DF7D94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60.380,25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857F88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1E60433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703BD1FF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710.884,80</w:t>
            </w:r>
          </w:p>
        </w:tc>
      </w:tr>
      <w:tr w:rsidR="004F7CB0" w14:paraId="76C6239F" w14:textId="77777777">
        <w:trPr>
          <w:trHeight w:val="220"/>
        </w:trPr>
        <w:tc>
          <w:tcPr>
            <w:tcW w:w="920" w:type="dxa"/>
            <w:tcBorders>
              <w:top w:val="nil"/>
              <w:bottom w:val="nil"/>
              <w:right w:val="nil"/>
            </w:tcBorders>
          </w:tcPr>
          <w:p w14:paraId="4A24A4FD" w14:textId="77777777" w:rsidR="004F7CB0" w:rsidRDefault="00000000"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454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7ADA6801" w14:textId="77777777" w:rsidR="004F7CB0" w:rsidRDefault="00000000"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21000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7D4F65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FFBF4F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FF1CE38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A812B6A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65.029,94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86B38BB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65.029,94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46C32C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5E3E14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245CEA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5B1604E1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-20.029,94</w:t>
            </w:r>
          </w:p>
        </w:tc>
      </w:tr>
      <w:tr w:rsidR="004F7CB0" w14:paraId="1CA92A25" w14:textId="77777777">
        <w:trPr>
          <w:trHeight w:val="180"/>
        </w:trPr>
        <w:tc>
          <w:tcPr>
            <w:tcW w:w="92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2A517C94" w14:textId="77777777" w:rsidR="004F7CB0" w:rsidRDefault="00000000"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454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13251050" w14:textId="77777777" w:rsidR="004F7CB0" w:rsidRDefault="00000000"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22199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FEF78A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0F52D6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8DAECB6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1B7A90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19.358,74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DDB6F9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19.358,74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655DB96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6D5E58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6D261C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6FFECA70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50.641,26</w:t>
            </w:r>
          </w:p>
        </w:tc>
      </w:tr>
      <w:tr w:rsidR="004F7CB0" w14:paraId="346243E0" w14:textId="77777777">
        <w:trPr>
          <w:trHeight w:val="220"/>
        </w:trPr>
        <w:tc>
          <w:tcPr>
            <w:tcW w:w="920" w:type="dxa"/>
            <w:tcBorders>
              <w:top w:val="nil"/>
              <w:bottom w:val="nil"/>
              <w:right w:val="nil"/>
            </w:tcBorders>
          </w:tcPr>
          <w:p w14:paraId="20C27FDF" w14:textId="77777777" w:rsidR="004F7CB0" w:rsidRDefault="00000000"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912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60B04ADA" w14:textId="77777777" w:rsidR="004F7CB0" w:rsidRDefault="00000000"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10000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63479EA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397.882,61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635F55B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F12546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397.882,61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D3C39D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387.526,31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A850D08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387.526,31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D51D0C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6C28F0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0F6A0C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50825E23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10.356,30</w:t>
            </w:r>
          </w:p>
        </w:tc>
      </w:tr>
      <w:tr w:rsidR="004F7CB0" w14:paraId="4C85FECB" w14:textId="77777777">
        <w:trPr>
          <w:trHeight w:val="180"/>
        </w:trPr>
        <w:tc>
          <w:tcPr>
            <w:tcW w:w="92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38D2B614" w14:textId="77777777" w:rsidR="004F7CB0" w:rsidRDefault="00000000"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912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069FDE9B" w14:textId="77777777" w:rsidR="004F7CB0" w:rsidRDefault="00000000"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22601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E2BA2C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B103DD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920B4D3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6C5CF1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18.078,45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DA6169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16.419,95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7BDA75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1CAE5C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FDD6C9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1.658,50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0C9BB546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-3.078,45</w:t>
            </w:r>
          </w:p>
        </w:tc>
      </w:tr>
      <w:tr w:rsidR="004F7CB0" w14:paraId="1EC4F2CA" w14:textId="77777777">
        <w:trPr>
          <w:trHeight w:val="220"/>
        </w:trPr>
        <w:tc>
          <w:tcPr>
            <w:tcW w:w="920" w:type="dxa"/>
            <w:tcBorders>
              <w:top w:val="nil"/>
              <w:bottom w:val="nil"/>
              <w:right w:val="nil"/>
            </w:tcBorders>
          </w:tcPr>
          <w:p w14:paraId="4B8C8CB5" w14:textId="77777777" w:rsidR="004F7CB0" w:rsidRDefault="00000000"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912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69FEE939" w14:textId="77777777" w:rsidR="004F7CB0" w:rsidRDefault="00000000"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23000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346180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313D89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B683CC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8F0225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1.545,00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F62361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1.545,00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5C25CC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C6D6C1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CD8CAF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23EEE49C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1.455,00</w:t>
            </w:r>
          </w:p>
        </w:tc>
      </w:tr>
      <w:tr w:rsidR="004F7CB0" w14:paraId="69B9E42C" w14:textId="77777777">
        <w:trPr>
          <w:trHeight w:val="180"/>
        </w:trPr>
        <w:tc>
          <w:tcPr>
            <w:tcW w:w="92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04A2F91E" w14:textId="77777777" w:rsidR="004F7CB0" w:rsidRDefault="00000000"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912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7B3B9D2E" w14:textId="77777777" w:rsidR="004F7CB0" w:rsidRDefault="00000000"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23100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909F123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D74964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CB5A4A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F79FDA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5.030,07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6057E0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5.030,07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BBFFA5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EF430A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8FA537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566131A1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3.969,93</w:t>
            </w:r>
          </w:p>
        </w:tc>
      </w:tr>
      <w:tr w:rsidR="004F7CB0" w14:paraId="6E2C48AD" w14:textId="77777777">
        <w:trPr>
          <w:trHeight w:val="220"/>
        </w:trPr>
        <w:tc>
          <w:tcPr>
            <w:tcW w:w="920" w:type="dxa"/>
            <w:tcBorders>
              <w:top w:val="nil"/>
              <w:bottom w:val="nil"/>
              <w:right w:val="nil"/>
            </w:tcBorders>
          </w:tcPr>
          <w:p w14:paraId="1B736166" w14:textId="77777777" w:rsidR="004F7CB0" w:rsidRDefault="00000000"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912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346C51BC" w14:textId="77777777" w:rsidR="004F7CB0" w:rsidRDefault="00000000"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23301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A885E4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C96BB5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D9DCCC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9C4BAEB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30.122,12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B4382B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30.122,12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7F9986B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D590BB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C23A3A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2E4A29A4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-122,12</w:t>
            </w:r>
          </w:p>
        </w:tc>
      </w:tr>
      <w:tr w:rsidR="004F7CB0" w14:paraId="26ECE807" w14:textId="77777777">
        <w:trPr>
          <w:trHeight w:val="180"/>
        </w:trPr>
        <w:tc>
          <w:tcPr>
            <w:tcW w:w="92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33ECF55B" w14:textId="77777777" w:rsidR="004F7CB0" w:rsidRDefault="00000000"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912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248D7C1A" w14:textId="77777777" w:rsidR="004F7CB0" w:rsidRDefault="00000000"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48900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2DEB55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15.840,00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4DF4716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4B6DC3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15.840,00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62B709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7.680,00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B8C252E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7.680,00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A7B300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2ED451E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38176E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38BC3292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8.160,00</w:t>
            </w:r>
          </w:p>
        </w:tc>
      </w:tr>
      <w:tr w:rsidR="004F7CB0" w14:paraId="0FECD6F7" w14:textId="77777777">
        <w:trPr>
          <w:trHeight w:val="220"/>
        </w:trPr>
        <w:tc>
          <w:tcPr>
            <w:tcW w:w="920" w:type="dxa"/>
            <w:tcBorders>
              <w:top w:val="nil"/>
              <w:bottom w:val="nil"/>
              <w:right w:val="nil"/>
            </w:tcBorders>
          </w:tcPr>
          <w:p w14:paraId="698E17FA" w14:textId="77777777" w:rsidR="004F7CB0" w:rsidRDefault="00000000"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0B3ABDF2" w14:textId="77777777" w:rsidR="004F7CB0" w:rsidRDefault="00000000"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795A48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72.863,40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2D506E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1760F6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72.863,40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938B8B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53.797,47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012C1B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53.797,47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A9E214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F70A48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F65685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50600D58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19.065,93</w:t>
            </w:r>
          </w:p>
        </w:tc>
      </w:tr>
      <w:tr w:rsidR="004F7CB0" w14:paraId="45F8D86B" w14:textId="77777777">
        <w:trPr>
          <w:trHeight w:val="180"/>
        </w:trPr>
        <w:tc>
          <w:tcPr>
            <w:tcW w:w="92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0BFF8E16" w14:textId="77777777" w:rsidR="004F7CB0" w:rsidRDefault="00000000"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65FA98FD" w14:textId="77777777" w:rsidR="004F7CB0" w:rsidRDefault="00000000"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12001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9CC083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25.201,44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362F0F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5C2A07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25.201,44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6932803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12.600,72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672BDB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12.600,72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AE4683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77F37A3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6863563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15BB1A9E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12.600,72</w:t>
            </w:r>
          </w:p>
        </w:tc>
      </w:tr>
      <w:tr w:rsidR="004F7CB0" w14:paraId="08824841" w14:textId="77777777">
        <w:trPr>
          <w:trHeight w:val="220"/>
        </w:trPr>
        <w:tc>
          <w:tcPr>
            <w:tcW w:w="920" w:type="dxa"/>
            <w:tcBorders>
              <w:top w:val="nil"/>
              <w:bottom w:val="nil"/>
              <w:right w:val="nil"/>
            </w:tcBorders>
          </w:tcPr>
          <w:p w14:paraId="76936379" w14:textId="77777777" w:rsidR="004F7CB0" w:rsidRDefault="00000000"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0F5C1AA9" w14:textId="77777777" w:rsidR="004F7CB0" w:rsidRDefault="00000000"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12003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B77890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47.305,20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3D1B8C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FA96F58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47.305,20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2217BC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32.513,74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9956D7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32.513,74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495133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610276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4C3D01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5712D500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14.791,46</w:t>
            </w:r>
          </w:p>
        </w:tc>
      </w:tr>
      <w:tr w:rsidR="004F7CB0" w14:paraId="1965A38A" w14:textId="77777777">
        <w:trPr>
          <w:trHeight w:val="180"/>
        </w:trPr>
        <w:tc>
          <w:tcPr>
            <w:tcW w:w="92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091AA4A2" w14:textId="77777777" w:rsidR="004F7CB0" w:rsidRDefault="00000000"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5E2A851C" w14:textId="77777777" w:rsidR="004F7CB0" w:rsidRDefault="00000000"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12004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0416E1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62.993,28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929704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5C51A4E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62.993,28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58ED2E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43.460,99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33D434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43.460,99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04ADB7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2D1B0C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176BE2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43687537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19.532,29</w:t>
            </w:r>
          </w:p>
        </w:tc>
      </w:tr>
      <w:tr w:rsidR="004F7CB0" w14:paraId="62ED9840" w14:textId="77777777">
        <w:trPr>
          <w:trHeight w:val="220"/>
        </w:trPr>
        <w:tc>
          <w:tcPr>
            <w:tcW w:w="920" w:type="dxa"/>
            <w:tcBorders>
              <w:top w:val="nil"/>
              <w:bottom w:val="nil"/>
              <w:right w:val="nil"/>
            </w:tcBorders>
          </w:tcPr>
          <w:p w14:paraId="6B3F9AEE" w14:textId="77777777" w:rsidR="004F7CB0" w:rsidRDefault="00000000"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02278657" w14:textId="77777777" w:rsidR="004F7CB0" w:rsidRDefault="00000000"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12005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1595E0B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7.206,96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C79ACC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2E73F6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7.206,96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C77B00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7.206,96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6A8C81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7.206,96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4104F0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0B590D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0838B1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417C91AE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F7CB0" w14:paraId="7C32ACEF" w14:textId="77777777">
        <w:trPr>
          <w:trHeight w:val="180"/>
        </w:trPr>
        <w:tc>
          <w:tcPr>
            <w:tcW w:w="92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4FF6B97F" w14:textId="77777777" w:rsidR="004F7CB0" w:rsidRDefault="00000000"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47372CB4" w14:textId="77777777" w:rsidR="004F7CB0" w:rsidRDefault="00000000"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12006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ABAE0F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42.066,79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E561D7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8B4D94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42.066,79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D009FC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35.542,35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BFF9D5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35.542,35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8431373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04E199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F39792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2AEA5E5C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6.524,44</w:t>
            </w:r>
          </w:p>
        </w:tc>
      </w:tr>
      <w:tr w:rsidR="004F7CB0" w14:paraId="210BBB95" w14:textId="77777777">
        <w:trPr>
          <w:trHeight w:val="220"/>
        </w:trPr>
        <w:tc>
          <w:tcPr>
            <w:tcW w:w="920" w:type="dxa"/>
            <w:tcBorders>
              <w:top w:val="nil"/>
              <w:bottom w:val="nil"/>
              <w:right w:val="nil"/>
            </w:tcBorders>
          </w:tcPr>
          <w:p w14:paraId="3F2151E6" w14:textId="77777777" w:rsidR="004F7CB0" w:rsidRDefault="00000000"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7C4FAECE" w14:textId="77777777" w:rsidR="004F7CB0" w:rsidRDefault="00000000"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12009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7F2154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100.502,30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D26921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BBE712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100.502,30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407393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78.823,80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429A86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78.823,80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D2D3EB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BCBFC8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BA2844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24BA7AF4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21.678,50</w:t>
            </w:r>
          </w:p>
        </w:tc>
      </w:tr>
      <w:tr w:rsidR="004F7CB0" w14:paraId="0A19B24C" w14:textId="77777777">
        <w:trPr>
          <w:trHeight w:val="180"/>
        </w:trPr>
        <w:tc>
          <w:tcPr>
            <w:tcW w:w="92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5A280DE8" w14:textId="77777777" w:rsidR="004F7CB0" w:rsidRDefault="00000000"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4DAA61C2" w14:textId="77777777" w:rsidR="004F7CB0" w:rsidRDefault="00000000"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12100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C753F9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152.726,04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91493B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572A40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152.726,04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A0A5E6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108.466,27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AD47D6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108.466,27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4DC503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2FDCF0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DFC2E3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1E85B266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44.259,77</w:t>
            </w:r>
          </w:p>
        </w:tc>
      </w:tr>
      <w:tr w:rsidR="004F7CB0" w14:paraId="76878B19" w14:textId="77777777">
        <w:trPr>
          <w:trHeight w:val="220"/>
        </w:trPr>
        <w:tc>
          <w:tcPr>
            <w:tcW w:w="920" w:type="dxa"/>
            <w:tcBorders>
              <w:top w:val="nil"/>
              <w:bottom w:val="nil"/>
              <w:right w:val="nil"/>
            </w:tcBorders>
          </w:tcPr>
          <w:p w14:paraId="16D9CCC7" w14:textId="77777777" w:rsidR="004F7CB0" w:rsidRDefault="00000000"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3C91A67D" w14:textId="77777777" w:rsidR="004F7CB0" w:rsidRDefault="00000000"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12103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AACEC1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373.893,32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6EA10AA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C8E093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373.893,32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004A3C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330.660,62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D0BDB7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330.660,62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AF02E3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B29CBB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D79469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30959BD2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43.232,70</w:t>
            </w:r>
          </w:p>
        </w:tc>
      </w:tr>
      <w:tr w:rsidR="004F7CB0" w14:paraId="31BE6CB5" w14:textId="77777777">
        <w:trPr>
          <w:trHeight w:val="180"/>
        </w:trPr>
        <w:tc>
          <w:tcPr>
            <w:tcW w:w="92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48F026AF" w14:textId="77777777" w:rsidR="004F7CB0" w:rsidRDefault="00000000">
            <w:pPr>
              <w:pStyle w:val="TableParagraph"/>
              <w:spacing w:line="159" w:lineRule="exact"/>
              <w:ind w:right="11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4008D0EE" w14:textId="77777777" w:rsidR="004F7CB0" w:rsidRDefault="00000000">
            <w:pPr>
              <w:pStyle w:val="TableParagraph"/>
              <w:spacing w:line="159" w:lineRule="exact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13000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D440DA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238.740,79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6CBCB2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33D860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238.740,79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A4CE70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224.447,33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348FCC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224.447,33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216E97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4082FE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922CCD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47195428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14.293,46</w:t>
            </w:r>
          </w:p>
        </w:tc>
      </w:tr>
      <w:tr w:rsidR="004F7CB0" w14:paraId="44585DDC" w14:textId="77777777">
        <w:trPr>
          <w:trHeight w:val="220"/>
        </w:trPr>
        <w:tc>
          <w:tcPr>
            <w:tcW w:w="920" w:type="dxa"/>
            <w:tcBorders>
              <w:top w:val="nil"/>
              <w:bottom w:val="nil"/>
              <w:right w:val="nil"/>
            </w:tcBorders>
          </w:tcPr>
          <w:p w14:paraId="715D1DFD" w14:textId="77777777" w:rsidR="004F7CB0" w:rsidRDefault="00000000"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1C5462A1" w14:textId="77777777" w:rsidR="004F7CB0" w:rsidRDefault="00000000">
            <w:pPr>
              <w:pStyle w:val="TableParagraph"/>
              <w:ind w:left="80" w:right="0"/>
              <w:jc w:val="left"/>
              <w:rPr>
                <w:sz w:val="16"/>
              </w:rPr>
            </w:pPr>
            <w:r>
              <w:rPr>
                <w:sz w:val="16"/>
              </w:rPr>
              <w:t>13001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C588DBB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316.708,38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C42379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35AA09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316.708,38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6CFEF2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302.995,33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215FE9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302.995,33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0D4976A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6C1659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46358E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22557AE5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13.713,05</w:t>
            </w:r>
          </w:p>
        </w:tc>
      </w:tr>
      <w:tr w:rsidR="004F7CB0" w14:paraId="27E390C4" w14:textId="77777777">
        <w:trPr>
          <w:trHeight w:val="180"/>
        </w:trPr>
        <w:tc>
          <w:tcPr>
            <w:tcW w:w="1620" w:type="dxa"/>
            <w:gridSpan w:val="2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 w14:paraId="0D15A362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2298DA4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F2B9867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682A0BB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C5CDC54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17D7DC7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64EE721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C059A6D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E0245B4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2838D8D8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</w:tr>
      <w:tr w:rsidR="004F7CB0" w14:paraId="5C507141" w14:textId="77777777">
        <w:trPr>
          <w:trHeight w:val="190"/>
        </w:trPr>
        <w:tc>
          <w:tcPr>
            <w:tcW w:w="1620" w:type="dxa"/>
            <w:gridSpan w:val="2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 w14:paraId="60356ED1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CE929EE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7FA7FC8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004D9ED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5290A66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280D8D4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40B0253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56504AA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F70D7C8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single" w:sz="8" w:space="0" w:color="0000FF"/>
            </w:tcBorders>
          </w:tcPr>
          <w:p w14:paraId="6712EE64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</w:tr>
      <w:tr w:rsidR="004F7CB0" w14:paraId="41FCD70E" w14:textId="77777777">
        <w:trPr>
          <w:trHeight w:val="167"/>
        </w:trPr>
        <w:tc>
          <w:tcPr>
            <w:tcW w:w="1620" w:type="dxa"/>
            <w:gridSpan w:val="2"/>
            <w:tcBorders>
              <w:top w:val="single" w:sz="8" w:space="0" w:color="0000FF"/>
              <w:right w:val="single" w:sz="8" w:space="0" w:color="0000FF"/>
            </w:tcBorders>
          </w:tcPr>
          <w:p w14:paraId="1515BF48" w14:textId="77777777" w:rsidR="004F7CB0" w:rsidRDefault="00000000">
            <w:pPr>
              <w:pStyle w:val="TableParagraph"/>
              <w:spacing w:line="148" w:lineRule="exact"/>
              <w:ind w:left="655" w:right="0"/>
              <w:jc w:val="left"/>
              <w:rPr>
                <w:sz w:val="16"/>
              </w:rPr>
            </w:pPr>
            <w:r>
              <w:rPr>
                <w:sz w:val="16"/>
              </w:rPr>
              <w:t>Suma y sigue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7E57D983" w14:textId="77777777" w:rsidR="004F7CB0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19.425.472,29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0B4064D0" w14:textId="77777777" w:rsidR="004F7CB0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6.520.942,92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40683A88" w14:textId="77777777" w:rsidR="004F7CB0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25.946.415,21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799A4B5E" w14:textId="77777777" w:rsidR="004F7CB0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21.507.346,23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2F4A5ECB" w14:textId="77777777" w:rsidR="004F7CB0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21.260.723,36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53235F25" w14:textId="77777777" w:rsidR="004F7CB0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318.922,09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0F0600A3" w14:textId="77777777" w:rsidR="004F7CB0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208.071,96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745319CB" w14:textId="77777777" w:rsidR="004F7CB0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38.550,91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</w:tcBorders>
          </w:tcPr>
          <w:p w14:paraId="331183DF" w14:textId="77777777" w:rsidR="004F7CB0" w:rsidRDefault="00000000">
            <w:pPr>
              <w:pStyle w:val="TableParagraph"/>
              <w:spacing w:line="148" w:lineRule="exact"/>
              <w:ind w:right="75"/>
              <w:rPr>
                <w:sz w:val="16"/>
              </w:rPr>
            </w:pPr>
            <w:r>
              <w:rPr>
                <w:sz w:val="16"/>
              </w:rPr>
              <w:t>4.757.991,07</w:t>
            </w:r>
          </w:p>
        </w:tc>
      </w:tr>
    </w:tbl>
    <w:p w14:paraId="1BD31426" w14:textId="77777777" w:rsidR="004F7CB0" w:rsidRDefault="004F7CB0">
      <w:pPr>
        <w:spacing w:line="148" w:lineRule="exact"/>
        <w:rPr>
          <w:sz w:val="16"/>
        </w:rPr>
        <w:sectPr w:rsidR="004F7CB0">
          <w:pgSz w:w="16840" w:h="11900" w:orient="landscape"/>
          <w:pgMar w:top="1820" w:right="240" w:bottom="280" w:left="260" w:header="174" w:footer="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740"/>
        <w:gridCol w:w="1600"/>
        <w:gridCol w:w="1600"/>
        <w:gridCol w:w="1600"/>
        <w:gridCol w:w="1600"/>
        <w:gridCol w:w="1600"/>
        <w:gridCol w:w="1600"/>
        <w:gridCol w:w="1600"/>
        <w:gridCol w:w="1600"/>
        <w:gridCol w:w="1660"/>
      </w:tblGrid>
      <w:tr w:rsidR="004F7CB0" w14:paraId="11E4D399" w14:textId="77777777">
        <w:trPr>
          <w:trHeight w:val="175"/>
        </w:trPr>
        <w:tc>
          <w:tcPr>
            <w:tcW w:w="1620" w:type="dxa"/>
            <w:gridSpan w:val="2"/>
            <w:vMerge w:val="restart"/>
            <w:tcBorders>
              <w:bottom w:val="single" w:sz="8" w:space="0" w:color="0000FF"/>
            </w:tcBorders>
          </w:tcPr>
          <w:p w14:paraId="0BB8A40A" w14:textId="77777777" w:rsidR="004F7CB0" w:rsidRDefault="00000000">
            <w:pPr>
              <w:pStyle w:val="TableParagraph"/>
              <w:spacing w:before="32" w:line="208" w:lineRule="auto"/>
              <w:ind w:left="350" w:right="271" w:firstLine="115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Aplicación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Presupuestaria</w:t>
            </w:r>
          </w:p>
        </w:tc>
        <w:tc>
          <w:tcPr>
            <w:tcW w:w="4800" w:type="dxa"/>
            <w:gridSpan w:val="3"/>
          </w:tcPr>
          <w:p w14:paraId="4579C9E2" w14:textId="77777777" w:rsidR="004F7CB0" w:rsidRDefault="00000000">
            <w:pPr>
              <w:pStyle w:val="TableParagraph"/>
              <w:spacing w:before="13" w:line="142" w:lineRule="exact"/>
              <w:ind w:left="1604" w:right="0"/>
              <w:jc w:val="left"/>
              <w:rPr>
                <w:sz w:val="16"/>
              </w:rPr>
            </w:pPr>
            <w:r>
              <w:rPr>
                <w:sz w:val="16"/>
              </w:rPr>
              <w:t>Créditos Presupuestarios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 w14:paraId="6C42AA0E" w14:textId="77777777" w:rsidR="004F7CB0" w:rsidRDefault="00000000">
            <w:pPr>
              <w:pStyle w:val="TableParagraph"/>
              <w:spacing w:before="32" w:line="208" w:lineRule="auto"/>
              <w:ind w:left="388" w:right="315" w:hanging="13"/>
              <w:jc w:val="left"/>
              <w:rPr>
                <w:sz w:val="16"/>
              </w:rPr>
            </w:pPr>
            <w:r>
              <w:rPr>
                <w:sz w:val="16"/>
              </w:rPr>
              <w:t>Obligaciones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Reconocidas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 w14:paraId="5482DBD0" w14:textId="77777777" w:rsidR="004F7CB0" w:rsidRDefault="00000000">
            <w:pPr>
              <w:pStyle w:val="TableParagraph"/>
              <w:spacing w:before="13" w:line="240" w:lineRule="auto"/>
              <w:ind w:left="586" w:right="546"/>
              <w:jc w:val="center"/>
              <w:rPr>
                <w:sz w:val="16"/>
              </w:rPr>
            </w:pPr>
            <w:r>
              <w:rPr>
                <w:sz w:val="16"/>
              </w:rPr>
              <w:t>Pagos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 w14:paraId="3B3796CD" w14:textId="77777777" w:rsidR="004F7CB0" w:rsidRDefault="00000000">
            <w:pPr>
              <w:pStyle w:val="TableParagraph"/>
              <w:spacing w:before="13" w:line="240" w:lineRule="auto"/>
              <w:ind w:left="452" w:right="0"/>
              <w:jc w:val="left"/>
              <w:rPr>
                <w:sz w:val="16"/>
              </w:rPr>
            </w:pPr>
            <w:r>
              <w:rPr>
                <w:sz w:val="16"/>
              </w:rPr>
              <w:t>Reintegros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 w14:paraId="5EA100F3" w14:textId="77777777" w:rsidR="004F7CB0" w:rsidRDefault="00000000">
            <w:pPr>
              <w:pStyle w:val="TableParagraph"/>
              <w:spacing w:before="32" w:line="208" w:lineRule="auto"/>
              <w:ind w:left="450" w:right="298" w:hanging="9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Ordenes </w:t>
            </w:r>
            <w:r>
              <w:rPr>
                <w:sz w:val="16"/>
              </w:rPr>
              <w:t>Pago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Pendientes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 w14:paraId="61AE593F" w14:textId="77777777" w:rsidR="004F7CB0" w:rsidRDefault="00000000">
            <w:pPr>
              <w:pStyle w:val="TableParagraph"/>
              <w:spacing w:before="32" w:line="208" w:lineRule="auto"/>
              <w:ind w:left="278" w:right="156" w:hanging="7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Obligaciones </w:t>
            </w:r>
            <w:r>
              <w:rPr>
                <w:sz w:val="16"/>
              </w:rPr>
              <w:t>Ptes.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Ordenar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Pago</w:t>
            </w:r>
          </w:p>
        </w:tc>
        <w:tc>
          <w:tcPr>
            <w:tcW w:w="1660" w:type="dxa"/>
            <w:vMerge w:val="restart"/>
            <w:tcBorders>
              <w:bottom w:val="single" w:sz="8" w:space="0" w:color="0000FF"/>
            </w:tcBorders>
          </w:tcPr>
          <w:p w14:paraId="78A2A019" w14:textId="77777777" w:rsidR="004F7CB0" w:rsidRDefault="00000000">
            <w:pPr>
              <w:pStyle w:val="TableParagraph"/>
              <w:spacing w:before="32" w:line="208" w:lineRule="auto"/>
              <w:ind w:left="481" w:right="419" w:hanging="25"/>
              <w:jc w:val="left"/>
              <w:rPr>
                <w:sz w:val="16"/>
              </w:rPr>
            </w:pPr>
            <w:r>
              <w:rPr>
                <w:sz w:val="16"/>
              </w:rPr>
              <w:t>Remanente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 Crédito</w:t>
            </w:r>
          </w:p>
        </w:tc>
      </w:tr>
      <w:tr w:rsidR="004F7CB0" w14:paraId="2B1DBF6A" w14:textId="77777777">
        <w:trPr>
          <w:trHeight w:val="177"/>
        </w:trPr>
        <w:tc>
          <w:tcPr>
            <w:tcW w:w="1620" w:type="dxa"/>
            <w:gridSpan w:val="2"/>
            <w:vMerge/>
            <w:tcBorders>
              <w:top w:val="nil"/>
              <w:bottom w:val="single" w:sz="8" w:space="0" w:color="0000FF"/>
            </w:tcBorders>
          </w:tcPr>
          <w:p w14:paraId="12965972" w14:textId="77777777" w:rsidR="004F7CB0" w:rsidRDefault="004F7CB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 w14:paraId="2CF21B1E" w14:textId="77777777" w:rsidR="004F7CB0" w:rsidRDefault="00000000">
            <w:pPr>
              <w:pStyle w:val="TableParagraph"/>
              <w:spacing w:line="137" w:lineRule="exact"/>
              <w:ind w:left="526" w:right="0"/>
              <w:jc w:val="left"/>
              <w:rPr>
                <w:sz w:val="16"/>
              </w:rPr>
            </w:pPr>
            <w:r>
              <w:rPr>
                <w:sz w:val="16"/>
              </w:rPr>
              <w:t>Iniciales</w:t>
            </w: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 w14:paraId="5F072A49" w14:textId="77777777" w:rsidR="004F7CB0" w:rsidRDefault="00000000">
            <w:pPr>
              <w:pStyle w:val="TableParagraph"/>
              <w:spacing w:line="137" w:lineRule="exact"/>
              <w:ind w:left="301" w:right="0"/>
              <w:jc w:val="left"/>
              <w:rPr>
                <w:sz w:val="16"/>
              </w:rPr>
            </w:pPr>
            <w:r>
              <w:rPr>
                <w:sz w:val="16"/>
              </w:rPr>
              <w:t>Modificaciones</w:t>
            </w: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 w14:paraId="30EE0AF0" w14:textId="77777777" w:rsidR="004F7CB0" w:rsidRDefault="00000000">
            <w:pPr>
              <w:pStyle w:val="TableParagraph"/>
              <w:spacing w:line="137" w:lineRule="exact"/>
              <w:ind w:left="442" w:right="0"/>
              <w:jc w:val="left"/>
              <w:rPr>
                <w:sz w:val="16"/>
              </w:rPr>
            </w:pPr>
            <w:r>
              <w:rPr>
                <w:sz w:val="16"/>
              </w:rPr>
              <w:t>Definitivos</w:t>
            </w: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 w14:paraId="3726598D" w14:textId="77777777" w:rsidR="004F7CB0" w:rsidRDefault="004F7CB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 w14:paraId="5546512F" w14:textId="77777777" w:rsidR="004F7CB0" w:rsidRDefault="004F7CB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 w14:paraId="05A5658C" w14:textId="77777777" w:rsidR="004F7CB0" w:rsidRDefault="004F7CB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 w14:paraId="35356DCC" w14:textId="77777777" w:rsidR="004F7CB0" w:rsidRDefault="004F7CB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 w14:paraId="5DC1FEF4" w14:textId="77777777" w:rsidR="004F7CB0" w:rsidRDefault="004F7CB0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  <w:bottom w:val="single" w:sz="8" w:space="0" w:color="0000FF"/>
            </w:tcBorders>
          </w:tcPr>
          <w:p w14:paraId="765EBA4B" w14:textId="77777777" w:rsidR="004F7CB0" w:rsidRDefault="004F7CB0">
            <w:pPr>
              <w:rPr>
                <w:sz w:val="2"/>
                <w:szCs w:val="2"/>
              </w:rPr>
            </w:pPr>
          </w:p>
        </w:tc>
      </w:tr>
      <w:tr w:rsidR="004F7CB0" w14:paraId="06B6DADE" w14:textId="77777777">
        <w:trPr>
          <w:trHeight w:val="190"/>
        </w:trPr>
        <w:tc>
          <w:tcPr>
            <w:tcW w:w="1620" w:type="dxa"/>
            <w:gridSpan w:val="2"/>
            <w:tcBorders>
              <w:top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F451C34" w14:textId="77777777" w:rsidR="004F7CB0" w:rsidRDefault="00000000">
            <w:pPr>
              <w:pStyle w:val="TableParagraph"/>
              <w:spacing w:line="170" w:lineRule="exact"/>
              <w:ind w:left="419" w:right="0"/>
              <w:jc w:val="left"/>
              <w:rPr>
                <w:sz w:val="16"/>
              </w:rPr>
            </w:pPr>
            <w:r>
              <w:rPr>
                <w:sz w:val="16"/>
              </w:rPr>
              <w:t>Sumas anteriores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957B070" w14:textId="77777777" w:rsidR="004F7CB0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19.425.472,29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4187F59" w14:textId="77777777" w:rsidR="004F7CB0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6.520.942,92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ADA37D3" w14:textId="77777777" w:rsidR="004F7CB0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25.946.415,21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09C5FDC" w14:textId="77777777" w:rsidR="004F7CB0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21.507.346,23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A165C54" w14:textId="77777777" w:rsidR="004F7CB0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21.260.723,36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6E0E172" w14:textId="77777777" w:rsidR="004F7CB0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318.922,09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C35D7F0" w14:textId="77777777" w:rsidR="004F7CB0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208.071,96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8A9E00A" w14:textId="77777777" w:rsidR="004F7CB0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38.550,91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</w:tcPr>
          <w:p w14:paraId="1804AEE9" w14:textId="77777777" w:rsidR="004F7CB0" w:rsidRDefault="00000000">
            <w:pPr>
              <w:pStyle w:val="TableParagraph"/>
              <w:spacing w:line="170" w:lineRule="exact"/>
              <w:ind w:right="75"/>
              <w:rPr>
                <w:sz w:val="16"/>
              </w:rPr>
            </w:pPr>
            <w:r>
              <w:rPr>
                <w:sz w:val="16"/>
              </w:rPr>
              <w:t>4.757.991,07</w:t>
            </w:r>
          </w:p>
        </w:tc>
      </w:tr>
      <w:tr w:rsidR="004F7CB0" w14:paraId="65AA74DD" w14:textId="77777777">
        <w:trPr>
          <w:trHeight w:val="190"/>
        </w:trPr>
        <w:tc>
          <w:tcPr>
            <w:tcW w:w="880" w:type="dxa"/>
            <w:tcBorders>
              <w:top w:val="single" w:sz="8" w:space="0" w:color="0000FF"/>
              <w:bottom w:val="nil"/>
              <w:right w:val="nil"/>
            </w:tcBorders>
            <w:shd w:val="clear" w:color="auto" w:fill="96C7FF"/>
          </w:tcPr>
          <w:p w14:paraId="2FF72F4C" w14:textId="77777777" w:rsidR="004F7CB0" w:rsidRDefault="00000000">
            <w:pPr>
              <w:pStyle w:val="TableParagraph"/>
              <w:spacing w:line="16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single" w:sz="8" w:space="0" w:color="0000FF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38DE3660" w14:textId="77777777" w:rsidR="004F7CB0" w:rsidRDefault="00000000">
            <w:pPr>
              <w:pStyle w:val="TableParagraph"/>
              <w:spacing w:line="16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14100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FD8CA74" w14:textId="77777777" w:rsidR="004F7CB0" w:rsidRDefault="00000000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155.000,00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ADBAC36" w14:textId="77777777" w:rsidR="004F7CB0" w:rsidRDefault="00000000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1.585.673,50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86A9F48" w14:textId="77777777" w:rsidR="004F7CB0" w:rsidRDefault="00000000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1.740.673,50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D6D7D2D" w14:textId="77777777" w:rsidR="004F7CB0" w:rsidRDefault="00000000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1.451.227,85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C67F007" w14:textId="77777777" w:rsidR="004F7CB0" w:rsidRDefault="00000000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1.440.268,58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A701DB9" w14:textId="77777777" w:rsidR="004F7CB0" w:rsidRDefault="00000000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A31329A" w14:textId="77777777" w:rsidR="004F7CB0" w:rsidRDefault="00000000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10.959,27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C6F031C" w14:textId="77777777" w:rsidR="004F7CB0" w:rsidRDefault="00000000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  <w:bottom w:val="nil"/>
            </w:tcBorders>
            <w:shd w:val="clear" w:color="auto" w:fill="96C7FF"/>
          </w:tcPr>
          <w:p w14:paraId="19D6EF63" w14:textId="77777777" w:rsidR="004F7CB0" w:rsidRDefault="00000000">
            <w:pPr>
              <w:pStyle w:val="TableParagraph"/>
              <w:spacing w:line="169" w:lineRule="exact"/>
              <w:ind w:right="75"/>
              <w:rPr>
                <w:sz w:val="16"/>
              </w:rPr>
            </w:pPr>
            <w:r>
              <w:rPr>
                <w:sz w:val="16"/>
              </w:rPr>
              <w:t>289.445,65</w:t>
            </w:r>
          </w:p>
        </w:tc>
      </w:tr>
      <w:tr w:rsidR="004F7CB0" w14:paraId="7AED77BB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57524290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09D066F5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14101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B0A73E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189.883,50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B0D803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FFDB91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189.883,50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3B391A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151.131,76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AE6D69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151.131,76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4C3E19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9B1F2D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ABDD02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3EE8901D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38.751,74</w:t>
            </w:r>
          </w:p>
        </w:tc>
      </w:tr>
      <w:tr w:rsidR="004F7CB0" w14:paraId="258C0C35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031740EA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2E220DC7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15100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B774AA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A78FFA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EF58376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BC12A1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10.663,25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C79C29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10.663,25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62B518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6E3A21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5CE952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013D3E4F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-4.663,25</w:t>
            </w:r>
          </w:p>
        </w:tc>
      </w:tr>
      <w:tr w:rsidR="004F7CB0" w14:paraId="4A4ABC7A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08BD06E1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56BD9880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16000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29055E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558.938,56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63B862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287.552,72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495A7A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846.491,28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C4EBC8B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928.857,38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3A3DD6A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873.675,74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071F8D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77.937,55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F63EE9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55.181,64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7C5610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2A278CA1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-4.428,55</w:t>
            </w:r>
          </w:p>
        </w:tc>
      </w:tr>
      <w:tr w:rsidR="004F7CB0" w14:paraId="5090B40C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302D72CE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5A9A248C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16103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678F54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966D6F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951E60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5F3412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017A3D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5F4BF0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9504BA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87409CE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76A91B7E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4F7CB0" w14:paraId="2004C977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5A581330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7FE508AD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20000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08AD8C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9ABDF0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196FB7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83AA0E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C3AD9F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8C8A6BB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4B1312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CB730C8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2AD7487E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4F7CB0" w14:paraId="147C179A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72B19CD7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22DAD04E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20201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F75FEE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CC0B11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756C30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683DCA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2.871,24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BB58E2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2.871,24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F1A1AB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77FEE6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1EA561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65F57450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3.128,76</w:t>
            </w:r>
          </w:p>
        </w:tc>
      </w:tr>
      <w:tr w:rsidR="004F7CB0" w14:paraId="338F3813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77A2300E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241A835F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20300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82E97C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E814C9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164FA0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9D8B3F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97CC0E8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201445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5A7C96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0E70BD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5ABD8474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38.000,00</w:t>
            </w:r>
          </w:p>
        </w:tc>
      </w:tr>
      <w:tr w:rsidR="004F7CB0" w14:paraId="43A458EA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1866F3E4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40A73424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20500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9881966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543537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2E5EE46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9F2B87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3.738,00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F9A85B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3.738,00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607AB73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F490D93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09AC673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2CBC01F8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8.262,00</w:t>
            </w:r>
          </w:p>
        </w:tc>
      </w:tr>
      <w:tr w:rsidR="004F7CB0" w14:paraId="0B3DEB4F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12F3F056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3357D93A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20600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C35529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4AD965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26D3F48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4215F0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85.407,94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F489B3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80.899,81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F786D5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A0892E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5F7928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4.508,13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65BC7E15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39.592,06</w:t>
            </w:r>
          </w:p>
        </w:tc>
      </w:tr>
      <w:tr w:rsidR="004F7CB0" w14:paraId="6CD4CF8F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6178FCF4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798D12E0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21200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41A0D5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67EA71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3DCC0B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6DA48D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106.367,98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F29D69E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106.294,06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31B5C2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BAB9F43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209854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73,92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724C1BD6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-56.367,98</w:t>
            </w:r>
          </w:p>
        </w:tc>
      </w:tr>
      <w:tr w:rsidR="004F7CB0" w14:paraId="4D436BCF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3B2B93AA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11CCBE32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21300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6A94B0B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7B0DEC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75E726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D57763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18.290,69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F5E060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18.095,33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51AE8C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461F6A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D3F8FDA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195,36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2A7E605C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21.709,31</w:t>
            </w:r>
          </w:p>
        </w:tc>
      </w:tr>
      <w:tr w:rsidR="004F7CB0" w14:paraId="14B485E7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2E8BBB7E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41A49BB4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21400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2F6147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57B1AE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EC3E05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B81597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32.541,35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C5131F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31.096,48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1F6E2D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769339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9ECE77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1.444,87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6078C899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7.458,65</w:t>
            </w:r>
          </w:p>
        </w:tc>
      </w:tr>
      <w:tr w:rsidR="004F7CB0" w14:paraId="7665D0F9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6C81AD1B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45DADBDF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831C59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876FC7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7BF3DC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EB3285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37.045,85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A1F21B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35.231,97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75D456B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03CEED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CA3873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1.813,88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188661E2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-12.045,85</w:t>
            </w:r>
          </w:p>
        </w:tc>
      </w:tr>
      <w:tr w:rsidR="004F7CB0" w14:paraId="350AEAF4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3B0ED14D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42803FBA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22002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D19AAB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CB7411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D49E16E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65A286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3.906,16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BCBEEE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3.906,16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998C95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570FC13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A834D3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3A3597BC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11.093,84</w:t>
            </w:r>
          </w:p>
        </w:tc>
      </w:tr>
      <w:tr w:rsidR="004F7CB0" w14:paraId="4058E220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7EE45C71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19BB5809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22100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32D03D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580.000,00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0F9669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AE2532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580.000,00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79CC8E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424.642,00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4D3EF3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424.642,00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18C7AF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555AD0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2DC671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4C6B02D7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155.358,00</w:t>
            </w:r>
          </w:p>
        </w:tc>
      </w:tr>
      <w:tr w:rsidR="004F7CB0" w14:paraId="752929E0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2CE7AE4F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4F16C784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22101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7F1035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41A327E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C0FD85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6EBC09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99.585,78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D488793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96.080,42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285CBA6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1E2707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700E11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3.505,36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77C9009B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60.414,22</w:t>
            </w:r>
          </w:p>
        </w:tc>
      </w:tr>
      <w:tr w:rsidR="004F7CB0" w14:paraId="20FD82D1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4738620C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591640F2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22102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5C674E8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97FBED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4C8769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97BA70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7C3754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0773EC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9AFEFD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D90267A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0E20F256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4F7CB0" w14:paraId="19BA6F5E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389060E5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15E20A49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22103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BB144E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AABFB3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2D290B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3071EB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65.840,90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3312E16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65.840,90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0C1EE4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ADE6C3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1EB293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459900A4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59.159,10</w:t>
            </w:r>
          </w:p>
        </w:tc>
      </w:tr>
      <w:tr w:rsidR="004F7CB0" w14:paraId="3C63E198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204F302F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18F8360C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22105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53E1BF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AC38FA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B6AA0A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4A12BB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12.984,94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616BC4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12.984,94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141135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88F785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307D6D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6EC95236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1.015,06</w:t>
            </w:r>
          </w:p>
        </w:tc>
      </w:tr>
      <w:tr w:rsidR="004F7CB0" w14:paraId="0D5DD33B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5ED26759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48D3A716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22198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ABDC41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D18A30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65.422,78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53373B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65.422,78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1EA754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38.256,35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AA27AD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38.256,35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650482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149,57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0EDC2A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C519ED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024788F5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27.316,00</w:t>
            </w:r>
          </w:p>
        </w:tc>
      </w:tr>
      <w:tr w:rsidR="004F7CB0" w14:paraId="7C2EE8F2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637D4910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5868D85B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22199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9410A5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F36083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67.328,08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6E6F03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67.328,08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4994E1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55.203,06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855640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55.203,06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EEA552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ED27EE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C5A6E4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04459341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12.125,02</w:t>
            </w:r>
          </w:p>
        </w:tc>
      </w:tr>
      <w:tr w:rsidR="004F7CB0" w14:paraId="3BB58BC7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2EAB7EEE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04314369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22200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0F3C98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234.731,25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387AE6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73A048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234.731,25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7CC6C7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159.617,07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86AA8C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159.617,07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EDA1BC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067BB2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684245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267398B1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75.114,18</w:t>
            </w:r>
          </w:p>
        </w:tc>
      </w:tr>
      <w:tr w:rsidR="004F7CB0" w14:paraId="5A6ADF1C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3EC02417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6C35552D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22201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511A2D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0A13048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2C5FEA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0C6B42A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62.194,09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1FAA04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62.194,09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6E28DCB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C6676B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1E53FB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52CB4034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32.805,91</w:t>
            </w:r>
          </w:p>
        </w:tc>
      </w:tr>
      <w:tr w:rsidR="004F7CB0" w14:paraId="2A4A29E3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50FE2C4F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41F6A532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22300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E2C487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3E55DF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151B66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6D03F5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24.376,91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E1B2BA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19.343,53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367468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C09186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3FA418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5.033,38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42B163B0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-24.376,91</w:t>
            </w:r>
          </w:p>
        </w:tc>
      </w:tr>
      <w:tr w:rsidR="004F7CB0" w14:paraId="23457829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7A359FDC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7642B62D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22400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853D4E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31BAC2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7A87FA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637076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825034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EFB2EA8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539ACB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0A2A49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0A922296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4F7CB0" w14:paraId="0A6FE3A6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3B1F820E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42CD1FAA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22602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24488A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A3B954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ADBD05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DD46ED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230.854,00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9AE55F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229.689,12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025202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B4E505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66C8526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1.164,88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3C3CFAD7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-20.854,00</w:t>
            </w:r>
          </w:p>
        </w:tc>
      </w:tr>
      <w:tr w:rsidR="004F7CB0" w14:paraId="3BE42FF9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017D0D1B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356C8852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22604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FB67E8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720734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2F274A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A713388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120.565,25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3D2C9B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109.532,84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8922FA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B39F06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7.302,33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8C8931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3.730,08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31C05E08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29.434,75</w:t>
            </w:r>
          </w:p>
        </w:tc>
      </w:tr>
      <w:tr w:rsidR="004F7CB0" w14:paraId="39B480A0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3C113FD8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7CCB19E1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22620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6ACD9D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02D750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AF0682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3D8D11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FD9A89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C253E6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BD90E26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100C25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152B504E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4F7CB0" w14:paraId="4D842637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5CB7599F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00F602AE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22699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8D17F7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50.164,98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814B3A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D3DF45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50.164,98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CD3E7E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26.151,87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8736BCB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25.720,83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EFB287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44CD97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33E86F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391,04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50CC6D26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24.013,11</w:t>
            </w:r>
          </w:p>
        </w:tc>
      </w:tr>
      <w:tr w:rsidR="004F7CB0" w14:paraId="7DDB1692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61BAFCE5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5D84D321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22700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BA46F1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500.760,00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E464726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9248AC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500.760,00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9ED6FAE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542.490,00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4E2293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542.490,00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3534BD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D91476E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96E160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5F4F3CC4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-41.730,00</w:t>
            </w:r>
          </w:p>
        </w:tc>
      </w:tr>
      <w:tr w:rsidR="004F7CB0" w14:paraId="4FDB6595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58FDEA68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20166BEE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22706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7373C4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D0FB60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4.628,04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EC6DC4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264.628,04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DFE1A7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353.311,30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84A0C5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324.201,30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BC7450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6B03A4A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1B928CA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29.110,00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075E832F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-88.683,26</w:t>
            </w:r>
          </w:p>
        </w:tc>
      </w:tr>
      <w:tr w:rsidR="004F7CB0" w14:paraId="5AF8411D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2ED4F838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3B43562F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22707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14E1AC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C64EAC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68FA28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F5A941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20.885,37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0EF428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20.122,99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5D7A2D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C8EC04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B729FF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762,38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6770519F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-3.885,37</w:t>
            </w:r>
          </w:p>
        </w:tc>
      </w:tr>
      <w:tr w:rsidR="004F7CB0" w14:paraId="46734106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00E6D526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328BBD97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22797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5F518D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6C67398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64D3FA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C907ED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E5E609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5AC1EC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72497D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1E323FA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51E7D8C1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4F7CB0" w14:paraId="3355DC0A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4E926602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61604AF8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22798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628E9AE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A998D0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FC4370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5811B6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505404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57F6896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3DC344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1CF913E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3303C97F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4F7CB0" w14:paraId="51263757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7FE7295F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622B1520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22799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9D650F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DEC82C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163.211,45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562A40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173.211,45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43A705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16.816,53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0F37E8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16.816,53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8492C1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A2CAF7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F553F6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446E28F6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156.394,92</w:t>
            </w:r>
          </w:p>
        </w:tc>
      </w:tr>
      <w:tr w:rsidR="004F7CB0" w14:paraId="21766F82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4225D381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402FDFF8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23010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7AFFA5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523E63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D43F3E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2F0743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850,00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DA6CAD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550,00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2BFFBF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A32CBA3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9BB04EE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26B8FAB3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7.150,00</w:t>
            </w:r>
          </w:p>
        </w:tc>
      </w:tr>
      <w:tr w:rsidR="004F7CB0" w14:paraId="08889C45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57A096D5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46C74398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23110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578EC5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B10BD4B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C3ADCB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931EC5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4.703,72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B447E5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4.671,50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DAF235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2EAF39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32,22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A8F591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5859CFE0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7.296,28</w:t>
            </w:r>
          </w:p>
        </w:tc>
      </w:tr>
      <w:tr w:rsidR="004F7CB0" w14:paraId="48A6F252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7BDFB903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50C99FE6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23300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208257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D929AE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C4C703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B7AF7E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776,91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784482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776,91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8D1031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56F898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2FBDEAE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339A7C7F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24.223,09</w:t>
            </w:r>
          </w:p>
        </w:tc>
      </w:tr>
      <w:tr w:rsidR="004F7CB0" w14:paraId="571D57F8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47AB19FE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0A10F5D3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7B35D3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70CF93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7C1060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310EE9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B9F067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EC76EE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3F74B5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1115EB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126C12E3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F7CB0" w14:paraId="00B837B7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1BC4B1B4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63E21810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61100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3C1F733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335541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FE8CEA6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14CA8B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46.986,95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4F182B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46.986,95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02FB71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18EC27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CC65CF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30E94992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753.013,05</w:t>
            </w:r>
          </w:p>
        </w:tc>
      </w:tr>
      <w:tr w:rsidR="004F7CB0" w14:paraId="7D527F04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363E1A82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078BBB75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61101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6A3285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C50156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1.723.840,69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75120C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1.723.840,69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E63336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525.221,54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EB7F0C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523.695,72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19CCD9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7882F1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E843EC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1.525,82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626950ED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1.198.619,15</w:t>
            </w:r>
          </w:p>
        </w:tc>
      </w:tr>
      <w:tr w:rsidR="004F7CB0" w14:paraId="1FFC9CC3" w14:textId="77777777">
        <w:trPr>
          <w:trHeight w:val="180"/>
        </w:trPr>
        <w:tc>
          <w:tcPr>
            <w:tcW w:w="1620" w:type="dxa"/>
            <w:gridSpan w:val="2"/>
            <w:tcBorders>
              <w:top w:val="nil"/>
              <w:bottom w:val="nil"/>
              <w:right w:val="single" w:sz="8" w:space="0" w:color="0000FF"/>
            </w:tcBorders>
            <w:shd w:val="clear" w:color="auto" w:fill="96C7FF"/>
          </w:tcPr>
          <w:p w14:paraId="60DFC45F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37D5D89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B7A0F42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4A8438D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6343358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BA27681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2A93443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046E2DB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A79B057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296EF012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</w:tr>
      <w:tr w:rsidR="004F7CB0" w14:paraId="0FB20E60" w14:textId="77777777">
        <w:trPr>
          <w:trHeight w:val="190"/>
        </w:trPr>
        <w:tc>
          <w:tcPr>
            <w:tcW w:w="1620" w:type="dxa"/>
            <w:gridSpan w:val="2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 w14:paraId="39169D7D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3A4842D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96F7BED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4F21B2C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7094C49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AC07C89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57682CF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E8546BE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9F7D77E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single" w:sz="8" w:space="0" w:color="0000FF"/>
            </w:tcBorders>
          </w:tcPr>
          <w:p w14:paraId="7412C8E6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2"/>
              </w:rPr>
            </w:pPr>
          </w:p>
        </w:tc>
      </w:tr>
      <w:tr w:rsidR="004F7CB0" w14:paraId="4A987EE6" w14:textId="77777777">
        <w:trPr>
          <w:trHeight w:val="167"/>
        </w:trPr>
        <w:tc>
          <w:tcPr>
            <w:tcW w:w="1620" w:type="dxa"/>
            <w:gridSpan w:val="2"/>
            <w:tcBorders>
              <w:top w:val="single" w:sz="8" w:space="0" w:color="0000FF"/>
              <w:right w:val="single" w:sz="8" w:space="0" w:color="0000FF"/>
            </w:tcBorders>
          </w:tcPr>
          <w:p w14:paraId="3CDE453A" w14:textId="77777777" w:rsidR="004F7CB0" w:rsidRDefault="00000000">
            <w:pPr>
              <w:pStyle w:val="TableParagraph"/>
              <w:spacing w:line="148" w:lineRule="exact"/>
              <w:ind w:left="655" w:right="0"/>
              <w:jc w:val="left"/>
              <w:rPr>
                <w:sz w:val="16"/>
              </w:rPr>
            </w:pPr>
            <w:r>
              <w:rPr>
                <w:sz w:val="16"/>
              </w:rPr>
              <w:t>Suma y sigue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36129F6F" w14:textId="77777777" w:rsidR="004F7CB0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23.284.950,58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037B253E" w14:textId="77777777" w:rsidR="004F7CB0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11.218.600,18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26506CAE" w14:textId="77777777" w:rsidR="004F7CB0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34.503.550,76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766608AE" w14:textId="77777777" w:rsidR="004F7CB0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27.201.710,22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4367E143" w14:textId="77777777" w:rsidR="004F7CB0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26.828.012,79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0339B078" w14:textId="77777777" w:rsidR="004F7CB0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397.009,21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57339900" w14:textId="77777777" w:rsidR="004F7CB0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281.887,42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718171B0" w14:textId="77777777" w:rsidR="004F7CB0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91.810,01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</w:tcBorders>
          </w:tcPr>
          <w:p w14:paraId="0DF351DF" w14:textId="77777777" w:rsidR="004F7CB0" w:rsidRDefault="00000000">
            <w:pPr>
              <w:pStyle w:val="TableParagraph"/>
              <w:spacing w:line="148" w:lineRule="exact"/>
              <w:ind w:right="75"/>
              <w:rPr>
                <w:sz w:val="16"/>
              </w:rPr>
            </w:pPr>
            <w:r>
              <w:rPr>
                <w:sz w:val="16"/>
              </w:rPr>
              <w:t>7.698.849,75</w:t>
            </w:r>
          </w:p>
        </w:tc>
      </w:tr>
    </w:tbl>
    <w:p w14:paraId="574921CF" w14:textId="77777777" w:rsidR="004F7CB0" w:rsidRDefault="004F7CB0">
      <w:pPr>
        <w:spacing w:line="148" w:lineRule="exact"/>
        <w:rPr>
          <w:sz w:val="16"/>
        </w:rPr>
        <w:sectPr w:rsidR="004F7CB0">
          <w:pgSz w:w="16840" w:h="11900" w:orient="landscape"/>
          <w:pgMar w:top="1820" w:right="240" w:bottom="280" w:left="260" w:header="174" w:footer="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740"/>
        <w:gridCol w:w="1600"/>
        <w:gridCol w:w="1600"/>
        <w:gridCol w:w="1600"/>
        <w:gridCol w:w="1600"/>
        <w:gridCol w:w="1600"/>
        <w:gridCol w:w="1600"/>
        <w:gridCol w:w="1600"/>
        <w:gridCol w:w="1600"/>
        <w:gridCol w:w="1660"/>
      </w:tblGrid>
      <w:tr w:rsidR="004F7CB0" w14:paraId="45AFBE04" w14:textId="77777777">
        <w:trPr>
          <w:trHeight w:val="175"/>
        </w:trPr>
        <w:tc>
          <w:tcPr>
            <w:tcW w:w="1620" w:type="dxa"/>
            <w:gridSpan w:val="2"/>
            <w:vMerge w:val="restart"/>
            <w:tcBorders>
              <w:bottom w:val="single" w:sz="8" w:space="0" w:color="0000FF"/>
            </w:tcBorders>
          </w:tcPr>
          <w:p w14:paraId="2BA2DD63" w14:textId="77777777" w:rsidR="004F7CB0" w:rsidRDefault="00000000">
            <w:pPr>
              <w:pStyle w:val="TableParagraph"/>
              <w:spacing w:before="32" w:line="208" w:lineRule="auto"/>
              <w:ind w:left="350" w:right="271" w:firstLine="115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Aplicación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Presupuestaria</w:t>
            </w:r>
          </w:p>
        </w:tc>
        <w:tc>
          <w:tcPr>
            <w:tcW w:w="4800" w:type="dxa"/>
            <w:gridSpan w:val="3"/>
          </w:tcPr>
          <w:p w14:paraId="2213FAFB" w14:textId="77777777" w:rsidR="004F7CB0" w:rsidRDefault="00000000">
            <w:pPr>
              <w:pStyle w:val="TableParagraph"/>
              <w:spacing w:before="13" w:line="142" w:lineRule="exact"/>
              <w:ind w:left="1604" w:right="0"/>
              <w:jc w:val="left"/>
              <w:rPr>
                <w:sz w:val="16"/>
              </w:rPr>
            </w:pPr>
            <w:r>
              <w:rPr>
                <w:sz w:val="16"/>
              </w:rPr>
              <w:t>Créditos Presupuestarios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 w14:paraId="739024C1" w14:textId="77777777" w:rsidR="004F7CB0" w:rsidRDefault="00000000">
            <w:pPr>
              <w:pStyle w:val="TableParagraph"/>
              <w:spacing w:before="32" w:line="208" w:lineRule="auto"/>
              <w:ind w:left="388" w:right="315" w:hanging="13"/>
              <w:jc w:val="left"/>
              <w:rPr>
                <w:sz w:val="16"/>
              </w:rPr>
            </w:pPr>
            <w:r>
              <w:rPr>
                <w:sz w:val="16"/>
              </w:rPr>
              <w:t>Obligaciones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Reconocidas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 w14:paraId="7BDEFB71" w14:textId="77777777" w:rsidR="004F7CB0" w:rsidRDefault="00000000">
            <w:pPr>
              <w:pStyle w:val="TableParagraph"/>
              <w:spacing w:before="13" w:line="240" w:lineRule="auto"/>
              <w:ind w:left="586" w:right="546"/>
              <w:jc w:val="center"/>
              <w:rPr>
                <w:sz w:val="16"/>
              </w:rPr>
            </w:pPr>
            <w:r>
              <w:rPr>
                <w:sz w:val="16"/>
              </w:rPr>
              <w:t>Pagos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 w14:paraId="34611DA8" w14:textId="77777777" w:rsidR="004F7CB0" w:rsidRDefault="00000000">
            <w:pPr>
              <w:pStyle w:val="TableParagraph"/>
              <w:spacing w:before="13" w:line="240" w:lineRule="auto"/>
              <w:ind w:left="452" w:right="0"/>
              <w:jc w:val="left"/>
              <w:rPr>
                <w:sz w:val="16"/>
              </w:rPr>
            </w:pPr>
            <w:r>
              <w:rPr>
                <w:sz w:val="16"/>
              </w:rPr>
              <w:t>Reintegros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 w14:paraId="0CBB7666" w14:textId="77777777" w:rsidR="004F7CB0" w:rsidRDefault="00000000">
            <w:pPr>
              <w:pStyle w:val="TableParagraph"/>
              <w:spacing w:before="32" w:line="208" w:lineRule="auto"/>
              <w:ind w:left="450" w:right="298" w:hanging="9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Ordenes </w:t>
            </w:r>
            <w:r>
              <w:rPr>
                <w:sz w:val="16"/>
              </w:rPr>
              <w:t>Pago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Pendientes</w:t>
            </w:r>
          </w:p>
        </w:tc>
        <w:tc>
          <w:tcPr>
            <w:tcW w:w="1600" w:type="dxa"/>
            <w:vMerge w:val="restart"/>
            <w:tcBorders>
              <w:bottom w:val="single" w:sz="8" w:space="0" w:color="0000FF"/>
            </w:tcBorders>
          </w:tcPr>
          <w:p w14:paraId="0EB9DBA8" w14:textId="77777777" w:rsidR="004F7CB0" w:rsidRDefault="00000000">
            <w:pPr>
              <w:pStyle w:val="TableParagraph"/>
              <w:spacing w:before="32" w:line="208" w:lineRule="auto"/>
              <w:ind w:left="278" w:right="156" w:hanging="7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Obligaciones </w:t>
            </w:r>
            <w:r>
              <w:rPr>
                <w:sz w:val="16"/>
              </w:rPr>
              <w:t>Ptes.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Ordenar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Pago</w:t>
            </w:r>
          </w:p>
        </w:tc>
        <w:tc>
          <w:tcPr>
            <w:tcW w:w="1660" w:type="dxa"/>
            <w:vMerge w:val="restart"/>
            <w:tcBorders>
              <w:bottom w:val="single" w:sz="8" w:space="0" w:color="0000FF"/>
            </w:tcBorders>
          </w:tcPr>
          <w:p w14:paraId="0B2C8324" w14:textId="77777777" w:rsidR="004F7CB0" w:rsidRDefault="00000000">
            <w:pPr>
              <w:pStyle w:val="TableParagraph"/>
              <w:spacing w:before="32" w:line="208" w:lineRule="auto"/>
              <w:ind w:left="481" w:right="419" w:hanging="25"/>
              <w:jc w:val="left"/>
              <w:rPr>
                <w:sz w:val="16"/>
              </w:rPr>
            </w:pPr>
            <w:r>
              <w:rPr>
                <w:sz w:val="16"/>
              </w:rPr>
              <w:t>Remanente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 Crédito</w:t>
            </w:r>
          </w:p>
        </w:tc>
      </w:tr>
      <w:tr w:rsidR="004F7CB0" w14:paraId="4C80CA80" w14:textId="77777777">
        <w:trPr>
          <w:trHeight w:val="177"/>
        </w:trPr>
        <w:tc>
          <w:tcPr>
            <w:tcW w:w="1620" w:type="dxa"/>
            <w:gridSpan w:val="2"/>
            <w:vMerge/>
            <w:tcBorders>
              <w:top w:val="nil"/>
              <w:bottom w:val="single" w:sz="8" w:space="0" w:color="0000FF"/>
            </w:tcBorders>
          </w:tcPr>
          <w:p w14:paraId="0219734D" w14:textId="77777777" w:rsidR="004F7CB0" w:rsidRDefault="004F7CB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 w14:paraId="25690E44" w14:textId="77777777" w:rsidR="004F7CB0" w:rsidRDefault="00000000">
            <w:pPr>
              <w:pStyle w:val="TableParagraph"/>
              <w:spacing w:line="137" w:lineRule="exact"/>
              <w:ind w:left="526" w:right="0"/>
              <w:jc w:val="left"/>
              <w:rPr>
                <w:sz w:val="16"/>
              </w:rPr>
            </w:pPr>
            <w:r>
              <w:rPr>
                <w:sz w:val="16"/>
              </w:rPr>
              <w:t>Iniciales</w:t>
            </w: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 w14:paraId="4A551082" w14:textId="77777777" w:rsidR="004F7CB0" w:rsidRDefault="00000000">
            <w:pPr>
              <w:pStyle w:val="TableParagraph"/>
              <w:spacing w:line="137" w:lineRule="exact"/>
              <w:ind w:left="301" w:right="0"/>
              <w:jc w:val="left"/>
              <w:rPr>
                <w:sz w:val="16"/>
              </w:rPr>
            </w:pPr>
            <w:r>
              <w:rPr>
                <w:sz w:val="16"/>
              </w:rPr>
              <w:t>Modificaciones</w:t>
            </w:r>
          </w:p>
        </w:tc>
        <w:tc>
          <w:tcPr>
            <w:tcW w:w="1600" w:type="dxa"/>
            <w:tcBorders>
              <w:bottom w:val="single" w:sz="8" w:space="0" w:color="0000FF"/>
            </w:tcBorders>
          </w:tcPr>
          <w:p w14:paraId="3C6738D9" w14:textId="77777777" w:rsidR="004F7CB0" w:rsidRDefault="00000000">
            <w:pPr>
              <w:pStyle w:val="TableParagraph"/>
              <w:spacing w:line="137" w:lineRule="exact"/>
              <w:ind w:left="442" w:right="0"/>
              <w:jc w:val="left"/>
              <w:rPr>
                <w:sz w:val="16"/>
              </w:rPr>
            </w:pPr>
            <w:r>
              <w:rPr>
                <w:sz w:val="16"/>
              </w:rPr>
              <w:t>Definitivos</w:t>
            </w: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 w14:paraId="5EFCACB4" w14:textId="77777777" w:rsidR="004F7CB0" w:rsidRDefault="004F7CB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 w14:paraId="1E7A675C" w14:textId="77777777" w:rsidR="004F7CB0" w:rsidRDefault="004F7CB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 w14:paraId="58DBF276" w14:textId="77777777" w:rsidR="004F7CB0" w:rsidRDefault="004F7CB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 w14:paraId="08F181FF" w14:textId="77777777" w:rsidR="004F7CB0" w:rsidRDefault="004F7CB0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  <w:bottom w:val="single" w:sz="8" w:space="0" w:color="0000FF"/>
            </w:tcBorders>
          </w:tcPr>
          <w:p w14:paraId="3414C10B" w14:textId="77777777" w:rsidR="004F7CB0" w:rsidRDefault="004F7CB0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  <w:bottom w:val="single" w:sz="8" w:space="0" w:color="0000FF"/>
            </w:tcBorders>
          </w:tcPr>
          <w:p w14:paraId="1B3E9FAF" w14:textId="77777777" w:rsidR="004F7CB0" w:rsidRDefault="004F7CB0">
            <w:pPr>
              <w:rPr>
                <w:sz w:val="2"/>
                <w:szCs w:val="2"/>
              </w:rPr>
            </w:pPr>
          </w:p>
        </w:tc>
      </w:tr>
      <w:tr w:rsidR="004F7CB0" w14:paraId="1E852F9E" w14:textId="77777777">
        <w:trPr>
          <w:trHeight w:val="190"/>
        </w:trPr>
        <w:tc>
          <w:tcPr>
            <w:tcW w:w="1620" w:type="dxa"/>
            <w:gridSpan w:val="2"/>
            <w:tcBorders>
              <w:top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3E566BF" w14:textId="77777777" w:rsidR="004F7CB0" w:rsidRDefault="00000000">
            <w:pPr>
              <w:pStyle w:val="TableParagraph"/>
              <w:spacing w:line="170" w:lineRule="exact"/>
              <w:ind w:left="419" w:right="0"/>
              <w:jc w:val="left"/>
              <w:rPr>
                <w:sz w:val="16"/>
              </w:rPr>
            </w:pPr>
            <w:r>
              <w:rPr>
                <w:sz w:val="16"/>
              </w:rPr>
              <w:t>Sumas anteriores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2A3637D" w14:textId="77777777" w:rsidR="004F7CB0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23.284.950,58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12C6B6F" w14:textId="77777777" w:rsidR="004F7CB0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11.218.600,18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0223D91" w14:textId="77777777" w:rsidR="004F7CB0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34.503.550,76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CA0BF03" w14:textId="77777777" w:rsidR="004F7CB0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27.201.710,22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DCCC00A" w14:textId="77777777" w:rsidR="004F7CB0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26.828.012,79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2F0137A" w14:textId="77777777" w:rsidR="004F7CB0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397.009,21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F2812F9" w14:textId="77777777" w:rsidR="004F7CB0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281.887,42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F6CCAC6" w14:textId="77777777" w:rsidR="004F7CB0" w:rsidRDefault="0000000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91.810,01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</w:tcPr>
          <w:p w14:paraId="4BABF28F" w14:textId="77777777" w:rsidR="004F7CB0" w:rsidRDefault="00000000">
            <w:pPr>
              <w:pStyle w:val="TableParagraph"/>
              <w:spacing w:line="170" w:lineRule="exact"/>
              <w:ind w:right="75"/>
              <w:rPr>
                <w:sz w:val="16"/>
              </w:rPr>
            </w:pPr>
            <w:r>
              <w:rPr>
                <w:sz w:val="16"/>
              </w:rPr>
              <w:t>7.698.849,75</w:t>
            </w:r>
          </w:p>
        </w:tc>
      </w:tr>
      <w:tr w:rsidR="004F7CB0" w14:paraId="4901C50E" w14:textId="77777777">
        <w:trPr>
          <w:trHeight w:val="190"/>
        </w:trPr>
        <w:tc>
          <w:tcPr>
            <w:tcW w:w="880" w:type="dxa"/>
            <w:tcBorders>
              <w:top w:val="single" w:sz="8" w:space="0" w:color="0000FF"/>
              <w:bottom w:val="nil"/>
              <w:right w:val="nil"/>
            </w:tcBorders>
            <w:shd w:val="clear" w:color="auto" w:fill="96C7FF"/>
          </w:tcPr>
          <w:p w14:paraId="768087CD" w14:textId="77777777" w:rsidR="004F7CB0" w:rsidRDefault="00000000">
            <w:pPr>
              <w:pStyle w:val="TableParagraph"/>
              <w:spacing w:line="16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single" w:sz="8" w:space="0" w:color="0000FF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3BE6C7A6" w14:textId="77777777" w:rsidR="004F7CB0" w:rsidRDefault="00000000">
            <w:pPr>
              <w:pStyle w:val="TableParagraph"/>
              <w:spacing w:line="16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62300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F85EEAB" w14:textId="77777777" w:rsidR="004F7CB0" w:rsidRDefault="00000000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021D4E9" w14:textId="77777777" w:rsidR="004F7CB0" w:rsidRDefault="00000000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CF1D0B9" w14:textId="77777777" w:rsidR="004F7CB0" w:rsidRDefault="00000000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3E14091" w14:textId="77777777" w:rsidR="004F7CB0" w:rsidRDefault="00000000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50.866,02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376E214" w14:textId="77777777" w:rsidR="004F7CB0" w:rsidRDefault="00000000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50.866,02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2CBE637" w14:textId="77777777" w:rsidR="004F7CB0" w:rsidRDefault="00000000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34BBABA" w14:textId="77777777" w:rsidR="004F7CB0" w:rsidRDefault="00000000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B473707" w14:textId="77777777" w:rsidR="004F7CB0" w:rsidRDefault="00000000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  <w:bottom w:val="nil"/>
            </w:tcBorders>
            <w:shd w:val="clear" w:color="auto" w:fill="96C7FF"/>
          </w:tcPr>
          <w:p w14:paraId="5616EFFE" w14:textId="77777777" w:rsidR="004F7CB0" w:rsidRDefault="00000000">
            <w:pPr>
              <w:pStyle w:val="TableParagraph"/>
              <w:spacing w:line="169" w:lineRule="exact"/>
              <w:ind w:right="75"/>
              <w:rPr>
                <w:sz w:val="16"/>
              </w:rPr>
            </w:pPr>
            <w:r>
              <w:rPr>
                <w:sz w:val="16"/>
              </w:rPr>
              <w:t>49.133,98</w:t>
            </w:r>
          </w:p>
        </w:tc>
      </w:tr>
      <w:tr w:rsidR="004F7CB0" w14:paraId="0CE59745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63F1857F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439B4A0E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62400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774CAA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68F8B7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85.398,66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BE708F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85.398,66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94EA07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81.272,01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86E3DA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81.272,01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83F523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0428E3B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4573D6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11DAAB2D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4.126,65</w:t>
            </w:r>
          </w:p>
        </w:tc>
      </w:tr>
      <w:tr w:rsidR="004F7CB0" w14:paraId="3F5E44C0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5EE8F533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2A139C24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62402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D59D92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AECC9B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902764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E812A23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C3A431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22D13B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65B049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CCBE0E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04800C23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 w:rsidR="004F7CB0" w14:paraId="65402092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1E804FC5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3B810020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62500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EEE910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13DDB3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103.113,00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D0F6628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103.113,00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2CEE79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23.498,10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696A59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23.498,10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C5AFAE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9593FF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FF8004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682EC4C8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79.614,90</w:t>
            </w:r>
          </w:p>
        </w:tc>
      </w:tr>
      <w:tr w:rsidR="004F7CB0" w14:paraId="12D3078E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682E5ACD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555E5B8A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62501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FEA9AA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63B79C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2BC300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88B106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6.798,72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A00F81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6.722,72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23963F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EBBDE2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845801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76,00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3D4ECB1E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-6.798,72</w:t>
            </w:r>
          </w:p>
        </w:tc>
      </w:tr>
      <w:tr w:rsidR="004F7CB0" w14:paraId="0F85DC3C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44D59B44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51B260E2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62601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33BAE7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3A2034B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965472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D68C858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48.921,15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7DA8B8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48.921,15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62745F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BB39D4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4A5552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25C19BE1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51.078,85</w:t>
            </w:r>
          </w:p>
        </w:tc>
      </w:tr>
      <w:tr w:rsidR="004F7CB0" w14:paraId="679DEA99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1D5EA6F1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5337276B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83000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5F012B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60B681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EA6657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08EADBE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CAC180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121D13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964897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0F9990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5271823B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</w:tr>
      <w:tr w:rsidR="004F7CB0" w14:paraId="125F7AB6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303DCF44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4E453BD1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22799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114B22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38.520,00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202FA8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751D2A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38.520,00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90B20B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38.520,00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AF1FFD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38.520,00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0F0B74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DB3959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D7E1B7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09F18A9E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F7CB0" w14:paraId="0E06206B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73F34B24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579698AA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48900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76BA3E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77A945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49A219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806FF4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F7C692A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2DB3B56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F802C3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32DB30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7B3A7E24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F7CB0" w14:paraId="29EE40FD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1C166DBC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237C7601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12000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8C7BA6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43.718,04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146406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F20AFF8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43.718,04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40B71B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43.191,80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61580C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43.191,80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1F9EDDF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C27317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6A2926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15D866D9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526,24</w:t>
            </w:r>
          </w:p>
        </w:tc>
      </w:tr>
      <w:tr w:rsidR="004F7CB0" w14:paraId="289B5A26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343FFF8E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163BB5AB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12003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BB514C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9.461,04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CE9C2F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EEA81C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9.461,04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581CAF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9.461,04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F555D7F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9.461,04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8F0A835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371AF46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B5E0F36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027A4AFC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F7CB0" w14:paraId="1D1C4B52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6ADE2AE9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68212BF2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12004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B9FD42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23.622,48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D99E17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36A4B4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23.622,48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FD772A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15.442,10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7558A6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15.442,10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7AAFA7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558774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DE4F83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041462BB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8.180,38</w:t>
            </w:r>
          </w:p>
        </w:tc>
      </w:tr>
      <w:tr w:rsidR="004F7CB0" w14:paraId="596CE4E3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618242C8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5D48E31F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12006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03E0EC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16.658,16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7C8CA9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D100F5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16.658,16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C286CF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16.476,34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5E9382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16.476,34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F1B92F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FE12DE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CAA9E4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48860B50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181,82</w:t>
            </w:r>
          </w:p>
        </w:tc>
      </w:tr>
      <w:tr w:rsidR="004F7CB0" w14:paraId="26AA80A7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4195B6BA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278FC461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12009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16D89AA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40.581,56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247231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E19E52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40.581,56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278BAD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37.085,04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CA4DAB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37.085,04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B678E0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EC14DF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8D8838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153B8002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3.496,52</w:t>
            </w:r>
          </w:p>
        </w:tc>
      </w:tr>
      <w:tr w:rsidR="004F7CB0" w14:paraId="2209FE3D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76165BC9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52CC150C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12100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A503DE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59.138,88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363D13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75ED0A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59.138,88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B765E4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55.089,54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70B563B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55.089,54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8F7F54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B8917C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561301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7C7EA843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4.049,34</w:t>
            </w:r>
          </w:p>
        </w:tc>
      </w:tr>
      <w:tr w:rsidR="004F7CB0" w14:paraId="62A0193B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746B3336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4F98A2A4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12103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DA4498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162.456,48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2A521ED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41333D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162.456,48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FB7FE5E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152.283,53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0A6386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152.283,53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3CDF871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FC0F604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8AAF80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31FA190F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10.172,95</w:t>
            </w:r>
          </w:p>
        </w:tc>
      </w:tr>
      <w:tr w:rsidR="004F7CB0" w14:paraId="1868C48F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32F4E2E5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77B14BB2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13000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7B1EA1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25.970,72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2F6D788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5B496AD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25.970,72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C052BF6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25.970,70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D745049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25.970,70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238EB2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0CA1B03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1F1729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16C4D695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 w:rsidR="004F7CB0" w14:paraId="700E67C3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06495ECB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47C6581B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13001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F2ECCCB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36.129,60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173381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C3B10D0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36.129,60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100C239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36.129,60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527C33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36.129,60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17841B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D7EAAB5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F679A53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5498414F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F7CB0" w14:paraId="43DF7826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73AF8B8A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308915F5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16000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61C3657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91.421,76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35D756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36CF8E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91.421,76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695C0F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78.674,65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A19622E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72.148,47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AD8685C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547,89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1B286FC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6.526,18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954334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2E3F0CEC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13.295,00</w:t>
            </w:r>
          </w:p>
        </w:tc>
      </w:tr>
      <w:tr w:rsidR="004F7CB0" w14:paraId="44F125A2" w14:textId="77777777">
        <w:trPr>
          <w:trHeight w:val="22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6F112F68" w14:textId="77777777" w:rsidR="004F7CB0" w:rsidRDefault="00000000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>932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14:paraId="01548E50" w14:textId="77777777" w:rsidR="004F7CB0" w:rsidRDefault="00000000">
            <w:pPr>
              <w:pStyle w:val="TableParagraph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22201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3E44B56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82AE588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0B455BA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149B56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64.153,43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3C1C13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64.153,43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B1EDBD7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9E46DB2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B510E0C" w14:textId="77777777" w:rsidR="004F7CB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</w:tcPr>
          <w:p w14:paraId="3F94A7AB" w14:textId="77777777" w:rsidR="004F7CB0" w:rsidRDefault="00000000">
            <w:pPr>
              <w:pStyle w:val="TableParagraph"/>
              <w:ind w:right="75"/>
              <w:rPr>
                <w:sz w:val="16"/>
              </w:rPr>
            </w:pPr>
            <w:r>
              <w:rPr>
                <w:sz w:val="16"/>
              </w:rPr>
              <w:t>846,57</w:t>
            </w:r>
          </w:p>
        </w:tc>
      </w:tr>
      <w:tr w:rsidR="004F7CB0" w14:paraId="3ABF51FC" w14:textId="77777777">
        <w:trPr>
          <w:trHeight w:val="18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96C7FF"/>
          </w:tcPr>
          <w:p w14:paraId="723DA1DF" w14:textId="77777777" w:rsidR="004F7CB0" w:rsidRDefault="00000000">
            <w:pPr>
              <w:pStyle w:val="TableParagraph"/>
              <w:spacing w:line="159" w:lineRule="exact"/>
              <w:ind w:right="79"/>
              <w:rPr>
                <w:sz w:val="16"/>
              </w:rPr>
            </w:pPr>
            <w:r>
              <w:rPr>
                <w:sz w:val="16"/>
              </w:rPr>
              <w:t>932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000FF"/>
            </w:tcBorders>
            <w:shd w:val="clear" w:color="auto" w:fill="96C7FF"/>
          </w:tcPr>
          <w:p w14:paraId="4177E90A" w14:textId="77777777" w:rsidR="004F7CB0" w:rsidRDefault="00000000">
            <w:pPr>
              <w:pStyle w:val="TableParagraph"/>
              <w:spacing w:line="15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22708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033F662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47FC798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451902B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6B88E610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84,56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7DEEE2A1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84,56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0792D34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53C80153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  <w:shd w:val="clear" w:color="auto" w:fill="96C7FF"/>
          </w:tcPr>
          <w:p w14:paraId="3AE7BA66" w14:textId="77777777" w:rsidR="004F7CB0" w:rsidRDefault="00000000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nil"/>
            </w:tcBorders>
            <w:shd w:val="clear" w:color="auto" w:fill="96C7FF"/>
          </w:tcPr>
          <w:p w14:paraId="66E6AE73" w14:textId="77777777" w:rsidR="004F7CB0" w:rsidRDefault="00000000">
            <w:pPr>
              <w:pStyle w:val="TableParagraph"/>
              <w:spacing w:line="159" w:lineRule="exact"/>
              <w:ind w:right="75"/>
              <w:rPr>
                <w:sz w:val="16"/>
              </w:rPr>
            </w:pPr>
            <w:r>
              <w:rPr>
                <w:sz w:val="16"/>
              </w:rPr>
              <w:t>-84,56</w:t>
            </w:r>
          </w:p>
        </w:tc>
      </w:tr>
      <w:tr w:rsidR="004F7CB0" w14:paraId="1870DB4F" w14:textId="77777777">
        <w:trPr>
          <w:trHeight w:val="4590"/>
        </w:trPr>
        <w:tc>
          <w:tcPr>
            <w:tcW w:w="1620" w:type="dxa"/>
            <w:gridSpan w:val="2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 w14:paraId="58B91314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F1DBAA2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28DC6EC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4151F0E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9553553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4EB97CD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D2B8DD5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AECEF9B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EB0F53B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0000FF"/>
              <w:bottom w:val="single" w:sz="8" w:space="0" w:color="0000FF"/>
            </w:tcBorders>
          </w:tcPr>
          <w:p w14:paraId="65BCD629" w14:textId="77777777" w:rsidR="004F7CB0" w:rsidRDefault="004F7CB0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</w:tr>
      <w:tr w:rsidR="004F7CB0" w14:paraId="7DD3E7F7" w14:textId="77777777">
        <w:trPr>
          <w:trHeight w:val="167"/>
        </w:trPr>
        <w:tc>
          <w:tcPr>
            <w:tcW w:w="1620" w:type="dxa"/>
            <w:gridSpan w:val="2"/>
            <w:tcBorders>
              <w:top w:val="single" w:sz="8" w:space="0" w:color="0000FF"/>
              <w:right w:val="single" w:sz="8" w:space="0" w:color="0000FF"/>
            </w:tcBorders>
          </w:tcPr>
          <w:p w14:paraId="3C9A1534" w14:textId="77777777" w:rsidR="004F7CB0" w:rsidRDefault="00000000">
            <w:pPr>
              <w:pStyle w:val="TableParagraph"/>
              <w:spacing w:line="148" w:lineRule="exact"/>
              <w:ind w:left="790" w:right="0"/>
              <w:jc w:val="left"/>
              <w:rPr>
                <w:sz w:val="16"/>
              </w:rPr>
            </w:pPr>
            <w:r>
              <w:rPr>
                <w:sz w:val="16"/>
              </w:rPr>
              <w:t>Suma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7E2C4BDF" w14:textId="77777777" w:rsidR="004F7CB0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24.032.629,30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04679E01" w14:textId="77777777" w:rsidR="004F7CB0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11.707.111,84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162546BC" w14:textId="77777777" w:rsidR="004F7CB0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35.739.741,14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2F1760E1" w14:textId="77777777" w:rsidR="004F7CB0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27.990.628,55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2EEC75A0" w14:textId="77777777" w:rsidR="004F7CB0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27.610.328,94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40694574" w14:textId="77777777" w:rsidR="004F7CB0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397.557,10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219A542D" w14:textId="77777777" w:rsidR="004F7CB0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288.413,60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389BFE71" w14:textId="77777777" w:rsidR="004F7CB0" w:rsidRDefault="00000000">
            <w:pPr>
              <w:pStyle w:val="TableParagraph"/>
              <w:spacing w:line="148" w:lineRule="exact"/>
              <w:rPr>
                <w:sz w:val="16"/>
              </w:rPr>
            </w:pPr>
            <w:r>
              <w:rPr>
                <w:sz w:val="16"/>
              </w:rPr>
              <w:t>91.886,01</w:t>
            </w:r>
          </w:p>
        </w:tc>
        <w:tc>
          <w:tcPr>
            <w:tcW w:w="1660" w:type="dxa"/>
            <w:tcBorders>
              <w:top w:val="single" w:sz="8" w:space="0" w:color="0000FF"/>
              <w:left w:val="single" w:sz="8" w:space="0" w:color="0000FF"/>
            </w:tcBorders>
          </w:tcPr>
          <w:p w14:paraId="537D0273" w14:textId="77777777" w:rsidR="004F7CB0" w:rsidRDefault="00000000">
            <w:pPr>
              <w:pStyle w:val="TableParagraph"/>
              <w:spacing w:line="148" w:lineRule="exact"/>
              <w:ind w:right="75"/>
              <w:rPr>
                <w:sz w:val="16"/>
              </w:rPr>
            </w:pPr>
            <w:r>
              <w:rPr>
                <w:sz w:val="16"/>
              </w:rPr>
              <w:t>8.146.669,69</w:t>
            </w:r>
          </w:p>
        </w:tc>
      </w:tr>
    </w:tbl>
    <w:p w14:paraId="4576E80A" w14:textId="77777777" w:rsidR="004F7CB0" w:rsidRDefault="004F7CB0">
      <w:pPr>
        <w:spacing w:line="148" w:lineRule="exact"/>
        <w:rPr>
          <w:sz w:val="16"/>
        </w:rPr>
        <w:sectPr w:rsidR="004F7CB0">
          <w:pgSz w:w="16840" w:h="11900" w:orient="landscape"/>
          <w:pgMar w:top="1820" w:right="240" w:bottom="280" w:left="260" w:header="174" w:footer="0" w:gutter="0"/>
          <w:cols w:space="720"/>
        </w:sectPr>
      </w:pPr>
    </w:p>
    <w:p w14:paraId="7DB0A477" w14:textId="77777777" w:rsidR="004F7CB0" w:rsidRDefault="00000000">
      <w:pPr>
        <w:spacing w:before="55"/>
        <w:ind w:left="3346"/>
        <w:rPr>
          <w:sz w:val="16"/>
        </w:rPr>
      </w:pPr>
      <w:r>
        <w:lastRenderedPageBreak/>
        <w:pict w14:anchorId="7CA26B74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8pt;margin-top:91.15pt;width:807pt;height:484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0000FF"/>
                      <w:left w:val="single" w:sz="18" w:space="0" w:color="0000FF"/>
                      <w:bottom w:val="single" w:sz="18" w:space="0" w:color="0000FF"/>
                      <w:right w:val="single" w:sz="18" w:space="0" w:color="0000FF"/>
                      <w:insideH w:val="single" w:sz="18" w:space="0" w:color="0000FF"/>
                      <w:insideV w:val="single" w:sz="18" w:space="0" w:color="0000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20"/>
                    <w:gridCol w:w="1600"/>
                    <w:gridCol w:w="1600"/>
                    <w:gridCol w:w="1600"/>
                    <w:gridCol w:w="1600"/>
                    <w:gridCol w:w="1600"/>
                    <w:gridCol w:w="1600"/>
                    <w:gridCol w:w="1600"/>
                    <w:gridCol w:w="1600"/>
                    <w:gridCol w:w="1660"/>
                  </w:tblGrid>
                  <w:tr w:rsidR="004F7CB0" w14:paraId="203E4FCF" w14:textId="77777777">
                    <w:trPr>
                      <w:trHeight w:val="175"/>
                    </w:trPr>
                    <w:tc>
                      <w:tcPr>
                        <w:tcW w:w="1620" w:type="dxa"/>
                        <w:vMerge w:val="restart"/>
                        <w:tcBorders>
                          <w:bottom w:val="single" w:sz="8" w:space="0" w:color="0000FF"/>
                        </w:tcBorders>
                      </w:tcPr>
                      <w:p w14:paraId="161D8056" w14:textId="77777777" w:rsidR="004F7CB0" w:rsidRDefault="00000000">
                        <w:pPr>
                          <w:pStyle w:val="TableParagraph"/>
                          <w:spacing w:before="93" w:line="240" w:lineRule="auto"/>
                          <w:ind w:left="435" w:right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RESUMEN</w:t>
                        </w:r>
                      </w:p>
                    </w:tc>
                    <w:tc>
                      <w:tcPr>
                        <w:tcW w:w="4800" w:type="dxa"/>
                        <w:gridSpan w:val="3"/>
                      </w:tcPr>
                      <w:p w14:paraId="04D11200" w14:textId="77777777" w:rsidR="004F7CB0" w:rsidRDefault="004F7CB0"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600" w:type="dxa"/>
                        <w:vMerge w:val="restart"/>
                        <w:tcBorders>
                          <w:bottom w:val="single" w:sz="8" w:space="0" w:color="0000FF"/>
                        </w:tcBorders>
                      </w:tcPr>
                      <w:p w14:paraId="63AC4AA9" w14:textId="77777777" w:rsidR="004F7CB0" w:rsidRDefault="00000000">
                        <w:pPr>
                          <w:pStyle w:val="TableParagraph"/>
                          <w:spacing w:before="32" w:line="208" w:lineRule="auto"/>
                          <w:ind w:left="388" w:right="315" w:hanging="1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Obligaciones</w:t>
                        </w:r>
                        <w:r>
                          <w:rPr>
                            <w:spacing w:val="-3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Reconocidas</w:t>
                        </w:r>
                      </w:p>
                    </w:tc>
                    <w:tc>
                      <w:tcPr>
                        <w:tcW w:w="1600" w:type="dxa"/>
                        <w:vMerge w:val="restart"/>
                        <w:tcBorders>
                          <w:bottom w:val="single" w:sz="8" w:space="0" w:color="0000FF"/>
                        </w:tcBorders>
                      </w:tcPr>
                      <w:p w14:paraId="63B92C3B" w14:textId="77777777" w:rsidR="004F7CB0" w:rsidRDefault="00000000">
                        <w:pPr>
                          <w:pStyle w:val="TableParagraph"/>
                          <w:spacing w:before="13" w:line="240" w:lineRule="auto"/>
                          <w:ind w:left="586" w:right="54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Pagos</w:t>
                        </w:r>
                      </w:p>
                    </w:tc>
                    <w:tc>
                      <w:tcPr>
                        <w:tcW w:w="1600" w:type="dxa"/>
                        <w:vMerge w:val="restart"/>
                        <w:tcBorders>
                          <w:bottom w:val="single" w:sz="8" w:space="0" w:color="0000FF"/>
                        </w:tcBorders>
                      </w:tcPr>
                      <w:p w14:paraId="51E2B06B" w14:textId="77777777" w:rsidR="004F7CB0" w:rsidRDefault="00000000">
                        <w:pPr>
                          <w:pStyle w:val="TableParagraph"/>
                          <w:spacing w:before="13" w:line="240" w:lineRule="auto"/>
                          <w:ind w:left="452" w:right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Reintegros</w:t>
                        </w:r>
                      </w:p>
                    </w:tc>
                    <w:tc>
                      <w:tcPr>
                        <w:tcW w:w="1600" w:type="dxa"/>
                        <w:vMerge w:val="restart"/>
                        <w:tcBorders>
                          <w:bottom w:val="single" w:sz="8" w:space="0" w:color="0000FF"/>
                        </w:tcBorders>
                      </w:tcPr>
                      <w:p w14:paraId="0096E2AD" w14:textId="77777777" w:rsidR="004F7CB0" w:rsidRDefault="00000000">
                        <w:pPr>
                          <w:pStyle w:val="TableParagraph"/>
                          <w:spacing w:before="32" w:line="208" w:lineRule="auto"/>
                          <w:ind w:left="450" w:right="298" w:hanging="9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 xml:space="preserve">Ordenes </w:t>
                        </w:r>
                        <w:r>
                          <w:rPr>
                            <w:sz w:val="16"/>
                          </w:rPr>
                          <w:t>Pago</w:t>
                        </w:r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Pendientes</w:t>
                        </w:r>
                      </w:p>
                    </w:tc>
                    <w:tc>
                      <w:tcPr>
                        <w:tcW w:w="1600" w:type="dxa"/>
                        <w:vMerge w:val="restart"/>
                        <w:tcBorders>
                          <w:bottom w:val="single" w:sz="8" w:space="0" w:color="0000FF"/>
                        </w:tcBorders>
                      </w:tcPr>
                      <w:p w14:paraId="3782A63E" w14:textId="77777777" w:rsidR="004F7CB0" w:rsidRDefault="00000000">
                        <w:pPr>
                          <w:pStyle w:val="TableParagraph"/>
                          <w:spacing w:before="32" w:line="208" w:lineRule="auto"/>
                          <w:ind w:left="278" w:right="156" w:hanging="7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 xml:space="preserve">Obligaciones </w:t>
                        </w:r>
                        <w:r>
                          <w:rPr>
                            <w:sz w:val="16"/>
                          </w:rPr>
                          <w:t>Ptes.</w:t>
                        </w:r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Ordenar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Pago</w:t>
                        </w:r>
                      </w:p>
                    </w:tc>
                    <w:tc>
                      <w:tcPr>
                        <w:tcW w:w="1660" w:type="dxa"/>
                        <w:vMerge w:val="restart"/>
                        <w:tcBorders>
                          <w:bottom w:val="single" w:sz="8" w:space="0" w:color="0000FF"/>
                        </w:tcBorders>
                      </w:tcPr>
                      <w:p w14:paraId="2A30767D" w14:textId="77777777" w:rsidR="004F7CB0" w:rsidRDefault="00000000">
                        <w:pPr>
                          <w:pStyle w:val="TableParagraph"/>
                          <w:spacing w:before="32" w:line="208" w:lineRule="auto"/>
                          <w:ind w:left="481" w:right="419" w:hanging="2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Remanente</w:t>
                        </w:r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 Crédito</w:t>
                        </w:r>
                      </w:p>
                    </w:tc>
                  </w:tr>
                  <w:tr w:rsidR="004F7CB0" w14:paraId="4D869050" w14:textId="77777777">
                    <w:trPr>
                      <w:trHeight w:val="177"/>
                    </w:trPr>
                    <w:tc>
                      <w:tcPr>
                        <w:tcW w:w="1620" w:type="dxa"/>
                        <w:vMerge/>
                        <w:tcBorders>
                          <w:top w:val="nil"/>
                          <w:bottom w:val="single" w:sz="8" w:space="0" w:color="0000FF"/>
                        </w:tcBorders>
                      </w:tcPr>
                      <w:p w14:paraId="11888D19" w14:textId="77777777" w:rsidR="004F7CB0" w:rsidRDefault="004F7CB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00" w:type="dxa"/>
                        <w:tcBorders>
                          <w:bottom w:val="single" w:sz="8" w:space="0" w:color="0000FF"/>
                        </w:tcBorders>
                      </w:tcPr>
                      <w:p w14:paraId="3E99A3D7" w14:textId="77777777" w:rsidR="004F7CB0" w:rsidRDefault="00000000">
                        <w:pPr>
                          <w:pStyle w:val="TableParagraph"/>
                          <w:spacing w:line="137" w:lineRule="exact"/>
                          <w:ind w:left="526" w:right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Iniciales</w:t>
                        </w:r>
                      </w:p>
                    </w:tc>
                    <w:tc>
                      <w:tcPr>
                        <w:tcW w:w="1600" w:type="dxa"/>
                        <w:tcBorders>
                          <w:bottom w:val="single" w:sz="8" w:space="0" w:color="0000FF"/>
                        </w:tcBorders>
                      </w:tcPr>
                      <w:p w14:paraId="272F4BF2" w14:textId="77777777" w:rsidR="004F7CB0" w:rsidRDefault="00000000">
                        <w:pPr>
                          <w:pStyle w:val="TableParagraph"/>
                          <w:spacing w:line="137" w:lineRule="exact"/>
                          <w:ind w:left="301" w:right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Modificaciones</w:t>
                        </w:r>
                      </w:p>
                    </w:tc>
                    <w:tc>
                      <w:tcPr>
                        <w:tcW w:w="1600" w:type="dxa"/>
                        <w:tcBorders>
                          <w:bottom w:val="single" w:sz="8" w:space="0" w:color="0000FF"/>
                        </w:tcBorders>
                      </w:tcPr>
                      <w:p w14:paraId="5C813869" w14:textId="77777777" w:rsidR="004F7CB0" w:rsidRDefault="00000000">
                        <w:pPr>
                          <w:pStyle w:val="TableParagraph"/>
                          <w:spacing w:line="137" w:lineRule="exact"/>
                          <w:ind w:left="442" w:right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Definitivos</w:t>
                        </w:r>
                      </w:p>
                    </w:tc>
                    <w:tc>
                      <w:tcPr>
                        <w:tcW w:w="1600" w:type="dxa"/>
                        <w:vMerge/>
                        <w:tcBorders>
                          <w:top w:val="nil"/>
                          <w:bottom w:val="single" w:sz="8" w:space="0" w:color="0000FF"/>
                        </w:tcBorders>
                      </w:tcPr>
                      <w:p w14:paraId="645E0882" w14:textId="77777777" w:rsidR="004F7CB0" w:rsidRDefault="004F7CB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00" w:type="dxa"/>
                        <w:vMerge/>
                        <w:tcBorders>
                          <w:top w:val="nil"/>
                          <w:bottom w:val="single" w:sz="8" w:space="0" w:color="0000FF"/>
                        </w:tcBorders>
                      </w:tcPr>
                      <w:p w14:paraId="06794071" w14:textId="77777777" w:rsidR="004F7CB0" w:rsidRDefault="004F7CB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00" w:type="dxa"/>
                        <w:vMerge/>
                        <w:tcBorders>
                          <w:top w:val="nil"/>
                          <w:bottom w:val="single" w:sz="8" w:space="0" w:color="0000FF"/>
                        </w:tcBorders>
                      </w:tcPr>
                      <w:p w14:paraId="74A9E106" w14:textId="77777777" w:rsidR="004F7CB0" w:rsidRDefault="004F7CB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00" w:type="dxa"/>
                        <w:vMerge/>
                        <w:tcBorders>
                          <w:top w:val="nil"/>
                          <w:bottom w:val="single" w:sz="8" w:space="0" w:color="0000FF"/>
                        </w:tcBorders>
                      </w:tcPr>
                      <w:p w14:paraId="342AA94D" w14:textId="77777777" w:rsidR="004F7CB0" w:rsidRDefault="004F7CB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00" w:type="dxa"/>
                        <w:vMerge/>
                        <w:tcBorders>
                          <w:top w:val="nil"/>
                          <w:bottom w:val="single" w:sz="8" w:space="0" w:color="0000FF"/>
                        </w:tcBorders>
                      </w:tcPr>
                      <w:p w14:paraId="63ADCE34" w14:textId="77777777" w:rsidR="004F7CB0" w:rsidRDefault="004F7CB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60" w:type="dxa"/>
                        <w:vMerge/>
                        <w:tcBorders>
                          <w:top w:val="nil"/>
                          <w:bottom w:val="single" w:sz="8" w:space="0" w:color="0000FF"/>
                        </w:tcBorders>
                      </w:tcPr>
                      <w:p w14:paraId="1DCC9BED" w14:textId="77777777" w:rsidR="004F7CB0" w:rsidRDefault="004F7CB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F7CB0" w14:paraId="0F4E8B00" w14:textId="77777777">
                    <w:trPr>
                      <w:trHeight w:val="200"/>
                    </w:trPr>
                    <w:tc>
                      <w:tcPr>
                        <w:tcW w:w="1620" w:type="dxa"/>
                        <w:tcBorders>
                          <w:top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 w14:paraId="3E5B3643" w14:textId="77777777" w:rsidR="004F7CB0" w:rsidRDefault="00000000">
                        <w:pPr>
                          <w:pStyle w:val="TableParagraph"/>
                          <w:ind w:left="97" w:right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Capítulo 1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8" w:space="0" w:color="0000FF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 w14:paraId="4C3D8314" w14:textId="77777777" w:rsidR="004F7CB0" w:rsidRDefault="0000000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10.714.440,76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8" w:space="0" w:color="0000FF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 w14:paraId="6EDA6ED4" w14:textId="77777777" w:rsidR="004F7CB0" w:rsidRDefault="0000000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1.873.226,22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8" w:space="0" w:color="0000FF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 w14:paraId="4CDAAFAE" w14:textId="77777777" w:rsidR="004F7CB0" w:rsidRDefault="0000000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12.587.666,98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8" w:space="0" w:color="0000FF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 w14:paraId="7C927901" w14:textId="77777777" w:rsidR="004F7CB0" w:rsidRDefault="0000000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11.261.644,22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8" w:space="0" w:color="0000FF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 w14:paraId="1A39108E" w14:textId="77777777" w:rsidR="004F7CB0" w:rsidRDefault="0000000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11.072.699,85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8" w:space="0" w:color="0000FF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 w14:paraId="1A3CCE5C" w14:textId="77777777" w:rsidR="004F7CB0" w:rsidRDefault="0000000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332.501,32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8" w:space="0" w:color="0000FF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 w14:paraId="29C570CC" w14:textId="77777777" w:rsidR="004F7CB0" w:rsidRDefault="0000000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188.944,37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8" w:space="0" w:color="0000FF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 w14:paraId="1684FFA1" w14:textId="77777777" w:rsidR="004F7CB0" w:rsidRDefault="0000000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8" w:space="0" w:color="0000FF"/>
                          <w:left w:val="single" w:sz="8" w:space="0" w:color="0000FF"/>
                          <w:bottom w:val="nil"/>
                        </w:tcBorders>
                        <w:shd w:val="clear" w:color="auto" w:fill="96C7FF"/>
                      </w:tcPr>
                      <w:p w14:paraId="074F7BD7" w14:textId="77777777" w:rsidR="004F7CB0" w:rsidRDefault="00000000">
                        <w:pPr>
                          <w:pStyle w:val="TableParagraph"/>
                          <w:ind w:right="7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1.658.524,08</w:t>
                        </w:r>
                      </w:p>
                    </w:tc>
                  </w:tr>
                  <w:tr w:rsidR="004F7CB0" w14:paraId="18075DC9" w14:textId="77777777">
                    <w:trPr>
                      <w:trHeight w:val="220"/>
                    </w:trPr>
                    <w:tc>
                      <w:tcPr>
                        <w:tcW w:w="1620" w:type="dxa"/>
                        <w:tcBorders>
                          <w:top w:val="nil"/>
                          <w:bottom w:val="nil"/>
                          <w:right w:val="single" w:sz="8" w:space="0" w:color="0000FF"/>
                        </w:tcBorders>
                      </w:tcPr>
                      <w:p w14:paraId="533732B3" w14:textId="77777777" w:rsidR="004F7CB0" w:rsidRDefault="00000000">
                        <w:pPr>
                          <w:pStyle w:val="TableParagraph"/>
                          <w:ind w:left="97" w:right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Capítulo 2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 w14:paraId="07A0E39C" w14:textId="77777777" w:rsidR="004F7CB0" w:rsidRDefault="0000000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11.026.411,63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 w14:paraId="42487E56" w14:textId="77777777" w:rsidR="004F7CB0" w:rsidRDefault="0000000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482.807,24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 w14:paraId="72237897" w14:textId="77777777" w:rsidR="004F7CB0" w:rsidRDefault="0000000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11.509.218,87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 w14:paraId="55D62068" w14:textId="77777777" w:rsidR="004F7CB0" w:rsidRDefault="0000000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10.373.954,91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 w14:paraId="12A610D2" w14:textId="77777777" w:rsidR="004F7CB0" w:rsidRDefault="0000000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10.256.437,39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 w14:paraId="07E0165E" w14:textId="77777777" w:rsidR="004F7CB0" w:rsidRDefault="0000000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4.675,53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 w14:paraId="3AC6D1F7" w14:textId="77777777" w:rsidR="004F7CB0" w:rsidRDefault="0000000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34.477,23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 w14:paraId="7871C4F2" w14:textId="77777777" w:rsidR="004F7CB0" w:rsidRDefault="0000000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83.040,29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single" w:sz="8" w:space="0" w:color="0000FF"/>
                          <w:bottom w:val="nil"/>
                        </w:tcBorders>
                      </w:tcPr>
                      <w:p w14:paraId="3F9D7E69" w14:textId="77777777" w:rsidR="004F7CB0" w:rsidRDefault="00000000">
                        <w:pPr>
                          <w:pStyle w:val="TableParagraph"/>
                          <w:ind w:right="7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1.139.939,49</w:t>
                        </w:r>
                      </w:p>
                    </w:tc>
                  </w:tr>
                  <w:tr w:rsidR="004F7CB0" w14:paraId="04D25364" w14:textId="77777777">
                    <w:trPr>
                      <w:trHeight w:val="180"/>
                    </w:trPr>
                    <w:tc>
                      <w:tcPr>
                        <w:tcW w:w="1620" w:type="dxa"/>
                        <w:tcBorders>
                          <w:top w:val="nil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 w14:paraId="6DA5A11D" w14:textId="77777777" w:rsidR="004F7CB0" w:rsidRDefault="00000000">
                        <w:pPr>
                          <w:pStyle w:val="TableParagraph"/>
                          <w:spacing w:line="159" w:lineRule="exact"/>
                          <w:ind w:left="97" w:right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Capítulo 3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 w14:paraId="0622BF1D" w14:textId="77777777" w:rsidR="004F7CB0" w:rsidRDefault="00000000"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50.000,00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 w14:paraId="7E0A6C76" w14:textId="77777777" w:rsidR="004F7CB0" w:rsidRDefault="00000000"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 w14:paraId="70EFDC28" w14:textId="77777777" w:rsidR="004F7CB0" w:rsidRDefault="00000000"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50.000,00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 w14:paraId="3CDDDCF3" w14:textId="77777777" w:rsidR="004F7CB0" w:rsidRDefault="00000000"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31.092,66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 w14:paraId="267217D7" w14:textId="77777777" w:rsidR="004F7CB0" w:rsidRDefault="00000000"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31.092,66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 w14:paraId="02096A7A" w14:textId="77777777" w:rsidR="004F7CB0" w:rsidRDefault="00000000"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 w14:paraId="3E4675DB" w14:textId="77777777" w:rsidR="004F7CB0" w:rsidRDefault="00000000"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 w14:paraId="30241A7E" w14:textId="77777777" w:rsidR="004F7CB0" w:rsidRDefault="00000000"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single" w:sz="8" w:space="0" w:color="0000FF"/>
                          <w:bottom w:val="nil"/>
                        </w:tcBorders>
                        <w:shd w:val="clear" w:color="auto" w:fill="96C7FF"/>
                      </w:tcPr>
                      <w:p w14:paraId="74192CA3" w14:textId="77777777" w:rsidR="004F7CB0" w:rsidRDefault="00000000">
                        <w:pPr>
                          <w:pStyle w:val="TableParagraph"/>
                          <w:spacing w:line="159" w:lineRule="exact"/>
                          <w:ind w:right="7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18.907,34</w:t>
                        </w:r>
                      </w:p>
                    </w:tc>
                  </w:tr>
                  <w:tr w:rsidR="004F7CB0" w14:paraId="1847A66B" w14:textId="77777777">
                    <w:trPr>
                      <w:trHeight w:val="220"/>
                    </w:trPr>
                    <w:tc>
                      <w:tcPr>
                        <w:tcW w:w="1620" w:type="dxa"/>
                        <w:tcBorders>
                          <w:top w:val="nil"/>
                          <w:bottom w:val="nil"/>
                          <w:right w:val="single" w:sz="8" w:space="0" w:color="0000FF"/>
                        </w:tcBorders>
                      </w:tcPr>
                      <w:p w14:paraId="13D5E5A5" w14:textId="77777777" w:rsidR="004F7CB0" w:rsidRDefault="00000000">
                        <w:pPr>
                          <w:pStyle w:val="TableParagraph"/>
                          <w:ind w:left="97" w:right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Capítulo 4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 w14:paraId="0FD794E8" w14:textId="77777777" w:rsidR="004F7CB0" w:rsidRDefault="0000000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2.111.776,91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 w14:paraId="5C7830F7" w14:textId="77777777" w:rsidR="004F7CB0" w:rsidRDefault="0000000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157.526,85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 w14:paraId="09FB65C6" w14:textId="77777777" w:rsidR="004F7CB0" w:rsidRDefault="0000000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2.269.303,76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 w14:paraId="0C7C21F1" w14:textId="77777777" w:rsidR="004F7CB0" w:rsidRDefault="0000000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2.056.625,09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 w14:paraId="112ED932" w14:textId="77777777" w:rsidR="004F7CB0" w:rsidRDefault="0000000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1.991.633,09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 w14:paraId="4D4F00F2" w14:textId="77777777" w:rsidR="004F7CB0" w:rsidRDefault="0000000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 w14:paraId="6AE41D14" w14:textId="77777777" w:rsidR="004F7CB0" w:rsidRDefault="0000000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64.992,00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 w14:paraId="4C3C67F3" w14:textId="77777777" w:rsidR="004F7CB0" w:rsidRDefault="0000000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single" w:sz="8" w:space="0" w:color="0000FF"/>
                          <w:bottom w:val="nil"/>
                        </w:tcBorders>
                      </w:tcPr>
                      <w:p w14:paraId="446CAD78" w14:textId="77777777" w:rsidR="004F7CB0" w:rsidRDefault="00000000">
                        <w:pPr>
                          <w:pStyle w:val="TableParagraph"/>
                          <w:ind w:right="7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212.678,67</w:t>
                        </w:r>
                      </w:p>
                    </w:tc>
                  </w:tr>
                  <w:tr w:rsidR="004F7CB0" w14:paraId="5A7BB3B8" w14:textId="77777777">
                    <w:trPr>
                      <w:trHeight w:val="180"/>
                    </w:trPr>
                    <w:tc>
                      <w:tcPr>
                        <w:tcW w:w="1620" w:type="dxa"/>
                        <w:tcBorders>
                          <w:top w:val="nil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 w14:paraId="0FC817D6" w14:textId="77777777" w:rsidR="004F7CB0" w:rsidRDefault="00000000">
                        <w:pPr>
                          <w:pStyle w:val="TableParagraph"/>
                          <w:spacing w:line="159" w:lineRule="exact"/>
                          <w:ind w:left="97" w:right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Capítulo 5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 w14:paraId="0A4732BB" w14:textId="77777777" w:rsidR="004F7CB0" w:rsidRDefault="00000000"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 w14:paraId="6871D612" w14:textId="77777777" w:rsidR="004F7CB0" w:rsidRDefault="00000000"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 w14:paraId="722E5BD5" w14:textId="77777777" w:rsidR="004F7CB0" w:rsidRDefault="00000000"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 w14:paraId="7785FEC6" w14:textId="77777777" w:rsidR="004F7CB0" w:rsidRDefault="00000000"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 w14:paraId="6A8BF0A2" w14:textId="77777777" w:rsidR="004F7CB0" w:rsidRDefault="00000000"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 w14:paraId="159B56B0" w14:textId="77777777" w:rsidR="004F7CB0" w:rsidRDefault="00000000"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 w14:paraId="03595DA1" w14:textId="77777777" w:rsidR="004F7CB0" w:rsidRDefault="00000000"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 w14:paraId="1669AC1A" w14:textId="77777777" w:rsidR="004F7CB0" w:rsidRDefault="00000000"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single" w:sz="8" w:space="0" w:color="0000FF"/>
                          <w:bottom w:val="nil"/>
                        </w:tcBorders>
                        <w:shd w:val="clear" w:color="auto" w:fill="96C7FF"/>
                      </w:tcPr>
                      <w:p w14:paraId="6EFC2747" w14:textId="77777777" w:rsidR="004F7CB0" w:rsidRDefault="00000000">
                        <w:pPr>
                          <w:pStyle w:val="TableParagraph"/>
                          <w:spacing w:line="159" w:lineRule="exact"/>
                          <w:ind w:right="7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</w:tr>
                  <w:tr w:rsidR="004F7CB0" w14:paraId="2A4374BA" w14:textId="77777777">
                    <w:trPr>
                      <w:trHeight w:val="220"/>
                    </w:trPr>
                    <w:tc>
                      <w:tcPr>
                        <w:tcW w:w="1620" w:type="dxa"/>
                        <w:tcBorders>
                          <w:top w:val="nil"/>
                          <w:bottom w:val="nil"/>
                          <w:right w:val="single" w:sz="8" w:space="0" w:color="0000FF"/>
                        </w:tcBorders>
                      </w:tcPr>
                      <w:p w14:paraId="56AA8D75" w14:textId="77777777" w:rsidR="004F7CB0" w:rsidRDefault="00000000">
                        <w:pPr>
                          <w:pStyle w:val="TableParagraph"/>
                          <w:ind w:left="97" w:right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Capítulo 6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 w14:paraId="6801A5C1" w14:textId="77777777" w:rsidR="004F7CB0" w:rsidRDefault="0000000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 w14:paraId="2240DEAB" w14:textId="77777777" w:rsidR="004F7CB0" w:rsidRDefault="0000000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9.193.551,53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 w14:paraId="2DAAFBC5" w14:textId="77777777" w:rsidR="004F7CB0" w:rsidRDefault="0000000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9.193.551,53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 w14:paraId="13899082" w14:textId="77777777" w:rsidR="004F7CB0" w:rsidRDefault="0000000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4.267.311,67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 w14:paraId="1F7979D6" w14:textId="77777777" w:rsidR="004F7CB0" w:rsidRDefault="0000000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4.258.465,95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 w14:paraId="1243B979" w14:textId="77777777" w:rsidR="004F7CB0" w:rsidRDefault="0000000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60.380,25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 w14:paraId="4B2F094F" w14:textId="77777777" w:rsidR="004F7CB0" w:rsidRDefault="0000000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 w14:paraId="6684F7EF" w14:textId="77777777" w:rsidR="004F7CB0" w:rsidRDefault="0000000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8.845,72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single" w:sz="8" w:space="0" w:color="0000FF"/>
                          <w:bottom w:val="nil"/>
                        </w:tcBorders>
                      </w:tcPr>
                      <w:p w14:paraId="16287CAB" w14:textId="77777777" w:rsidR="004F7CB0" w:rsidRDefault="00000000">
                        <w:pPr>
                          <w:pStyle w:val="TableParagraph"/>
                          <w:ind w:right="7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4.986.620,11</w:t>
                        </w:r>
                      </w:p>
                    </w:tc>
                  </w:tr>
                  <w:tr w:rsidR="004F7CB0" w14:paraId="382768BB" w14:textId="77777777">
                    <w:trPr>
                      <w:trHeight w:val="180"/>
                    </w:trPr>
                    <w:tc>
                      <w:tcPr>
                        <w:tcW w:w="1620" w:type="dxa"/>
                        <w:tcBorders>
                          <w:top w:val="nil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 w14:paraId="78E1DDC8" w14:textId="77777777" w:rsidR="004F7CB0" w:rsidRDefault="00000000">
                        <w:pPr>
                          <w:pStyle w:val="TableParagraph"/>
                          <w:spacing w:line="159" w:lineRule="exact"/>
                          <w:ind w:left="97" w:right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Capítulo 7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 w14:paraId="0C06362C" w14:textId="77777777" w:rsidR="004F7CB0" w:rsidRDefault="00000000"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 w14:paraId="6558FAD7" w14:textId="77777777" w:rsidR="004F7CB0" w:rsidRDefault="00000000"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 w14:paraId="219C078A" w14:textId="77777777" w:rsidR="004F7CB0" w:rsidRDefault="00000000"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 w14:paraId="79D9EF27" w14:textId="77777777" w:rsidR="004F7CB0" w:rsidRDefault="00000000"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 w14:paraId="38B8A9F3" w14:textId="77777777" w:rsidR="004F7CB0" w:rsidRDefault="00000000"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 w14:paraId="1F5C8FA5" w14:textId="77777777" w:rsidR="004F7CB0" w:rsidRDefault="00000000"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 w14:paraId="3CFF618B" w14:textId="77777777" w:rsidR="004F7CB0" w:rsidRDefault="00000000"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 w14:paraId="2C4DD89B" w14:textId="77777777" w:rsidR="004F7CB0" w:rsidRDefault="00000000"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single" w:sz="8" w:space="0" w:color="0000FF"/>
                          <w:bottom w:val="nil"/>
                        </w:tcBorders>
                        <w:shd w:val="clear" w:color="auto" w:fill="96C7FF"/>
                      </w:tcPr>
                      <w:p w14:paraId="417B743F" w14:textId="77777777" w:rsidR="004F7CB0" w:rsidRDefault="00000000">
                        <w:pPr>
                          <w:pStyle w:val="TableParagraph"/>
                          <w:spacing w:line="159" w:lineRule="exact"/>
                          <w:ind w:right="7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</w:tr>
                  <w:tr w:rsidR="004F7CB0" w14:paraId="27965898" w14:textId="77777777">
                    <w:trPr>
                      <w:trHeight w:val="220"/>
                    </w:trPr>
                    <w:tc>
                      <w:tcPr>
                        <w:tcW w:w="1620" w:type="dxa"/>
                        <w:tcBorders>
                          <w:top w:val="nil"/>
                          <w:bottom w:val="nil"/>
                          <w:right w:val="single" w:sz="8" w:space="0" w:color="0000FF"/>
                        </w:tcBorders>
                      </w:tcPr>
                      <w:p w14:paraId="5AE9B196" w14:textId="77777777" w:rsidR="004F7CB0" w:rsidRDefault="00000000">
                        <w:pPr>
                          <w:pStyle w:val="TableParagraph"/>
                          <w:ind w:left="97" w:right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Capítulo 8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 w14:paraId="524EB7A9" w14:textId="77777777" w:rsidR="004F7CB0" w:rsidRDefault="0000000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130.000,00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 w14:paraId="30E8A503" w14:textId="77777777" w:rsidR="004F7CB0" w:rsidRDefault="0000000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 w14:paraId="680F3D07" w14:textId="77777777" w:rsidR="004F7CB0" w:rsidRDefault="0000000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130.000,00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 w14:paraId="2BA526B0" w14:textId="77777777" w:rsidR="004F7CB0" w:rsidRDefault="0000000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 w14:paraId="79C9EC0D" w14:textId="77777777" w:rsidR="004F7CB0" w:rsidRDefault="0000000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 w14:paraId="52719ED1" w14:textId="77777777" w:rsidR="004F7CB0" w:rsidRDefault="0000000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 w14:paraId="6BE68792" w14:textId="77777777" w:rsidR="004F7CB0" w:rsidRDefault="0000000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</w:tcPr>
                      <w:p w14:paraId="05EBEF78" w14:textId="77777777" w:rsidR="004F7CB0" w:rsidRDefault="0000000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single" w:sz="8" w:space="0" w:color="0000FF"/>
                          <w:bottom w:val="nil"/>
                        </w:tcBorders>
                      </w:tcPr>
                      <w:p w14:paraId="474E72C9" w14:textId="77777777" w:rsidR="004F7CB0" w:rsidRDefault="00000000">
                        <w:pPr>
                          <w:pStyle w:val="TableParagraph"/>
                          <w:ind w:right="7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130.000,00</w:t>
                        </w:r>
                      </w:p>
                    </w:tc>
                  </w:tr>
                  <w:tr w:rsidR="004F7CB0" w14:paraId="78D4999A" w14:textId="77777777">
                    <w:trPr>
                      <w:trHeight w:val="180"/>
                    </w:trPr>
                    <w:tc>
                      <w:tcPr>
                        <w:tcW w:w="1620" w:type="dxa"/>
                        <w:tcBorders>
                          <w:top w:val="nil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 w14:paraId="4DD19550" w14:textId="77777777" w:rsidR="004F7CB0" w:rsidRDefault="00000000">
                        <w:pPr>
                          <w:pStyle w:val="TableParagraph"/>
                          <w:spacing w:line="159" w:lineRule="exact"/>
                          <w:ind w:left="97" w:right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Capítulo 9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 w14:paraId="7C59EC96" w14:textId="77777777" w:rsidR="004F7CB0" w:rsidRDefault="00000000"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 w14:paraId="20D61E1F" w14:textId="77777777" w:rsidR="004F7CB0" w:rsidRDefault="00000000"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 w14:paraId="514E46D4" w14:textId="77777777" w:rsidR="004F7CB0" w:rsidRDefault="00000000"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 w14:paraId="43001C5D" w14:textId="77777777" w:rsidR="004F7CB0" w:rsidRDefault="00000000"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 w14:paraId="764D0475" w14:textId="77777777" w:rsidR="004F7CB0" w:rsidRDefault="00000000"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 w14:paraId="03B0F332" w14:textId="77777777" w:rsidR="004F7CB0" w:rsidRDefault="00000000"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 w14:paraId="366E6DDA" w14:textId="77777777" w:rsidR="004F7CB0" w:rsidRDefault="00000000"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nil"/>
                          <w:right w:val="single" w:sz="8" w:space="0" w:color="0000FF"/>
                        </w:tcBorders>
                        <w:shd w:val="clear" w:color="auto" w:fill="96C7FF"/>
                      </w:tcPr>
                      <w:p w14:paraId="45790FDF" w14:textId="77777777" w:rsidR="004F7CB0" w:rsidRDefault="00000000">
                        <w:pPr>
                          <w:pStyle w:val="TableParagraph"/>
                          <w:spacing w:line="15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single" w:sz="8" w:space="0" w:color="0000FF"/>
                          <w:bottom w:val="nil"/>
                        </w:tcBorders>
                        <w:shd w:val="clear" w:color="auto" w:fill="96C7FF"/>
                      </w:tcPr>
                      <w:p w14:paraId="5062C962" w14:textId="77777777" w:rsidR="004F7CB0" w:rsidRDefault="00000000">
                        <w:pPr>
                          <w:pStyle w:val="TableParagraph"/>
                          <w:spacing w:line="159" w:lineRule="exact"/>
                          <w:ind w:right="7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</w:tr>
                  <w:tr w:rsidR="004F7CB0" w14:paraId="3BE2F4CD" w14:textId="77777777">
                    <w:trPr>
                      <w:trHeight w:val="7190"/>
                    </w:trPr>
                    <w:tc>
                      <w:tcPr>
                        <w:tcW w:w="1620" w:type="dxa"/>
                        <w:tcBorders>
                          <w:top w:val="nil"/>
                          <w:bottom w:val="single" w:sz="8" w:space="0" w:color="0000FF"/>
                          <w:right w:val="single" w:sz="8" w:space="0" w:color="0000FF"/>
                        </w:tcBorders>
                      </w:tcPr>
                      <w:p w14:paraId="0F15A375" w14:textId="77777777" w:rsidR="004F7CB0" w:rsidRDefault="004F7CB0"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single" w:sz="8" w:space="0" w:color="0000FF"/>
                          <w:right w:val="single" w:sz="8" w:space="0" w:color="0000FF"/>
                        </w:tcBorders>
                      </w:tcPr>
                      <w:p w14:paraId="4C2C7261" w14:textId="77777777" w:rsidR="004F7CB0" w:rsidRDefault="004F7CB0"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single" w:sz="8" w:space="0" w:color="0000FF"/>
                          <w:right w:val="single" w:sz="8" w:space="0" w:color="0000FF"/>
                        </w:tcBorders>
                      </w:tcPr>
                      <w:p w14:paraId="602CD9E3" w14:textId="77777777" w:rsidR="004F7CB0" w:rsidRDefault="004F7CB0"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single" w:sz="8" w:space="0" w:color="0000FF"/>
                          <w:right w:val="single" w:sz="8" w:space="0" w:color="0000FF"/>
                        </w:tcBorders>
                      </w:tcPr>
                      <w:p w14:paraId="33AFD3D3" w14:textId="77777777" w:rsidR="004F7CB0" w:rsidRDefault="004F7CB0"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single" w:sz="8" w:space="0" w:color="0000FF"/>
                          <w:right w:val="single" w:sz="8" w:space="0" w:color="0000FF"/>
                        </w:tcBorders>
                      </w:tcPr>
                      <w:p w14:paraId="7B5E10E1" w14:textId="77777777" w:rsidR="004F7CB0" w:rsidRDefault="004F7CB0"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single" w:sz="8" w:space="0" w:color="0000FF"/>
                          <w:right w:val="single" w:sz="8" w:space="0" w:color="0000FF"/>
                        </w:tcBorders>
                      </w:tcPr>
                      <w:p w14:paraId="62BA6FA9" w14:textId="77777777" w:rsidR="004F7CB0" w:rsidRDefault="004F7CB0"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single" w:sz="8" w:space="0" w:color="0000FF"/>
                          <w:right w:val="single" w:sz="8" w:space="0" w:color="0000FF"/>
                        </w:tcBorders>
                      </w:tcPr>
                      <w:p w14:paraId="255AA433" w14:textId="77777777" w:rsidR="004F7CB0" w:rsidRDefault="004F7CB0"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single" w:sz="8" w:space="0" w:color="0000FF"/>
                          <w:right w:val="single" w:sz="8" w:space="0" w:color="0000FF"/>
                        </w:tcBorders>
                      </w:tcPr>
                      <w:p w14:paraId="215A1165" w14:textId="77777777" w:rsidR="004F7CB0" w:rsidRDefault="004F7CB0"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00" w:type="dxa"/>
                        <w:tcBorders>
                          <w:top w:val="nil"/>
                          <w:left w:val="single" w:sz="8" w:space="0" w:color="0000FF"/>
                          <w:bottom w:val="single" w:sz="8" w:space="0" w:color="0000FF"/>
                          <w:right w:val="single" w:sz="8" w:space="0" w:color="0000FF"/>
                        </w:tcBorders>
                      </w:tcPr>
                      <w:p w14:paraId="175A1381" w14:textId="77777777" w:rsidR="004F7CB0" w:rsidRDefault="004F7CB0"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nil"/>
                          <w:left w:val="single" w:sz="8" w:space="0" w:color="0000FF"/>
                          <w:bottom w:val="single" w:sz="8" w:space="0" w:color="0000FF"/>
                        </w:tcBorders>
                      </w:tcPr>
                      <w:p w14:paraId="75AAFE19" w14:textId="77777777" w:rsidR="004F7CB0" w:rsidRDefault="004F7CB0"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 w:rsidR="004F7CB0" w14:paraId="792897D8" w14:textId="77777777">
                    <w:trPr>
                      <w:trHeight w:val="167"/>
                    </w:trPr>
                    <w:tc>
                      <w:tcPr>
                        <w:tcW w:w="1620" w:type="dxa"/>
                        <w:tcBorders>
                          <w:top w:val="single" w:sz="8" w:space="0" w:color="0000FF"/>
                          <w:right w:val="single" w:sz="8" w:space="0" w:color="0000FF"/>
                        </w:tcBorders>
                      </w:tcPr>
                      <w:p w14:paraId="0CD62FB9" w14:textId="77777777" w:rsidR="004F7CB0" w:rsidRDefault="00000000">
                        <w:pPr>
                          <w:pStyle w:val="TableParagraph"/>
                          <w:spacing w:line="148" w:lineRule="exact"/>
                          <w:ind w:left="790" w:right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Suma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Total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8" w:space="0" w:color="0000FF"/>
                          <w:left w:val="single" w:sz="8" w:space="0" w:color="0000FF"/>
                          <w:right w:val="single" w:sz="8" w:space="0" w:color="0000FF"/>
                        </w:tcBorders>
                      </w:tcPr>
                      <w:p w14:paraId="0FF1781E" w14:textId="77777777" w:rsidR="004F7CB0" w:rsidRDefault="00000000">
                        <w:pPr>
                          <w:pStyle w:val="TableParagraph"/>
                          <w:spacing w:line="14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24.032.629,30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8" w:space="0" w:color="0000FF"/>
                          <w:left w:val="single" w:sz="8" w:space="0" w:color="0000FF"/>
                          <w:right w:val="single" w:sz="8" w:space="0" w:color="0000FF"/>
                        </w:tcBorders>
                      </w:tcPr>
                      <w:p w14:paraId="3D99DB4F" w14:textId="77777777" w:rsidR="004F7CB0" w:rsidRDefault="00000000">
                        <w:pPr>
                          <w:pStyle w:val="TableParagraph"/>
                          <w:spacing w:line="14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11.707.111,84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8" w:space="0" w:color="0000FF"/>
                          <w:left w:val="single" w:sz="8" w:space="0" w:color="0000FF"/>
                          <w:right w:val="single" w:sz="8" w:space="0" w:color="0000FF"/>
                        </w:tcBorders>
                      </w:tcPr>
                      <w:p w14:paraId="527F3952" w14:textId="77777777" w:rsidR="004F7CB0" w:rsidRDefault="00000000">
                        <w:pPr>
                          <w:pStyle w:val="TableParagraph"/>
                          <w:spacing w:line="14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35.739.741,14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8" w:space="0" w:color="0000FF"/>
                          <w:left w:val="single" w:sz="8" w:space="0" w:color="0000FF"/>
                          <w:right w:val="single" w:sz="8" w:space="0" w:color="0000FF"/>
                        </w:tcBorders>
                      </w:tcPr>
                      <w:p w14:paraId="75C6CD89" w14:textId="77777777" w:rsidR="004F7CB0" w:rsidRDefault="00000000">
                        <w:pPr>
                          <w:pStyle w:val="TableParagraph"/>
                          <w:spacing w:line="14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27.990.628,55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8" w:space="0" w:color="0000FF"/>
                          <w:left w:val="single" w:sz="8" w:space="0" w:color="0000FF"/>
                          <w:right w:val="single" w:sz="8" w:space="0" w:color="0000FF"/>
                        </w:tcBorders>
                      </w:tcPr>
                      <w:p w14:paraId="66C7FD4C" w14:textId="77777777" w:rsidR="004F7CB0" w:rsidRDefault="00000000">
                        <w:pPr>
                          <w:pStyle w:val="TableParagraph"/>
                          <w:spacing w:line="14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27.610.328,94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8" w:space="0" w:color="0000FF"/>
                          <w:left w:val="single" w:sz="8" w:space="0" w:color="0000FF"/>
                          <w:right w:val="single" w:sz="8" w:space="0" w:color="0000FF"/>
                        </w:tcBorders>
                      </w:tcPr>
                      <w:p w14:paraId="214D489E" w14:textId="77777777" w:rsidR="004F7CB0" w:rsidRDefault="00000000">
                        <w:pPr>
                          <w:pStyle w:val="TableParagraph"/>
                          <w:spacing w:line="14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397.557,10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8" w:space="0" w:color="0000FF"/>
                          <w:left w:val="single" w:sz="8" w:space="0" w:color="0000FF"/>
                          <w:right w:val="single" w:sz="8" w:space="0" w:color="0000FF"/>
                        </w:tcBorders>
                      </w:tcPr>
                      <w:p w14:paraId="2CE7A07A" w14:textId="77777777" w:rsidR="004F7CB0" w:rsidRDefault="00000000">
                        <w:pPr>
                          <w:pStyle w:val="TableParagraph"/>
                          <w:spacing w:line="14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288.413,60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8" w:space="0" w:color="0000FF"/>
                          <w:left w:val="single" w:sz="8" w:space="0" w:color="0000FF"/>
                          <w:right w:val="single" w:sz="8" w:space="0" w:color="0000FF"/>
                        </w:tcBorders>
                      </w:tcPr>
                      <w:p w14:paraId="4D04424F" w14:textId="77777777" w:rsidR="004F7CB0" w:rsidRDefault="00000000">
                        <w:pPr>
                          <w:pStyle w:val="TableParagraph"/>
                          <w:spacing w:line="14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91.886,01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8" w:space="0" w:color="0000FF"/>
                          <w:left w:val="single" w:sz="8" w:space="0" w:color="0000FF"/>
                        </w:tcBorders>
                      </w:tcPr>
                      <w:p w14:paraId="3770B04F" w14:textId="77777777" w:rsidR="004F7CB0" w:rsidRDefault="00000000">
                        <w:pPr>
                          <w:pStyle w:val="TableParagraph"/>
                          <w:spacing w:line="148" w:lineRule="exact"/>
                          <w:ind w:right="7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8.146.669,69</w:t>
                        </w:r>
                      </w:p>
                    </w:tc>
                  </w:tr>
                </w:tbl>
                <w:p w14:paraId="25562ECF" w14:textId="77777777" w:rsidR="004F7CB0" w:rsidRDefault="004F7CB0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rPr>
          <w:sz w:val="16"/>
        </w:rPr>
        <w:t>Créditos Presupuestarios</w:t>
      </w:r>
    </w:p>
    <w:sectPr w:rsidR="004F7CB0">
      <w:pgSz w:w="16840" w:h="11900" w:orient="landscape"/>
      <w:pgMar w:top="1820" w:right="240" w:bottom="280" w:left="260" w:header="17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AB8FB" w14:textId="77777777" w:rsidR="00F11F07" w:rsidRDefault="00F11F07">
      <w:r>
        <w:separator/>
      </w:r>
    </w:p>
  </w:endnote>
  <w:endnote w:type="continuationSeparator" w:id="0">
    <w:p w14:paraId="13DF30B1" w14:textId="77777777" w:rsidR="00F11F07" w:rsidRDefault="00F1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13104" w14:textId="77777777" w:rsidR="00F11F07" w:rsidRDefault="00F11F07">
      <w:r>
        <w:separator/>
      </w:r>
    </w:p>
  </w:footnote>
  <w:footnote w:type="continuationSeparator" w:id="0">
    <w:p w14:paraId="02875928" w14:textId="77777777" w:rsidR="00F11F07" w:rsidRDefault="00F11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603E7" w14:textId="77777777" w:rsidR="004F7CB0" w:rsidRDefault="00000000">
    <w:pPr>
      <w:pStyle w:val="Textoindependiente"/>
      <w:spacing w:line="14" w:lineRule="auto"/>
      <w:rPr>
        <w:sz w:val="20"/>
      </w:rPr>
    </w:pPr>
    <w:r>
      <w:pict w14:anchorId="1393C4C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3.7pt;margin-top:7.7pt;width:254.65pt;height:84.45pt;z-index:-20404224;mso-position-horizontal-relative:page;mso-position-vertical-relative:page" filled="f" stroked="f">
          <v:textbox inset="0,0,0,0">
            <w:txbxContent>
              <w:p w14:paraId="0502227E" w14:textId="77777777" w:rsidR="004F7CB0" w:rsidRDefault="00000000">
                <w:pPr>
                  <w:spacing w:before="8"/>
                  <w:ind w:left="1317"/>
                  <w:rPr>
                    <w:sz w:val="28"/>
                  </w:rPr>
                </w:pPr>
                <w:r>
                  <w:rPr>
                    <w:sz w:val="28"/>
                  </w:rPr>
                  <w:t>Ayuntamiento</w:t>
                </w:r>
                <w:r>
                  <w:rPr>
                    <w:spacing w:val="-8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de</w:t>
                </w:r>
                <w:r>
                  <w:rPr>
                    <w:spacing w:val="-14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Tías</w:t>
                </w:r>
              </w:p>
              <w:p w14:paraId="3DF1FBC3" w14:textId="77777777" w:rsidR="004F7CB0" w:rsidRDefault="00000000">
                <w:pPr>
                  <w:pStyle w:val="Textoindependiente"/>
                  <w:spacing w:before="83" w:line="261" w:lineRule="auto"/>
                  <w:ind w:left="20" w:firstLine="1065"/>
                </w:pPr>
                <w:r>
                  <w:t>Documento Resuntivo Num. 1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Presupuesto</w:t>
                </w:r>
                <w:r>
                  <w:rPr>
                    <w:spacing w:val="-2"/>
                  </w:rPr>
                  <w:t xml:space="preserve"> </w:t>
                </w:r>
                <w:r>
                  <w:t>de</w:t>
                </w:r>
                <w:r>
                  <w:rPr>
                    <w:spacing w:val="-1"/>
                  </w:rPr>
                  <w:t xml:space="preserve"> </w:t>
                </w:r>
                <w:r>
                  <w:t>Gastos</w:t>
                </w:r>
                <w:r>
                  <w:rPr>
                    <w:spacing w:val="-1"/>
                  </w:rPr>
                  <w:t xml:space="preserve"> </w:t>
                </w:r>
                <w:r>
                  <w:t>Ejercicio</w:t>
                </w:r>
                <w:r>
                  <w:rPr>
                    <w:spacing w:val="-1"/>
                  </w:rPr>
                  <w:t xml:space="preserve"> </w:t>
                </w:r>
                <w:r>
                  <w:t>Corriente</w:t>
                </w:r>
                <w:r>
                  <w:rPr>
                    <w:spacing w:val="-14"/>
                  </w:rPr>
                  <w:t xml:space="preserve"> </w:t>
                </w:r>
                <w:r>
                  <w:t>Año</w:t>
                </w:r>
                <w:r>
                  <w:rPr>
                    <w:spacing w:val="-1"/>
                  </w:rPr>
                  <w:t xml:space="preserve"> </w:t>
                </w:r>
                <w:r>
                  <w:t>2021</w:t>
                </w:r>
              </w:p>
              <w:p w14:paraId="07544654" w14:textId="77777777" w:rsidR="004F7CB0" w:rsidRDefault="00000000">
                <w:pPr>
                  <w:spacing w:before="104"/>
                  <w:ind w:left="2038"/>
                  <w:rPr>
                    <w:sz w:val="20"/>
                  </w:rPr>
                </w:pPr>
                <w:r>
                  <w:rPr>
                    <w:sz w:val="20"/>
                  </w:rPr>
                  <w:t>Hasta 31/12/2021</w:t>
                </w:r>
              </w:p>
              <w:p w14:paraId="471AB9DD" w14:textId="77777777" w:rsidR="004F7CB0" w:rsidRDefault="00000000">
                <w:pPr>
                  <w:spacing w:before="90"/>
                  <w:ind w:left="1288"/>
                  <w:rPr>
                    <w:sz w:val="20"/>
                  </w:rPr>
                </w:pPr>
                <w:r>
                  <w:rPr>
                    <w:sz w:val="20"/>
                  </w:rPr>
                  <w:t>A) Por</w:t>
                </w:r>
                <w:r>
                  <w:rPr>
                    <w:spacing w:val="-1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Aplicaciones Presupuestarias</w:t>
                </w:r>
              </w:p>
            </w:txbxContent>
          </v:textbox>
          <w10:wrap anchorx="page" anchory="page"/>
        </v:shape>
      </w:pict>
    </w:r>
    <w:r>
      <w:pict w14:anchorId="26F16787">
        <v:shape id="_x0000_s1025" type="#_x0000_t202" style="position:absolute;margin-left:774.55pt;margin-top:43.25pt;width:40.45pt;height:22.9pt;z-index:-20403712;mso-position-horizontal-relative:page;mso-position-vertical-relative:page" filled="f" stroked="f">
          <v:textbox inset="0,0,0,0">
            <w:txbxContent>
              <w:p w14:paraId="6507E091" w14:textId="77777777" w:rsidR="004F7CB0" w:rsidRDefault="00000000">
                <w:pPr>
                  <w:spacing w:before="13"/>
                  <w:ind w:right="58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31/12/2021</w:t>
                </w:r>
              </w:p>
              <w:p w14:paraId="7A3F18A1" w14:textId="77777777" w:rsidR="004F7CB0" w:rsidRDefault="00000000">
                <w:pPr>
                  <w:spacing w:before="56"/>
                  <w:ind w:right="58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7CB0"/>
    <w:rsid w:val="004F7CB0"/>
    <w:rsid w:val="006A1635"/>
    <w:rsid w:val="00F1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F708A77"/>
  <w15:docId w15:val="{A85BC452-10CA-4A31-8054-E655B43C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"/>
      <w:ind w:left="1317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79" w:lineRule="exact"/>
      <w:ind w:right="69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3315</Words>
  <Characters>18237</Characters>
  <Application>Microsoft Office Word</Application>
  <DocSecurity>0</DocSecurity>
  <Lines>151</Lines>
  <Paragraphs>43</Paragraphs>
  <ScaleCrop>false</ScaleCrop>
  <Company/>
  <LinksUpToDate>false</LinksUpToDate>
  <CharactersWithSpaces>21509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2022-10-10T12:15:00Z</dcterms:created>
  <dcterms:modified xsi:type="dcterms:W3CDTF">2022-10-10T12:15:00Z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LastSaved">
    <vt:filetime>2022-10-10T00:00:00Z</vt:filetime>
  </property>
</Properties>
</file>