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8" w:line="100" w:lineRule="exact"/>
      </w:pPr>
      <w:r>
        <w:pict>
          <v:group coordorigin="10334,6668" coordsize="0,276" style="position:absolute;margin-left:516.7pt;margin-top:333.4pt;width:0pt;height:13.8pt;mso-position-horizontal-relative:page;mso-position-vertical-relative:page;z-index:-395">
            <v:shape coordorigin="10334,6668" coordsize="0,276" filled="f" path="m10334,6944l10334,6668e" strokecolor="#000000" stroked="t" strokeweight="0.1pt" style="position:absolute;left:10334;top:6668;width:0;height:276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9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4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00CC33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27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870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00CC33" w:val="clear"/>
          </w:tcPr>
          <w:p>
            <w:pPr>
              <w:rPr>
                <w:sz w:val="11"/>
                <w:szCs w:val="11"/>
              </w:rPr>
              <w:jc w:val="left"/>
              <w:spacing w:before="8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106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98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3189" w:right="3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ALCALDÍA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6"/>
              <w:ind w:left="1334" w:right="1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nsp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6"/>
              <w:ind w:left="7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</w:p>
        </w:tc>
      </w:tr>
      <w:tr>
        <w:trPr>
          <w:trHeight w:hRule="exact" w:val="300"/>
        </w:trPr>
        <w:tc>
          <w:tcPr>
            <w:tcW w:type="dxa" w:w="7738"/>
            <w:gridSpan w:val="2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000000" w:space="0" w:sz="1" w:val="single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31"/>
              <w:ind w:left="115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tos</w:t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7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spons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bilid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imoni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1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vid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duña</w:t>
            </w:r>
          </w:p>
        </w:tc>
      </w:tr>
      <w:tr>
        <w:trPr>
          <w:trHeight w:hRule="exact" w:val="277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000000" w:space="0" w:sz="1" w:val="single"/>
              <w:right w:color="auto" w:space="0" w:sz="6" w:val="nil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7"/>
              <w:ind w:left="1428" w:right="14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nspo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000000" w:space="0" w:sz="1" w:val="single"/>
              <w:right w:color="000000" w:space="0" w:sz="1" w:val="single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7"/>
              <w:ind w:left="1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vid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duña</w:t>
            </w:r>
          </w:p>
        </w:tc>
      </w:tr>
      <w:tr>
        <w:trPr>
          <w:trHeight w:hRule="exact" w:val="314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5"/>
              <w:ind w:left="3041" w:right="304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SECRETARÍA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26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6"/>
              <w:ind w:left="1484" w:right="128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io/a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000000" w:space="0" w:sz="1" w:val="single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6"/>
              <w:ind w:left="1031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illa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84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0"/>
              <w:ind w:left="11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hivo</w:t>
            </w:r>
          </w:p>
        </w:tc>
      </w:tr>
      <w:tr>
        <w:trPr>
          <w:trHeight w:hRule="exact" w:val="298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7"/>
              <w:ind w:left="3123" w:right="31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RERÍA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12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6"/>
              <w:ind w:left="1484" w:right="139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o/a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000000" w:space="0" w:sz="1" w:val="single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6"/>
              <w:ind w:left="117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72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4"/>
              <w:ind w:left="6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stión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ibut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ión</w:t>
            </w:r>
          </w:p>
        </w:tc>
      </w:tr>
      <w:tr>
        <w:trPr>
          <w:trHeight w:hRule="exact" w:val="268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883" w:right="288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INTER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ENCI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0"/>
              <w:ind w:left="15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000000" w:space="0" w:sz="1" w:val="single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0"/>
              <w:ind w:left="114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Nav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12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2"/>
              <w:ind w:left="81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supu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bilid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</w:p>
        </w:tc>
      </w:tr>
      <w:tr>
        <w:trPr>
          <w:trHeight w:hRule="exact" w:val="298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4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ICI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ENERALES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98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auto" w:space="0" w:sz="6" w:val="nil"/>
            </w:tcBorders>
          </w:tcPr>
          <w:p/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000000" w:space="0" w:sz="1" w:val="single"/>
              <w:right w:color="000000" w:space="0" w:sz="1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6"/>
              <w:ind w:left="14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ión</w:t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9"/>
              <w:ind w:left="1454" w:right="145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imonio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7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1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nos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uisa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rPr>
          <w:trHeight w:hRule="exact" w:val="274"/>
        </w:trPr>
        <w:tc>
          <w:tcPr>
            <w:tcW w:type="dxa" w:w="7738"/>
            <w:gridSpan w:val="2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7"/>
              <w:ind w:left="1471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rPr>
          <w:trHeight w:hRule="exact" w:val="257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000000" w:space="0" w:sz="1" w:val="single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9"/>
              <w:ind w:left="1466" w:right="14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dísti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000000" w:space="0" w:sz="1" w:val="single"/>
              <w:right w:color="000000" w:space="0" w:sz="1" w:val="single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9"/>
              <w:ind w:left="698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Antonio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314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5"/>
              <w:ind w:left="13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URBANISM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ACTI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IDADES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DISCI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LINA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0"/>
              <w:ind w:left="1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0"/>
              <w:ind w:left="866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iago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52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DCDCDC" w:val="clear"/>
          </w:tcPr>
          <w:p>
            <w:pPr>
              <w:rPr>
                <w:sz w:val="28"/>
                <w:szCs w:val="28"/>
              </w:rPr>
              <w:jc w:val="left"/>
              <w:spacing w:before="1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ind w:left="1400" w:right="13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quit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to/a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9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tín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Umpi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4"/>
              <w:ind w:left="9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sso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274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DCDCDC" w:val="clear"/>
          </w:tcPr>
          <w:p/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1"/>
              <w:ind w:left="8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Glo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Dí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82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quit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to/a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9" w:line="288" w:lineRule="auto"/>
              <w:ind w:left="669" w:right="665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onilla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659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ndust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694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osé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Rob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do</w:t>
            </w:r>
          </w:p>
        </w:tc>
      </w:tr>
      <w:tr>
        <w:trPr>
          <w:trHeight w:hRule="exact" w:val="279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000000" w:space="0" w:sz="1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10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iplina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nísti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000000" w:space="0" w:sz="1" w:val="single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1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vid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duña</w:t>
            </w:r>
          </w:p>
        </w:tc>
      </w:tr>
      <w:tr>
        <w:trPr>
          <w:trHeight w:hRule="exact" w:val="312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5"/>
              <w:ind w:left="133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LICÍA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CAL-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URIDAD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CIUDADANA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57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4"/>
              <w:ind w:left="931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auto" w:space="0" w:sz="6" w:val="nil"/>
              <w:right w:color="000000" w:space="0" w:sz="1" w:val="single"/>
            </w:tcBorders>
            <w:shd w:color="auto" w:fill="CCCCC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4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Antonio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Rod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509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000000" w:space="0" w:sz="1" w:val="single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271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000000" w:space="0" w:sz="1" w:val="single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9"/>
              <w:ind w:left="1034" w:right="734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osé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line="220" w:lineRule="exact"/>
              <w:ind w:left="911" w:right="6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Ví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296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7"/>
              <w:ind w:left="3257" w:right="32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TURISMO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74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66"/>
              <w:ind w:left="12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ismo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000000" w:space="0" w:sz="1" w:val="single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66"/>
              <w:ind w:left="4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l)</w:t>
            </w:r>
          </w:p>
        </w:tc>
      </w:tr>
      <w:tr>
        <w:trPr>
          <w:trHeight w:hRule="exact" w:val="312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4"/>
              <w:ind w:left="2983" w:right="2985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ÍAS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BRAS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49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397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úbli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6"/>
              <w:ind w:left="1017" w:right="10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Espino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lo</w:t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46"/>
              <w:ind w:left="1175" w:right="117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tista</w:t>
            </w:r>
          </w:p>
        </w:tc>
      </w:tr>
      <w:tr>
        <w:trPr>
          <w:trHeight w:hRule="exact" w:val="277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000000" w:space="0" w:sz="1" w:val="single"/>
              <w:right w:color="auto" w:space="0" w:sz="6" w:val="nil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659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ndust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000000" w:space="0" w:sz="1" w:val="single"/>
              <w:right w:color="000000" w:space="0" w:sz="1" w:val="single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1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</w:p>
        </w:tc>
      </w:tr>
      <w:tr>
        <w:trPr>
          <w:trHeight w:hRule="exact" w:val="284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257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ICI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CIALES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6"/>
              <w:ind w:left="1434" w:right="14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6"/>
              <w:ind w:left="6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Rob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9"/>
              <w:ind w:left="1432" w:right="143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ólo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o/a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8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rPr>
          <w:trHeight w:hRule="exact" w:val="829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000000" w:space="0" w:sz="1" w:val="single"/>
              <w:right w:color="auto" w:space="0" w:sz="6" w:val="nil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000000" w:space="0" w:sz="1" w:val="single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7" w:line="288" w:lineRule="auto"/>
              <w:ind w:left="903" w:right="9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ustín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osta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Rod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296"/>
        </w:trPr>
        <w:tc>
          <w:tcPr>
            <w:tcW w:type="dxa" w:w="7738"/>
            <w:gridSpan w:val="2"/>
            <w:tcBorders>
              <w:top w:color="000000" w:space="0" w:sz="1" w:val="single"/>
              <w:left w:color="000000" w:space="0" w:sz="1" w:val="single"/>
              <w:bottom w:color="000000" w:space="0" w:sz="1" w:val="single"/>
              <w:right w:color="000000" w:space="0" w:sz="1" w:val="single"/>
            </w:tcBorders>
            <w:shd w:color="auto" w:fill="66CCF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MENTO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ACTI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IDADES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MUNICI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ALES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(C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NCEJALES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3868"/>
            <w:tcBorders>
              <w:top w:color="000000" w:space="0" w:sz="1" w:val="single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6"/>
              <w:ind w:left="1538" w:right="1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type="dxa" w:w="3870"/>
            <w:tcBorders>
              <w:top w:color="000000" w:space="0" w:sz="1" w:val="single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6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9"/>
              <w:ind w:left="1598" w:right="15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Cultu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8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osé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Dí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9"/>
              <w:ind w:left="1572" w:right="157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jos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98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z</w:t>
            </w:r>
          </w:p>
        </w:tc>
      </w:tr>
      <w:tr>
        <w:trPr>
          <w:trHeight w:hRule="exact" w:val="276"/>
        </w:trPr>
        <w:tc>
          <w:tcPr>
            <w:tcW w:type="dxa" w:w="3868"/>
            <w:tcBorders>
              <w:top w:color="auto" w:space="0" w:sz="6" w:val="nil"/>
              <w:left w:color="000000" w:space="0" w:sz="1" w:val="single"/>
              <w:bottom w:color="auto" w:space="0" w:sz="6" w:val="nil"/>
              <w:right w:color="auto" w:space="0" w:sz="6" w:val="nil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19"/>
              <w:ind w:left="1536" w:right="1537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ntud</w:t>
            </w:r>
          </w:p>
        </w:tc>
        <w:tc>
          <w:tcPr>
            <w:tcW w:type="dxa" w:w="3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" w:val="single"/>
            </w:tcBorders>
            <w:shd w:color="auto" w:fill="DCDCDC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19"/>
              <w:ind w:left="8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istoph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niz</w:t>
            </w:r>
          </w:p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center"/>
        <w:spacing w:before="32"/>
        <w:ind w:left="4263" w:right="3795"/>
        <w:sectPr>
          <w:pgMar w:bottom="0" w:footer="0" w:header="182" w:left="1220" w:right="1680" w:top="560"/>
          <w:headerReference r:id="rId4" w:type="default"/>
          <w:pgSz w:h="16840" w:w="11900"/>
        </w:sectPr>
      </w:pP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ág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319,565" coordsize="7740,278" style="position:absolute;margin-left:65.95pt;margin-top:28.25pt;width:387pt;height:13.9pt;mso-position-horizontal-relative:page;mso-position-vertical-relative:page;z-index:-394">
            <v:shape coordorigin="1320,842" coordsize="7738,0" filled="f" path="m1320,842l9058,842e" strokecolor="#000000" stroked="t" strokeweight="0.1pt" style="position:absolute;left:1320;top:842;width:7738;height:0">
              <v:path arrowok="t"/>
            </v:shape>
            <v:shape coordorigin="1320,566" coordsize="0,276" filled="f" path="m1320,842l1320,566e" strokecolor="#000000" stroked="t" strokeweight="0.1pt" style="position:absolute;left:1320;top:566;width:0;height:276">
              <v:path arrowok="t"/>
            </v:shape>
            <v:shape coordorigin="9058,566" coordsize="0,276" filled="f" path="m9058,842l9058,566e" strokecolor="#000000" stroked="t" strokeweight="0.1pt" style="position:absolute;left:9058;top:566;width:0;height:276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center"/>
        <w:spacing w:before="32"/>
        <w:ind w:left="3803" w:right="3795"/>
      </w:pP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ág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</w:t>
      </w:r>
    </w:p>
    <w:sectPr>
      <w:pgMar w:bottom="0" w:footer="0" w:header="182" w:left="1680" w:right="1680" w:top="560"/>
      <w:headerReference r:id="rId5" w:type="default"/>
      <w:pgSz w:h="16840" w:w="119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3pt;margin-top:8.08654pt;width:9.34809pt;height:13pt;mso-position-horizontal-relative:page;mso-position-vertical-relative:page;z-index:-395" type="#_x0000_t202">
          <v:textbox inset="0,0,0,0">
            <w:txbxContent>
              <w:p>
                <w:pPr>
                  <w:rPr>
                    <w:rFonts w:ascii="Liberation Sans" w:cs="Liberation Sans" w:eastAsia="Liberation Sans" w:hAnsi="Liberation Sans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Liberation Sans" w:cs="Liberation Sans" w:eastAsia="Liberation Sans" w:hAnsi="Liberation Sans"/>
                    <w:spacing w:val="0"/>
                    <w:w w:val="100"/>
                    <w:sz w:val="22"/>
                    <w:szCs w:val="22"/>
                  </w:rPr>
                  <w:t>--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3pt;margin-top:8.08654pt;width:9.34809pt;height:13pt;mso-position-horizontal-relative:page;mso-position-vertical-relative:page;z-index:-394" type="#_x0000_t202">
          <v:textbox inset="0,0,0,0">
            <w:txbxContent>
              <w:p>
                <w:pPr>
                  <w:rPr>
                    <w:rFonts w:ascii="Liberation Sans" w:cs="Liberation Sans" w:eastAsia="Liberation Sans" w:hAnsi="Liberation Sans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Liberation Sans" w:cs="Liberation Sans" w:eastAsia="Liberation Sans" w:hAnsi="Liberation Sans"/>
                    <w:spacing w:val="0"/>
                    <w:w w:val="100"/>
                    <w:sz w:val="22"/>
                    <w:szCs w:val="22"/>
                  </w:rPr>
                  <w:t>--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112.8pt;margin-top:29.4533pt;width:99.8685pt;height:12pt;mso-position-horizontal-relative:page;mso-position-vertical-relative:page;z-index:-3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ti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ip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ión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Ciud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na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01.2pt;margin-top:29.4533pt;width:109.932pt;height:12pt;mso-position-horizontal-relative:page;mso-position-vertical-relative:page;z-index:-3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Ni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ol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á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in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0"/>
                    <w:szCs w:val="20"/>
                  </w:rPr>
                  <w:t>é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  <w:t>s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